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3958A1" w:rsidP="57EDCBB2" w:rsidRDefault="003958A1" w14:paraId="60308411" wp14:noSpellErr="1" wp14:textId="3CB95804">
      <w:pPr>
        <w:pStyle w:val="a"/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958A1" w:rsidP="57EDCBB2" w:rsidRDefault="003958A1" w14:paraId="7AD7C62E" wp14:textId="1FCC8626">
      <w:pPr>
        <w:spacing w:before="0" w:beforeAutospacing="off" w:after="0" w:afterAutospacing="off"/>
        <w:ind w:left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proofErr w:type="spellStart"/>
      <w:r w:rsidRPr="57EDCBB2" w:rsidR="57EDCBB2">
        <w:rPr>
          <w:rFonts w:ascii="Times New Roman" w:hAnsi="Times New Roman" w:eastAsia="Times New Roman" w:cs="Times New Roman"/>
          <w:sz w:val="28"/>
          <w:szCs w:val="28"/>
        </w:rPr>
        <w:t>Кондрацкова</w:t>
      </w:r>
      <w:proofErr w:type="spellEnd"/>
      <w:r w:rsidRPr="57EDCBB2" w:rsidR="57EDCBB2">
        <w:rPr>
          <w:rFonts w:ascii="Times New Roman" w:hAnsi="Times New Roman" w:eastAsia="Times New Roman" w:cs="Times New Roman"/>
          <w:sz w:val="28"/>
          <w:szCs w:val="28"/>
        </w:rPr>
        <w:t xml:space="preserve"> Полина</w:t>
      </w:r>
    </w:p>
    <w:p xmlns:wp14="http://schemas.microsoft.com/office/word/2010/wordml" w:rsidR="003958A1" w:rsidP="57EDCBB2" w:rsidRDefault="003958A1" w14:paraId="01E89352" wp14:textId="77777777" wp14:noSpellErr="1">
      <w:pPr>
        <w:spacing w:before="0" w:beforeAutospacing="off" w:after="0" w:afterAutospacing="off"/>
        <w:ind w:left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57EDCBB2" w:rsidR="57EDCBB2">
        <w:rPr>
          <w:rFonts w:ascii="Times New Roman" w:hAnsi="Times New Roman" w:eastAsia="Times New Roman" w:cs="Times New Roman"/>
          <w:sz w:val="28"/>
          <w:szCs w:val="28"/>
        </w:rPr>
        <w:t>учитель математики (учитель-практикант)</w:t>
      </w:r>
    </w:p>
    <w:p xmlns:wp14="http://schemas.microsoft.com/office/word/2010/wordml" w:rsidR="003958A1" w:rsidP="57EDCBB2" w:rsidRDefault="003958A1" w14:paraId="39E75953" wp14:textId="77777777" wp14:noSpellErr="1">
      <w:pPr>
        <w:spacing w:before="0" w:beforeAutospacing="off" w:after="0" w:afterAutospacing="off"/>
        <w:ind w:left="0"/>
        <w:jc w:val="right"/>
        <w:rPr>
          <w:rFonts w:ascii="Times New Roman" w:hAnsi="Times New Roman" w:eastAsia="Times New Roman" w:cs="Times New Roman"/>
          <w:sz w:val="28"/>
          <w:szCs w:val="28"/>
        </w:rPr>
      </w:pPr>
      <w:r w:rsidRPr="57EDCBB2" w:rsidR="57EDCBB2">
        <w:rPr>
          <w:rFonts w:ascii="Times New Roman" w:hAnsi="Times New Roman" w:eastAsia="Times New Roman" w:cs="Times New Roman"/>
          <w:sz w:val="28"/>
          <w:szCs w:val="28"/>
        </w:rPr>
        <w:t>МАОУ ЛМИ г. Саратова,</w:t>
      </w:r>
    </w:p>
    <w:p xmlns:wp14="http://schemas.microsoft.com/office/word/2010/wordml" w:rsidR="003958A1" w:rsidP="57EDCBB2" w:rsidRDefault="003958A1" w14:paraId="5ED9A535" wp14:textId="77777777" wp14:noSpellErr="1">
      <w:pPr>
        <w:spacing w:before="0" w:beforeAutospacing="off" w:after="0" w:afterAutospacing="off"/>
        <w:ind w:left="0"/>
        <w:jc w:val="right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7EDCBB2" w:rsidR="57EDCBB2">
        <w:rPr>
          <w:rFonts w:ascii="Times New Roman" w:hAnsi="Times New Roman" w:eastAsia="Times New Roman" w:cs="Times New Roman"/>
          <w:sz w:val="28"/>
          <w:szCs w:val="28"/>
        </w:rPr>
        <w:t>Саратов, 2017 год</w:t>
      </w:r>
    </w:p>
    <w:p xmlns:wp14="http://schemas.microsoft.com/office/word/2010/wordml" w:rsidR="003958A1" w:rsidP="57EDCBB2" w:rsidRDefault="003958A1" w14:paraId="30A5BDD3" wp14:textId="77777777" wp14:noSpellErr="1">
      <w:pPr>
        <w:tabs>
          <w:tab w:val="left" w:pos="993"/>
        </w:tabs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3958A1" w:rsidP="57EDCBB2" w:rsidRDefault="003958A1" w14:paraId="29E56D3B" wp14:textId="77777777" wp14:noSpellErr="1">
      <w:pPr>
        <w:tabs>
          <w:tab w:val="left" w:pos="993"/>
        </w:tabs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3958A1" w:rsidP="57EDCBB2" w:rsidRDefault="003958A1" w14:paraId="3FF51E01" wp14:textId="77777777" wp14:noSpellErr="1">
      <w:pPr>
        <w:tabs>
          <w:tab w:val="left" w:pos="993"/>
        </w:tabs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3958A1" w:rsidP="57EDCBB2" w:rsidRDefault="003958A1" w14:paraId="4ED08778" wp14:textId="77777777" wp14:noSpellErr="1">
      <w:pPr>
        <w:tabs>
          <w:tab w:val="left" w:pos="993"/>
        </w:tabs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7EDCBB2" w:rsidR="57EDCBB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Индивидуальная карта</w:t>
      </w:r>
    </w:p>
    <w:p xmlns:wp14="http://schemas.microsoft.com/office/word/2010/wordml" w:rsidR="003958A1" w:rsidP="57EDCBB2" w:rsidRDefault="003958A1" w14:paraId="3540D6EA" wp14:textId="77777777" wp14:noSpellErr="1">
      <w:pPr>
        <w:tabs>
          <w:tab w:val="left" w:pos="993"/>
        </w:tabs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7EDCBB2" w:rsidR="57EDCBB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для 7 класса по теме</w:t>
      </w:r>
    </w:p>
    <w:p xmlns:wp14="http://schemas.microsoft.com/office/word/2010/wordml" w:rsidR="003958A1" w:rsidP="57EDCBB2" w:rsidRDefault="003958A1" w14:paraId="411444C0" wp14:noSpellErr="1" wp14:textId="22AF3A19">
      <w:pPr>
        <w:tabs>
          <w:tab w:val="left" w:pos="993"/>
        </w:tabs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7EDCBB2" w:rsidR="57EDCBB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Признаки параллельных прямых</w:t>
      </w:r>
      <w:r w:rsidRPr="57EDCBB2" w:rsidR="57EDCBB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. Аксиома параллельных прямых.</w:t>
      </w:r>
    </w:p>
    <w:p xmlns:wp14="http://schemas.microsoft.com/office/word/2010/wordml" w:rsidR="003958A1" w:rsidP="57EDCBB2" w:rsidRDefault="003958A1" w14:paraId="323E5B87" wp14:textId="77777777" wp14:noSpellErr="1">
      <w:pPr>
        <w:tabs>
          <w:tab w:val="left" w:pos="993"/>
        </w:tabs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</w:p>
    <w:p xmlns:wp14="http://schemas.microsoft.com/office/word/2010/wordml" w:rsidR="003958A1" w:rsidP="57EDCBB2" w:rsidRDefault="003958A1" w14:paraId="07CEA229" wp14:textId="60612CBB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7EDCBB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Учитель: </w:t>
      </w:r>
      <w:r>
        <w:rPr>
          <w:b/>
          <w:sz w:val="28"/>
          <w:szCs w:val="36"/>
        </w:rPr>
        <w:tab/>
      </w:r>
      <w:r>
        <w:rPr>
          <w:b/>
          <w:sz w:val="28"/>
          <w:szCs w:val="36"/>
        </w:rPr>
        <w:tab/>
      </w:r>
      <w:proofErr w:type="spellStart"/>
      <w:r w:rsidRPr="57EDCBB2" w:rsidR="57EDCBB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Кондрацкова</w:t>
      </w:r>
      <w:proofErr w:type="spellEnd"/>
      <w:r w:rsidRPr="57EDCBB2" w:rsidR="57EDCBB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Полина</w:t>
      </w:r>
      <w:r>
        <w:rPr>
          <w:b/>
          <w:sz w:val="28"/>
          <w:szCs w:val="36"/>
        </w:rPr>
        <w:tab/>
      </w:r>
    </w:p>
    <w:p xmlns:wp14="http://schemas.microsoft.com/office/word/2010/wordml" w:rsidR="003958A1" w:rsidP="57EDCBB2" w:rsidRDefault="003958A1" w14:paraId="403B069C" wp14:noSpellErr="1" wp14:textId="2544D297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sz w:val="28"/>
          <w:szCs w:val="28"/>
        </w:rPr>
      </w:pPr>
      <w:r w:rsidRPr="57EDCBB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Предмет:</w:t>
      </w:r>
      <w:r>
        <w:rPr>
          <w:sz w:val="28"/>
          <w:szCs w:val="36"/>
        </w:rPr>
        <w:tab/>
      </w:r>
      <w:r>
        <w:rPr>
          <w:sz w:val="28"/>
          <w:szCs w:val="36"/>
        </w:rPr>
        <w:tab/>
      </w:r>
      <w:r w:rsidRPr="57EDCBB2" w:rsidR="57EDCBB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 xml:space="preserve"> </w:t>
      </w:r>
      <w:r>
        <w:rPr>
          <w:sz w:val="28"/>
          <w:szCs w:val="36"/>
        </w:rPr>
        <w:tab/>
      </w:r>
      <w:r w:rsidRPr="57EDCBB2">
        <w:rPr>
          <w:rFonts w:ascii="Times New Roman" w:hAnsi="Times New Roman" w:eastAsia="Times New Roman" w:cs="Times New Roman"/>
          <w:sz w:val="28"/>
          <w:szCs w:val="28"/>
        </w:rPr>
        <w:t>геометрия 7 класс</w:t>
      </w:r>
    </w:p>
    <w:p xmlns:wp14="http://schemas.microsoft.com/office/word/2010/wordml" w:rsidR="003958A1" w:rsidP="57EDCBB2" w:rsidRDefault="003958A1" w14:paraId="7A531761" wp14:textId="77777777" wp14:noSpellErr="1">
      <w:pPr>
        <w:tabs>
          <w:tab w:val="left" w:pos="993"/>
        </w:tabs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958A1" w:rsidP="57EDCBB2" w:rsidRDefault="003958A1" w14:paraId="34378E5F" wp14:textId="77777777" wp14:noSpellErr="1">
      <w:pPr>
        <w:tabs>
          <w:tab w:val="left" w:pos="993"/>
        </w:tabs>
        <w:spacing w:before="0" w:beforeAutospacing="off" w:after="0" w:afterAutospacing="off"/>
        <w:ind w:left="0" w:firstLine="567"/>
        <w:jc w:val="center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958A1" w:rsidP="57EDCBB2" w:rsidRDefault="003958A1" w14:paraId="6A5546DD" wp14:noSpellErr="1" wp14:textId="06E9D42C">
      <w:pPr>
        <w:spacing w:before="0" w:beforeAutospacing="off" w:after="0" w:afterAutospacing="off" w:line="360" w:lineRule="auto"/>
        <w:ind w:left="2835" w:hanging="2835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7EDCBB2">
        <w:rPr>
          <w:rFonts w:ascii="Times New Roman" w:hAnsi="Times New Roman" w:eastAsia="Times New Roman" w:cs="Times New Roman"/>
          <w:b w:val="1"/>
          <w:bCs w:val="1"/>
          <w:color w:val="000000"/>
          <w:sz w:val="28"/>
          <w:szCs w:val="28"/>
        </w:rPr>
        <w:t>Цель:</w:t>
      </w:r>
      <w:r w:rsidRPr="57EDCBB2">
        <w:rPr>
          <w:rFonts w:ascii="Times New Roman" w:hAnsi="Times New Roman" w:eastAsia="Times New Roman" w:cs="Times New Roman"/>
          <w:b w:val="1"/>
          <w:bCs w:val="1"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</w:r>
      <w:r w:rsidRPr="57EDCBB2">
        <w:rPr>
          <w:rFonts w:ascii="Times New Roman" w:hAnsi="Times New Roman" w:eastAsia="Times New Roman" w:cs="Times New Roman"/>
          <w:color w:val="000000" w:themeColor="text1"/>
          <w:sz w:val="28"/>
          <w:szCs w:val="28"/>
        </w:rPr>
        <w:t>проверка умений применять изученные теоремы к решению задач</w:t>
      </w:r>
    </w:p>
    <w:p xmlns:wp14="http://schemas.microsoft.com/office/word/2010/wordml" w:rsidR="003958A1" w:rsidP="57EDCBB2" w:rsidRDefault="003958A1" w14:paraId="29FC4675" wp14:textId="77777777" wp14:noSpellErr="1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958A1" w:rsidP="57EDCBB2" w:rsidRDefault="003958A1" w14:paraId="69A8A631" wp14:textId="77777777" wp14:noSpellErr="1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958A1" w:rsidP="57EDCBB2" w:rsidRDefault="003958A1" w14:paraId="18E22D8D" wp14:textId="77777777" wp14:noSpellErr="1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958A1" w:rsidP="57EDCBB2" w:rsidRDefault="003958A1" w14:paraId="7C20D71E" wp14:textId="77777777" wp14:noSpellErr="1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xmlns:wp14="http://schemas.microsoft.com/office/word/2010/wordml" w:rsidR="003958A1" w:rsidP="57EDCBB2" w:rsidRDefault="003958A1" w14:paraId="204C6BF3" wp14:textId="77777777" wp14:noSpellErr="1">
      <w:pPr>
        <w:spacing w:before="0" w:beforeAutospacing="off" w:after="0" w:afterAutospacing="off"/>
        <w:ind w:left="0"/>
        <w:rPr>
          <w:rFonts w:ascii="Times New Roman" w:hAnsi="Times New Roman" w:eastAsia="Times New Roman" w:cs="Times New Roman"/>
          <w:sz w:val="28"/>
          <w:szCs w:val="28"/>
        </w:rPr>
      </w:pPr>
    </w:p>
    <w:p w:rsidR="57EDCBB2" w:rsidRDefault="57EDCBB2" w14:paraId="0E29ECDC" w14:textId="4ECE19C4">
      <w:r>
        <w:br w:type="page"/>
      </w:r>
    </w:p>
    <w:p xmlns:wp14="http://schemas.microsoft.com/office/word/2010/wordml" w:rsidR="003958A1" w:rsidP="57EDCBB2" w:rsidRDefault="003958A1" w14:paraId="5AAB32DA" wp14:noSpellErr="1" wp14:textId="6288A551">
      <w:pPr>
        <w:pStyle w:val="a"/>
        <w:spacing w:before="0" w:beforeAutospacing="off" w:after="0" w:afterAutospacing="off" w:line="336" w:lineRule="auto"/>
        <w:ind w:left="0"/>
        <w:jc w:val="center"/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</w:pPr>
      <w:r w:rsidRPr="57EDCBB2" w:rsidR="57EDCBB2">
        <w:rPr>
          <w:rFonts w:ascii="Times New Roman" w:hAnsi="Times New Roman" w:eastAsia="Times New Roman" w:cs="Times New Roman"/>
          <w:b w:val="1"/>
          <w:bCs w:val="1"/>
          <w:sz w:val="28"/>
          <w:szCs w:val="28"/>
        </w:rPr>
        <w:t>Индивидуальная карта</w:t>
      </w:r>
    </w:p>
    <w:p xmlns:wp14="http://schemas.microsoft.com/office/word/2010/wordml" w:rsidR="003958A1" w:rsidP="57EDCBB2" w:rsidRDefault="003958A1" w14:paraId="72F5B17C" wp14:noSpellErr="1" wp14:textId="6D8CA674">
      <w:pPr>
        <w:spacing w:before="0" w:beforeAutospacing="off" w:after="0" w:afterAutospacing="off" w:line="336" w:lineRule="auto"/>
        <w:ind w:left="0" w:firstLine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7EDCBB2" w:rsidR="57EDCBB2">
        <w:rPr>
          <w:rFonts w:ascii="Times New Roman" w:hAnsi="Times New Roman" w:eastAsia="Times New Roman" w:cs="Times New Roman"/>
          <w:sz w:val="28"/>
          <w:szCs w:val="28"/>
        </w:rPr>
        <w:t>Для закрепления и коррекции знаний по теме «Признаки параллельных прямых</w:t>
      </w:r>
      <w:r w:rsidRPr="57EDCBB2" w:rsidR="57EDCBB2">
        <w:rPr>
          <w:rFonts w:ascii="Times New Roman" w:hAnsi="Times New Roman" w:eastAsia="Times New Roman" w:cs="Times New Roman"/>
          <w:sz w:val="28"/>
          <w:szCs w:val="28"/>
        </w:rPr>
        <w:t>. Аксиома параллельных прямых</w:t>
      </w:r>
      <w:r w:rsidRPr="57EDCBB2" w:rsidR="57EDCBB2">
        <w:rPr>
          <w:rFonts w:ascii="Times New Roman" w:hAnsi="Times New Roman" w:eastAsia="Times New Roman" w:cs="Times New Roman"/>
          <w:sz w:val="28"/>
          <w:szCs w:val="28"/>
        </w:rPr>
        <w:t>» разрабатывается специальная система задач. Структура рабочей карты включает:</w:t>
      </w:r>
    </w:p>
    <w:p xmlns:wp14="http://schemas.microsoft.com/office/word/2010/wordml" w:rsidR="003958A1" w:rsidP="57EDCBB2" w:rsidRDefault="003958A1" w14:paraId="66B7C401" wp14:noSpellErr="1" wp14:textId="1038AFDA">
      <w:pPr>
        <w:spacing w:before="0" w:beforeAutospacing="off" w:after="0" w:afterAutospacing="off" w:line="336" w:lineRule="auto"/>
        <w:ind w:left="0" w:firstLine="426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7EDCBB2" w:rsidR="57EDCBB2">
        <w:rPr>
          <w:rFonts w:ascii="Times New Roman" w:hAnsi="Times New Roman" w:eastAsia="Times New Roman" w:cs="Times New Roman"/>
          <w:sz w:val="28"/>
          <w:szCs w:val="28"/>
        </w:rPr>
        <w:t>–</w:t>
      </w:r>
      <w:r w:rsidRPr="57EDCBB2" w:rsidR="57EDCBB2">
        <w:rPr>
          <w:rFonts w:ascii="Times New Roman" w:hAnsi="Times New Roman" w:eastAsia="Times New Roman" w:cs="Times New Roman"/>
          <w:sz w:val="28"/>
          <w:szCs w:val="28"/>
        </w:rPr>
        <w:t>четыре</w:t>
      </w:r>
      <w:r w:rsidRPr="57EDCBB2" w:rsidR="57EDCBB2">
        <w:rPr>
          <w:rFonts w:ascii="Times New Roman" w:hAnsi="Times New Roman" w:eastAsia="Times New Roman" w:cs="Times New Roman"/>
          <w:sz w:val="28"/>
          <w:szCs w:val="28"/>
        </w:rPr>
        <w:t xml:space="preserve"> задания: </w:t>
      </w:r>
      <w:r w:rsidRPr="57EDCBB2" w:rsidR="57EDCBB2">
        <w:rPr>
          <w:rFonts w:ascii="Times New Roman" w:hAnsi="Times New Roman" w:eastAsia="Times New Roman" w:cs="Times New Roman"/>
          <w:sz w:val="28"/>
          <w:szCs w:val="28"/>
        </w:rPr>
        <w:t>три</w:t>
      </w:r>
      <w:r w:rsidRPr="57EDCBB2" w:rsidR="57EDCBB2">
        <w:rPr>
          <w:rFonts w:ascii="Times New Roman" w:hAnsi="Times New Roman" w:eastAsia="Times New Roman" w:cs="Times New Roman"/>
          <w:sz w:val="28"/>
          <w:szCs w:val="28"/>
        </w:rPr>
        <w:t xml:space="preserve"> теоретических и одно практическое.</w:t>
      </w:r>
    </w:p>
    <w:p w:rsidR="57EDCBB2" w:rsidP="57EDCBB2" w:rsidRDefault="57EDCBB2" w14:noSpellErr="1" w14:paraId="77606410" w14:textId="5771FE98">
      <w:pPr>
        <w:pStyle w:val="a"/>
        <w:bidi w:val="0"/>
        <w:spacing w:before="0" w:beforeAutospacing="off" w:after="0" w:afterAutospacing="off" w:line="336" w:lineRule="auto"/>
        <w:ind w:left="0" w:right="0" w:firstLine="0"/>
        <w:jc w:val="both"/>
        <w:rPr>
          <w:rFonts w:ascii="Times New Roman" w:hAnsi="Times New Roman" w:eastAsia="Times New Roman" w:cs="Times New Roman"/>
          <w:sz w:val="28"/>
          <w:szCs w:val="28"/>
        </w:rPr>
      </w:pPr>
      <w:r w:rsidRPr="57EDCBB2" w:rsidR="57EDCBB2">
        <w:rPr>
          <w:rFonts w:ascii="Times New Roman" w:hAnsi="Times New Roman" w:eastAsia="Times New Roman" w:cs="Times New Roman"/>
          <w:sz w:val="28"/>
          <w:szCs w:val="28"/>
        </w:rPr>
        <w:t xml:space="preserve">Теоретические и практические задания оцениваются отдельно. На работу учащемуся дается 20 минут. Если аксиома параллельных прямых написана неверна, учащийся получает по теории "неудовлетворительно". </w:t>
      </w:r>
    </w:p>
    <w:p xmlns:wp14="http://schemas.microsoft.com/office/word/2010/wordml" w:rsidR="003958A1" w:rsidP="57EDCBB2" w:rsidRDefault="003958A1" w14:paraId="5932C55B" wp14:noSpellErr="1" wp14:textId="408895E6">
      <w:pPr>
        <w:pStyle w:val="a"/>
        <w:spacing w:before="0" w:beforeAutospacing="off" w:after="0" w:afterAutospacing="off"/>
        <w:ind w:left="0" w:firstLine="708"/>
        <w:rPr>
          <w:rFonts w:ascii="Times New Roman" w:hAnsi="Times New Roman" w:eastAsia="Times New Roman" w:cs="Times New Roman"/>
          <w:sz w:val="28"/>
          <w:szCs w:val="28"/>
        </w:rPr>
      </w:pPr>
      <w:r w:rsidRPr="57EDCBB2" w:rsidR="57EDCBB2">
        <w:rPr>
          <w:rFonts w:ascii="Times New Roman" w:hAnsi="Times New Roman" w:eastAsia="Times New Roman" w:cs="Times New Roman"/>
          <w:sz w:val="28"/>
          <w:szCs w:val="28"/>
        </w:rPr>
        <w:t>За правильное выполнение всех трех теоретических заданий учащийся получает оценку "отлично". За незначительные ошибки в теории учащийся получает "хорошо". За существенные ошибки в теории учащийся получает "удовлетворительно", в остальных случаях - "неудовлетворительно".</w:t>
      </w:r>
    </w:p>
    <w:p xmlns:wp14="http://schemas.microsoft.com/office/word/2010/wordml" w:rsidR="00C52432" w:rsidP="57EDCBB2" w:rsidRDefault="00C52432" wp14:noSpellErr="1" w14:paraId="68C742D8" wp14:textId="0F551083">
      <w:pPr>
        <w:pStyle w:val="a"/>
        <w:spacing w:before="0" w:beforeAutospacing="off" w:after="0" w:afterAutospacing="off"/>
        <w:ind w:left="0" w:firstLine="708"/>
        <w:rPr>
          <w:rFonts w:ascii="Times New Roman" w:hAnsi="Times New Roman" w:eastAsia="Times New Roman" w:cs="Times New Roman"/>
          <w:sz w:val="28"/>
          <w:szCs w:val="28"/>
        </w:rPr>
      </w:pPr>
      <w:r w:rsidRPr="57EDCBB2" w:rsidR="57EDCBB2">
        <w:rPr>
          <w:rFonts w:ascii="Times New Roman" w:hAnsi="Times New Roman" w:eastAsia="Times New Roman" w:cs="Times New Roman"/>
          <w:sz w:val="28"/>
          <w:szCs w:val="28"/>
        </w:rPr>
        <w:t>За правильное решение задачи учащийся получает оценку "отлично", за незначительные ошибки в решении - "хорошо", за более значительные ошибки - "удовлетворительно" или "неудовлетворительно".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8"/>
        <w:gridCol w:w="4678"/>
      </w:tblGrid>
      <w:tr w:rsidR="57EDCBB2" w:rsidTr="57EDCBB2" w14:paraId="5CDF15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8" w:type="dxa"/>
            <w:tcMar/>
          </w:tcPr>
          <w:p w:rsidR="57EDCBB2" w:rsidP="57EDCBB2" w:rsidRDefault="57EDCBB2" w14:noSpellErr="1" w14:paraId="047A35ED" w14:textId="2D241FAB">
            <w:pPr>
              <w:spacing w:line="345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7EDCBB2" w:rsidR="57EDCBB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val="ru-RU"/>
              </w:rPr>
              <w:t>ВАРИАНТ 1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57EDCBB2" w:rsidP="57EDCBB2" w:rsidRDefault="57EDCBB2" w14:noSpellErr="1" w14:paraId="4E13FE83" w14:textId="02C327D9">
            <w:pPr>
              <w:pStyle w:val="ListParagraph"/>
              <w:numPr>
                <w:ilvl w:val="0"/>
                <w:numId w:val="1"/>
              </w:numPr>
              <w:spacing w:line="345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Дайте определение параллельных прямых.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57EDCBB2" w:rsidP="57EDCBB2" w:rsidRDefault="57EDCBB2" w14:noSpellErr="1" w14:paraId="2FAF4896" w14:textId="752A49FC">
            <w:pPr>
              <w:pStyle w:val="ListParagraph"/>
              <w:numPr>
                <w:ilvl w:val="0"/>
                <w:numId w:val="1"/>
              </w:numPr>
              <w:spacing w:line="345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Докажите, что если при пересечении двух прямых секущей соответственные углы равны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, то прямые параллельны.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57EDCBB2" w:rsidP="57EDCBB2" w:rsidRDefault="57EDCBB2" w14:noSpellErr="1" w14:paraId="7A727BF8" w14:textId="170073B0">
            <w:pPr>
              <w:pStyle w:val="ListParagraph"/>
              <w:numPr>
                <w:ilvl w:val="0"/>
                <w:numId w:val="1"/>
              </w:numPr>
              <w:spacing w:line="345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Сформулируйте аксиому параллельных прямых.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57EDCBB2" w:rsidP="57EDCBB2" w:rsidRDefault="57EDCBB2" w14:noSpellErr="1" w14:paraId="3003D05F" w14:textId="44AB6227">
            <w:pPr>
              <w:pStyle w:val="ListParagraph"/>
              <w:numPr>
                <w:ilvl w:val="0"/>
                <w:numId w:val="1"/>
              </w:numPr>
              <w:spacing w:line="345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На рисунке 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∠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1 = 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∠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2, BC=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EF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, 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AD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=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CF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. Докажите, что 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AB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параллельна 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DE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.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57EDCBB2" w:rsidP="57EDCBB2" w:rsidRDefault="57EDCBB2" w14:paraId="1DDDE2CA" w14:textId="3E50C82C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drawing>
                <wp:inline wp14:editId="05E06A9B" wp14:anchorId="65262DCD">
                  <wp:extent cx="2990850" cy="1485900"/>
                  <wp:effectExtent l="0" t="0" r="0" b="0"/>
                  <wp:docPr id="1378017397" name="picture" title="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b8591f87fbec4863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48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678" w:type="dxa"/>
            <w:tcMar/>
          </w:tcPr>
          <w:p w:rsidR="57EDCBB2" w:rsidP="57EDCBB2" w:rsidRDefault="57EDCBB2" w14:noSpellErr="1" w14:paraId="3B166977" w14:textId="188F56CD">
            <w:pPr>
              <w:spacing w:line="345" w:lineRule="exact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7EDCBB2" w:rsidR="57EDCBB2">
              <w:rPr>
                <w:rFonts w:ascii="Times New Roman" w:hAnsi="Times New Roman" w:eastAsia="Times New Roman" w:cs="Times New Roman"/>
                <w:b w:val="1"/>
                <w:bCs w:val="1"/>
                <w:sz w:val="28"/>
                <w:szCs w:val="28"/>
                <w:lang w:val="ru-RU"/>
              </w:rPr>
              <w:t>ВАРИАНТ 2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57EDCBB2" w:rsidP="57EDCBB2" w:rsidRDefault="57EDCBB2" w14:noSpellErr="1" w14:paraId="7955CAEE" w14:textId="3BAAA05C">
            <w:pPr>
              <w:pStyle w:val="ListParagraph"/>
              <w:numPr>
                <w:ilvl w:val="0"/>
                <w:numId w:val="2"/>
              </w:numPr>
              <w:spacing w:line="345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Дайте определения параллельных отрезков.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57EDCBB2" w:rsidP="57EDCBB2" w:rsidRDefault="57EDCBB2" w14:noSpellErr="1" w14:paraId="6FA404AB" w14:textId="05186D6E">
            <w:pPr>
              <w:pStyle w:val="ListParagraph"/>
              <w:numPr>
                <w:ilvl w:val="0"/>
                <w:numId w:val="2"/>
              </w:numPr>
              <w:spacing w:line="345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Докажите, что если при пересечении двух прямых секущей сумма односторонних углов равна 180</w:t>
            </w:r>
            <w:r w:rsidRPr="57EDCBB2" w:rsidR="57EDCBB2">
              <w:rPr>
                <w:rFonts w:ascii="Times New Roman" w:hAnsi="Times New Roman" w:eastAsia="Times New Roman" w:cs="Times New Roman"/>
                <w:color w:val="252525"/>
                <w:sz w:val="28"/>
                <w:szCs w:val="28"/>
                <w:lang w:val="ru-RU"/>
              </w:rPr>
              <w:t>°</w:t>
            </w:r>
            <w:r w:rsidRPr="57EDCBB2" w:rsidR="57EDCBB2">
              <w:rPr>
                <w:rFonts w:ascii="Times New Roman" w:hAnsi="Times New Roman" w:eastAsia="Times New Roman" w:cs="Times New Roman"/>
                <w:color w:val="252525"/>
                <w:sz w:val="28"/>
                <w:szCs w:val="28"/>
                <w:lang w:val="ru-RU"/>
              </w:rPr>
              <w:t>, то прямые параллельны.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57EDCBB2" w:rsidP="57EDCBB2" w:rsidRDefault="57EDCBB2" w14:noSpellErr="1" w14:paraId="1B54EAC7" w14:textId="059F68A7">
            <w:pPr>
              <w:pStyle w:val="ListParagraph"/>
              <w:numPr>
                <w:ilvl w:val="0"/>
                <w:numId w:val="2"/>
              </w:numPr>
              <w:spacing w:line="345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Сформулируйте аксиому параллельных прямых.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57EDCBB2" w:rsidP="57EDCBB2" w:rsidRDefault="57EDCBB2" w14:noSpellErr="1" w14:paraId="4A356552" w14:textId="28BDDCDC">
            <w:pPr>
              <w:pStyle w:val="ListParagraph"/>
              <w:numPr>
                <w:ilvl w:val="0"/>
                <w:numId w:val="2"/>
              </w:numPr>
              <w:spacing w:line="345" w:lineRule="exact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На рисунке 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∠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1 = 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∠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2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, 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ED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=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BC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, 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EF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=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AC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. Докажите, что 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EF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 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 xml:space="preserve">параллельна 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en-US"/>
              </w:rPr>
              <w:t>AC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  <w:lang w:val="ru-RU"/>
              </w:rPr>
              <w:t>.</w:t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  <w:p w:rsidR="57EDCBB2" w:rsidP="57EDCBB2" w:rsidRDefault="57EDCBB2" w14:paraId="06E02375" w14:textId="16FFA1A3">
            <w:pPr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>
              <w:drawing>
                <wp:inline wp14:editId="430BD2F2" wp14:anchorId="584562E2">
                  <wp:extent cx="2990850" cy="1600200"/>
                  <wp:effectExtent l="0" t="0" r="0" b="0"/>
                  <wp:docPr id="901152746" name="picture" title="Image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"/>
                          <pic:cNvPicPr/>
                        </pic:nvPicPr>
                        <pic:blipFill>
                          <a:blip r:embed="Raa562d215a484722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600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57EDCBB2" w:rsidR="57EDCBB2">
              <w:rPr>
                <w:rFonts w:ascii="Times New Roman" w:hAnsi="Times New Roman" w:eastAsia="Times New Roman" w:cs="Times New Roman"/>
                <w:sz w:val="28"/>
                <w:szCs w:val="28"/>
              </w:rPr>
              <w:t xml:space="preserve"> </w:t>
            </w:r>
          </w:p>
        </w:tc>
      </w:tr>
    </w:tbl>
    <w:p xmlns:wp14="http://schemas.microsoft.com/office/word/2010/wordml" w:rsidR="00C52432" w:rsidRDefault="00C52432" w14:paraId="50C98119" wp14:textId="73571F35"/>
    <w:sectPr w:rsidR="00C52432" w:rsidSect="00C52432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w14="http://schemas.microsoft.com/office/word/2010/wordml" xmlns:mc="http://schemas.openxmlformats.org/markup-compatibility/2006" mc:Ignorable="w14">
  <w:zoom w:percent="100"/>
  <w:proofState w:spelling="clean" w:grammar="dirty"/>
  <w:defaultTabStop w:val="708"/>
  <w:characterSpacingControl w:val="doNotCompress"/>
  <w:compat/>
  <w:rsids>
    <w:rsidRoot w:val="00E153A8"/>
    <w:rsid w:val="003958A1"/>
    <w:rsid w:val="00400B3D"/>
    <w:rsid w:val="00521FD1"/>
    <w:rsid w:val="00C52432"/>
    <w:rsid w:val="00E153A8"/>
    <w:rsid w:val="57EDC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5296CBF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52432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E153A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153A8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15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E153A8"/>
    <w:rPr>
      <w:rFonts w:ascii="Tahoma" w:hAnsi="Tahoma" w:cs="Tahoma"/>
      <w:sz w:val="16"/>
      <w:szCs w:val="16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b8591f87fbec4863" /><Relationship Type="http://schemas.openxmlformats.org/officeDocument/2006/relationships/image" Target="/media/image2.png" Id="Raa562d215a484722" /><Relationship Type="http://schemas.openxmlformats.org/officeDocument/2006/relationships/numbering" Target="/word/numbering.xml" Id="R01d5099e4d7e4b73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1</dc:creator>
  <keywords/>
  <dc:description/>
  <lastModifiedBy>Полина Кондрацкова</lastModifiedBy>
  <revision>6</revision>
  <dcterms:created xsi:type="dcterms:W3CDTF">2017-02-28T06:49:00.0000000Z</dcterms:created>
  <dcterms:modified xsi:type="dcterms:W3CDTF">2017-03-04T16:46:59.4177430Z</dcterms:modified>
</coreProperties>
</file>