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65" w:rsidRPr="00B76365" w:rsidRDefault="00B76365" w:rsidP="00B76365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</w:pPr>
      <w:r w:rsidRPr="00B76365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>Как настроить учеников на рабочий лад в начале четверти?</w:t>
      </w:r>
    </w:p>
    <w:p w:rsidR="00B76365" w:rsidRPr="00B76365" w:rsidRDefault="00B76365" w:rsidP="00B7636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76365">
        <w:rPr>
          <w:rFonts w:ascii="Arial" w:eastAsia="Times New Roman" w:hAnsi="Arial" w:cs="Arial"/>
          <w:i/>
          <w:iCs/>
          <w:color w:val="333333"/>
          <w:sz w:val="29"/>
          <w:lang w:eastAsia="ru-RU"/>
        </w:rPr>
        <w:t xml:space="preserve"> Дети возвращаются в класс после летних каникул, но мысли их ещё долго могут быть поглощены летними приключениями. Как помочь ребятам быстро адаптироваться к школьным реалиям и с первого дня настроиться на продуктивный лад? Вот несколько простых универсальных советов.</w:t>
      </w:r>
    </w:p>
    <w:p w:rsidR="00B76365" w:rsidRPr="00B76365" w:rsidRDefault="00B76365" w:rsidP="00B7636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B76365" w:rsidRPr="00B76365" w:rsidRDefault="00B76365" w:rsidP="00B76365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76365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Совет № 1. Включите классическую музыку.</w:t>
      </w:r>
    </w:p>
    <w:p w:rsidR="00B76365" w:rsidRPr="00B76365" w:rsidRDefault="00B76365" w:rsidP="00B76365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76365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Доказано, что при прослушивании классической музыки умственные способности детей повышаются независимо от того, нравится она им или нет. Под воздействием музыки активируется работа почти всей коры головного мозга, в частности, тех участков, которые отвечают за координацию, пространственное и зрительное мышление, стимулируются мыслительные процессы и улучшается память. Включите Моцарта или Бетховена на перемене, пусть ребята отдохнут под приятное музыкальное сопровождение: даже если это не повлияет на их успеваемость на Вашем уроке, то гарантированно привлечет внимание к занятию и вызовет интерес.</w:t>
      </w:r>
    </w:p>
    <w:p w:rsidR="00B76365" w:rsidRPr="00B76365" w:rsidRDefault="00B76365" w:rsidP="00B76365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76365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Совет № 2. Добавьте визуальных элементов.</w:t>
      </w:r>
    </w:p>
    <w:p w:rsidR="00B76365" w:rsidRPr="00B76365" w:rsidRDefault="00B76365" w:rsidP="00B76365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76365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Современные дети привыкли воспринимать информацию визуально: они смотрят видеоролики, фотографии, просматривают социальные сети. Именно поэтому им так сложно оставить за пределами класса свои смартфоны и планшеты и воспринимать информацию на слух в течение всего урока. Попробуйте «обмануть» их мышление, начав урок с интерактивного видео, относящегося к теме. Вы можете самостоятельно записать </w:t>
      </w:r>
      <w:proofErr w:type="spellStart"/>
      <w:r w:rsidRPr="00B76365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видеообращение</w:t>
      </w:r>
      <w:proofErr w:type="spellEnd"/>
      <w:r w:rsidRPr="00B76365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к ребятам — современные интерактивные технологии позволяют сделать это быстро и легко. Таким подходом Вы не только заинтересуете учеников, но и поможете им сконцентрироваться на теме урока, а также лучше запомнить информацию.</w:t>
      </w:r>
    </w:p>
    <w:p w:rsidR="00B76365" w:rsidRPr="00B76365" w:rsidRDefault="00B76365" w:rsidP="00B76365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76365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Совет № 3. Вносите разнообразие.</w:t>
      </w:r>
    </w:p>
    <w:p w:rsidR="00B76365" w:rsidRPr="00B76365" w:rsidRDefault="00B76365" w:rsidP="00B76365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76365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Время от времени меняйте расстановку парт в классе. Заходя изо дня в день в один и тот же класс и занимая своё место, ребёнок быстро устаёт от однообразия и начинает скучать на уроках. Вы можете встряхнуть привычный учебный ритм: передвигайте парты так, чтобы они стояли парами в один день, группами — в другой, в виде круга — в третий, и так далее. Кстати, к такой перестановке можно легко привлечь и самих учеников: мальчики с удовольствием поучаствуют в этом процессе. Ещё один совет: Вы можете применять ту или иную расстановку в зависимости от формата урока. Приходя в класс и видя, что парты расставлены </w:t>
      </w:r>
      <w:r w:rsidRPr="00B76365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определенным образом, дети будут заранее готовиться к тому, что учитель приготовил им ту или иную активность, и настраиваться на рабочую волну ещё до начала урока. Такой нехитрый подход поможет лучше раскрыть учебный потенциал Ваших воспитанников.</w:t>
      </w:r>
    </w:p>
    <w:p w:rsidR="00B76365" w:rsidRPr="00B76365" w:rsidRDefault="00B76365" w:rsidP="00B76365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76365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Совет № 4. Удивите учеников.</w:t>
      </w:r>
    </w:p>
    <w:p w:rsidR="00B76365" w:rsidRPr="00B76365" w:rsidRDefault="00B76365" w:rsidP="00B76365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76365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Ученики привыкли к стандартному формату урока: учитель, доска, учебник, тетради, «число, классная работа». Удивите их! Предложите убрать все принадлежности в портфели и оставить перед собой абсолютно чистый стол. У ребят взыграет любопытство, и они с интересом будут ждать того, что же будет дальше. А дальше вы можете начать урок с противоречивого утверждения, связанного с темой занятия, и обсудить с ребятами их точку зрения. Это мотивирует их глубже окунуться в тему.</w:t>
      </w:r>
    </w:p>
    <w:p w:rsidR="00B76365" w:rsidRPr="00B76365" w:rsidRDefault="00B76365" w:rsidP="00B76365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76365">
        <w:rPr>
          <w:rFonts w:ascii="Arial" w:eastAsia="Times New Roman" w:hAnsi="Arial" w:cs="Arial"/>
          <w:b/>
          <w:bCs/>
          <w:color w:val="333333"/>
          <w:sz w:val="29"/>
          <w:lang w:eastAsia="ru-RU"/>
        </w:rPr>
        <w:t>Совет №5. Не забывайте о похвале.</w:t>
      </w:r>
    </w:p>
    <w:p w:rsidR="00B76365" w:rsidRPr="00B76365" w:rsidRDefault="00B76365" w:rsidP="00B76365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76365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Пока дети ещё не могут работать в полную силу, не требуйте от них невозможного. Если чересчур критиковать ребёнка в начале учебного года, это спровоцирует у него лишь негативные эмоции и отобьет желание стараться. Найдите способ отметить даже несущественное его достижение, возможно, не относящееся к учебе. В начале года ребёнку очень важно поверить в свои силы, и похвала — лучшее, чем педагог может помочь ему.</w:t>
      </w:r>
    </w:p>
    <w:p w:rsidR="00C161E7" w:rsidRDefault="00C161E7"/>
    <w:sectPr w:rsidR="00C161E7" w:rsidSect="00C1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6365"/>
    <w:rsid w:val="00B76365"/>
    <w:rsid w:val="00C1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E7"/>
  </w:style>
  <w:style w:type="paragraph" w:styleId="2">
    <w:name w:val="heading 2"/>
    <w:basedOn w:val="a"/>
    <w:link w:val="20"/>
    <w:uiPriority w:val="9"/>
    <w:qFormat/>
    <w:rsid w:val="00B76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76365"/>
    <w:rPr>
      <w:b/>
      <w:bCs/>
    </w:rPr>
  </w:style>
  <w:style w:type="paragraph" w:customStyle="1" w:styleId="s2">
    <w:name w:val="s2"/>
    <w:basedOn w:val="a"/>
    <w:rsid w:val="00B7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7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6365"/>
    <w:rPr>
      <w:i/>
      <w:iCs/>
    </w:rPr>
  </w:style>
  <w:style w:type="character" w:customStyle="1" w:styleId="apple-converted-space">
    <w:name w:val="apple-converted-space"/>
    <w:basedOn w:val="a0"/>
    <w:rsid w:val="00B76365"/>
  </w:style>
  <w:style w:type="paragraph" w:styleId="a6">
    <w:name w:val="Balloon Text"/>
    <w:basedOn w:val="a"/>
    <w:link w:val="a7"/>
    <w:uiPriority w:val="99"/>
    <w:semiHidden/>
    <w:unhideWhenUsed/>
    <w:rsid w:val="00B7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318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12166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2016-10-13T13:47:00Z</dcterms:created>
  <dcterms:modified xsi:type="dcterms:W3CDTF">2016-10-13T13:47:00Z</dcterms:modified>
</cp:coreProperties>
</file>