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BE" w:rsidRPr="002A29BE" w:rsidRDefault="002A29BE" w:rsidP="002A29BE">
      <w:pPr>
        <w:shd w:val="clear" w:color="auto" w:fill="FFFFFF"/>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2A29BE">
        <w:rPr>
          <w:rFonts w:ascii="Times New Roman" w:eastAsia="Times New Roman" w:hAnsi="Times New Roman" w:cs="Times New Roman"/>
          <w:b/>
          <w:i/>
          <w:sz w:val="24"/>
          <w:szCs w:val="24"/>
          <w:lang w:eastAsia="ru-RU"/>
        </w:rPr>
        <w:t xml:space="preserve">Выступление </w:t>
      </w:r>
      <w:proofErr w:type="spellStart"/>
      <w:r>
        <w:rPr>
          <w:rFonts w:ascii="Times New Roman" w:eastAsia="Times New Roman" w:hAnsi="Times New Roman" w:cs="Times New Roman"/>
          <w:b/>
          <w:i/>
          <w:sz w:val="24"/>
          <w:szCs w:val="24"/>
          <w:lang w:eastAsia="ru-RU"/>
        </w:rPr>
        <w:t>Бабариной</w:t>
      </w:r>
      <w:proofErr w:type="spellEnd"/>
      <w:r>
        <w:rPr>
          <w:rFonts w:ascii="Times New Roman" w:eastAsia="Times New Roman" w:hAnsi="Times New Roman" w:cs="Times New Roman"/>
          <w:b/>
          <w:i/>
          <w:sz w:val="24"/>
          <w:szCs w:val="24"/>
          <w:lang w:eastAsia="ru-RU"/>
        </w:rPr>
        <w:t xml:space="preserve"> М.Ю. </w:t>
      </w:r>
      <w:r w:rsidRPr="002A29BE">
        <w:rPr>
          <w:rFonts w:ascii="Times New Roman" w:eastAsia="Times New Roman" w:hAnsi="Times New Roman" w:cs="Times New Roman"/>
          <w:b/>
          <w:i/>
          <w:sz w:val="24"/>
          <w:szCs w:val="24"/>
          <w:lang w:eastAsia="ru-RU"/>
        </w:rPr>
        <w:t>на научно-практическом семинаре «Безопасность цифрового детства: новые риски и цифровая культура», МГУ им. М.В. Ломоносова, 01.02.2017 г.</w:t>
      </w:r>
    </w:p>
    <w:p w:rsidR="002A29BE" w:rsidRPr="002A29BE" w:rsidRDefault="002A29BE" w:rsidP="002A29BE">
      <w:pPr>
        <w:shd w:val="clear" w:color="auto" w:fill="FFFFFF"/>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2A29BE">
        <w:rPr>
          <w:rFonts w:ascii="Times New Roman" w:eastAsia="Times New Roman" w:hAnsi="Times New Roman" w:cs="Times New Roman"/>
          <w:b/>
          <w:i/>
          <w:sz w:val="24"/>
          <w:szCs w:val="24"/>
          <w:lang w:eastAsia="ru-RU"/>
        </w:rPr>
        <w:t xml:space="preserve">«Цифровое </w:t>
      </w:r>
      <w:proofErr w:type="spellStart"/>
      <w:r w:rsidRPr="002A29BE">
        <w:rPr>
          <w:rFonts w:ascii="Times New Roman" w:eastAsia="Times New Roman" w:hAnsi="Times New Roman" w:cs="Times New Roman"/>
          <w:b/>
          <w:i/>
          <w:sz w:val="24"/>
          <w:szCs w:val="24"/>
          <w:lang w:eastAsia="ru-RU"/>
        </w:rPr>
        <w:t>детство»</w:t>
      </w:r>
      <w:proofErr w:type="spellEnd"/>
    </w:p>
    <w:p w:rsidR="002A29BE" w:rsidRPr="002A29BE" w:rsidRDefault="002A29BE" w:rsidP="002A29B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29BE">
        <w:rPr>
          <w:rFonts w:ascii="Times New Roman" w:eastAsia="Times New Roman" w:hAnsi="Times New Roman" w:cs="Times New Roman"/>
          <w:sz w:val="24"/>
          <w:szCs w:val="24"/>
          <w:lang w:eastAsia="ru-RU"/>
        </w:rPr>
        <w:t xml:space="preserve">Социологи фиксируют и рапортуют: современные дети уже разбираются в цифровых технологиях лучше взрослых. В Великобритании провели глобальное исследование: специалисты компании </w:t>
      </w:r>
      <w:proofErr w:type="spellStart"/>
      <w:r w:rsidRPr="002A29BE">
        <w:rPr>
          <w:rFonts w:ascii="Times New Roman" w:eastAsia="Times New Roman" w:hAnsi="Times New Roman" w:cs="Times New Roman"/>
          <w:b/>
          <w:bCs/>
          <w:sz w:val="24"/>
          <w:szCs w:val="24"/>
          <w:lang w:eastAsia="ru-RU"/>
        </w:rPr>
        <w:t>Ofcom</w:t>
      </w:r>
      <w:proofErr w:type="spellEnd"/>
      <w:r w:rsidRPr="002A29BE">
        <w:rPr>
          <w:rFonts w:ascii="Times New Roman" w:eastAsia="Times New Roman" w:hAnsi="Times New Roman" w:cs="Times New Roman"/>
          <w:b/>
          <w:bCs/>
          <w:sz w:val="24"/>
          <w:szCs w:val="24"/>
          <w:lang w:eastAsia="ru-RU"/>
        </w:rPr>
        <w:t>,</w:t>
      </w:r>
      <w:r w:rsidRPr="002A29BE">
        <w:rPr>
          <w:rFonts w:ascii="Times New Roman" w:eastAsia="Times New Roman" w:hAnsi="Times New Roman" w:cs="Times New Roman"/>
          <w:sz w:val="24"/>
          <w:szCs w:val="24"/>
          <w:lang w:eastAsia="ru-RU"/>
        </w:rPr>
        <w:t xml:space="preserve"> специализирующейся на коммуникациях и средствах распространения информации, разработали   особый «цифровой коэффициент» DQ, указывающий на степень владения </w:t>
      </w:r>
      <w:proofErr w:type="gramStart"/>
      <w:r w:rsidRPr="002A29BE">
        <w:rPr>
          <w:rFonts w:ascii="Times New Roman" w:eastAsia="Times New Roman" w:hAnsi="Times New Roman" w:cs="Times New Roman"/>
          <w:sz w:val="24"/>
          <w:szCs w:val="24"/>
          <w:lang w:eastAsia="ru-RU"/>
        </w:rPr>
        <w:t>всевозможными</w:t>
      </w:r>
      <w:proofErr w:type="gramEnd"/>
      <w:r w:rsidRPr="002A29BE">
        <w:rPr>
          <w:rFonts w:ascii="Times New Roman" w:eastAsia="Times New Roman" w:hAnsi="Times New Roman" w:cs="Times New Roman"/>
          <w:sz w:val="24"/>
          <w:szCs w:val="24"/>
          <w:lang w:eastAsia="ru-RU"/>
        </w:rPr>
        <w:t xml:space="preserve"> гаджетами. Вот и получилось, что у взрослых старше 45 лет коэффициент равен 96-ти, а у шестилетних малышей он — 98. Самый высокий показатель у подростков: 113. В других странах до коэффициента еще не додумались, но ситуация приблизительно такая же.</w:t>
      </w:r>
    </w:p>
    <w:p w:rsidR="002A29BE" w:rsidRPr="002A29BE" w:rsidRDefault="002A29BE" w:rsidP="002A29B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29BE">
        <w:rPr>
          <w:rFonts w:ascii="Times New Roman" w:eastAsia="Times New Roman" w:hAnsi="Times New Roman" w:cs="Times New Roman"/>
          <w:i/>
          <w:iCs/>
          <w:sz w:val="24"/>
          <w:szCs w:val="24"/>
          <w:lang w:eastAsia="ru-RU"/>
        </w:rPr>
        <w:t xml:space="preserve">Парадокс Интернета: </w:t>
      </w:r>
    </w:p>
    <w:p w:rsidR="002A29BE" w:rsidRPr="002A29BE" w:rsidRDefault="002A29BE" w:rsidP="002A29B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29BE">
        <w:rPr>
          <w:rFonts w:ascii="Times New Roman" w:eastAsia="Times New Roman" w:hAnsi="Times New Roman" w:cs="Times New Roman"/>
          <w:i/>
          <w:iCs/>
          <w:sz w:val="24"/>
          <w:szCs w:val="24"/>
          <w:lang w:eastAsia="ru-RU"/>
        </w:rPr>
        <w:t>он соединяет людей, находящихся далеко, но разъединяет с теми,  кто находится рядом.</w:t>
      </w:r>
    </w:p>
    <w:p w:rsidR="002A29BE" w:rsidRPr="002A29BE" w:rsidRDefault="002A29BE" w:rsidP="002A29B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29BE">
        <w:rPr>
          <w:rFonts w:ascii="Times New Roman" w:eastAsia="Times New Roman" w:hAnsi="Times New Roman" w:cs="Times New Roman"/>
          <w:sz w:val="24"/>
          <w:szCs w:val="24"/>
          <w:lang w:eastAsia="ru-RU"/>
        </w:rPr>
        <w:t xml:space="preserve">Московский психолог </w:t>
      </w:r>
      <w:r w:rsidRPr="002A29BE">
        <w:rPr>
          <w:rFonts w:ascii="Times New Roman" w:eastAsia="Times New Roman" w:hAnsi="Times New Roman" w:cs="Times New Roman"/>
          <w:b/>
          <w:bCs/>
          <w:sz w:val="24"/>
          <w:szCs w:val="24"/>
          <w:lang w:eastAsia="ru-RU"/>
        </w:rPr>
        <w:t xml:space="preserve">Екатерина </w:t>
      </w:r>
      <w:proofErr w:type="spellStart"/>
      <w:r w:rsidRPr="002A29BE">
        <w:rPr>
          <w:rFonts w:ascii="Times New Roman" w:eastAsia="Times New Roman" w:hAnsi="Times New Roman" w:cs="Times New Roman"/>
          <w:b/>
          <w:bCs/>
          <w:sz w:val="24"/>
          <w:szCs w:val="24"/>
          <w:lang w:eastAsia="ru-RU"/>
        </w:rPr>
        <w:t>Мурашева</w:t>
      </w:r>
      <w:proofErr w:type="spellEnd"/>
      <w:r w:rsidRPr="002A29BE">
        <w:rPr>
          <w:rFonts w:ascii="Times New Roman" w:eastAsia="Times New Roman" w:hAnsi="Times New Roman" w:cs="Times New Roman"/>
          <w:sz w:val="24"/>
          <w:szCs w:val="24"/>
          <w:lang w:eastAsia="ru-RU"/>
        </w:rPr>
        <w:t xml:space="preserve"> провела нехитрый эксперимент: попросила 68 подростков провести без каких-либо гаджетов всего-то 8 часов и записать свои ощущения. С заданием справились только три человека: остальные 8 часов не продержались. Эксперименту два года, но интуитивно понятно, что сегодня испытуемые не проявили бы большего терпения.</w:t>
      </w:r>
    </w:p>
    <w:p w:rsidR="002A29BE" w:rsidRPr="002A29BE" w:rsidRDefault="002A29BE" w:rsidP="002A29B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29BE">
        <w:rPr>
          <w:rFonts w:ascii="Times New Roman" w:eastAsia="Times New Roman" w:hAnsi="Times New Roman" w:cs="Times New Roman"/>
          <w:sz w:val="24"/>
          <w:szCs w:val="24"/>
          <w:lang w:eastAsia="ru-RU"/>
        </w:rPr>
        <w:t>Для современного человека очень важно уметь пользоваться цифровыми технологиями. Это дает нам невероятные возможности для хранения, передачи и поиска информации. Вся информация преобразована в двоичный код 0-1. Вот почему мир стал называться «цифровым». Многие считают, что цифровая революция изменила общество гораздо больше, чем техническая революция. Мы с вами находимся в эпицентре этого влияния.</w:t>
      </w:r>
    </w:p>
    <w:p w:rsidR="002A29BE" w:rsidRPr="002A29BE" w:rsidRDefault="002A29BE" w:rsidP="002A29BE">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A29BE">
        <w:rPr>
          <w:rFonts w:ascii="Times New Roman" w:eastAsia="Times New Roman" w:hAnsi="Times New Roman" w:cs="Times New Roman"/>
          <w:sz w:val="24"/>
          <w:szCs w:val="24"/>
          <w:lang w:eastAsia="ru-RU"/>
        </w:rPr>
        <w:t>Цифровые устройства оказались в руках наших детей. Теперь у них появились возможности:</w:t>
      </w:r>
      <w:r w:rsidRPr="002A29BE">
        <w:rPr>
          <w:rFonts w:ascii="Times New Roman" w:eastAsia="Times New Roman" w:hAnsi="Times New Roman" w:cs="Times New Roman"/>
          <w:sz w:val="24"/>
          <w:szCs w:val="24"/>
          <w:lang w:eastAsia="ru-RU"/>
        </w:rPr>
        <w:br/>
        <w:t>— доступ к любой информации</w:t>
      </w:r>
      <w:r w:rsidRPr="002A29BE">
        <w:rPr>
          <w:rFonts w:ascii="Times New Roman" w:eastAsia="Times New Roman" w:hAnsi="Times New Roman" w:cs="Times New Roman"/>
          <w:sz w:val="24"/>
          <w:szCs w:val="24"/>
          <w:lang w:eastAsia="ru-RU"/>
        </w:rPr>
        <w:br/>
        <w:t>— множество сетевых развлечений</w:t>
      </w:r>
      <w:r w:rsidRPr="002A29BE">
        <w:rPr>
          <w:rFonts w:ascii="Times New Roman" w:eastAsia="Times New Roman" w:hAnsi="Times New Roman" w:cs="Times New Roman"/>
          <w:sz w:val="24"/>
          <w:szCs w:val="24"/>
          <w:lang w:eastAsia="ru-RU"/>
        </w:rPr>
        <w:br/>
        <w:t>— круглосуточное общение друг с другом.</w:t>
      </w:r>
    </w:p>
    <w:p w:rsidR="002A29BE" w:rsidRPr="002A29BE" w:rsidRDefault="002A29BE" w:rsidP="002A29B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29BE">
        <w:rPr>
          <w:rFonts w:ascii="Times New Roman" w:eastAsia="Times New Roman" w:hAnsi="Times New Roman" w:cs="Times New Roman"/>
          <w:sz w:val="24"/>
          <w:szCs w:val="24"/>
          <w:lang w:eastAsia="ru-RU"/>
        </w:rPr>
        <w:t>Они должны стать самостоятельными людьми со своими собственными идеями, намерениями, смыслами, В чем же проблема? Вроде бы это прогресс? Большинство людей и считают, что это прогресс. Тем не менее, у родителей возникают сложности с воспитанием детей. Дети проводят перед мониторами как никогда много времени.</w:t>
      </w:r>
    </w:p>
    <w:p w:rsidR="002A29BE" w:rsidRPr="002A29BE" w:rsidRDefault="002A29BE" w:rsidP="002A29B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29BE">
        <w:rPr>
          <w:rFonts w:ascii="Times New Roman" w:eastAsia="Times New Roman" w:hAnsi="Times New Roman" w:cs="Times New Roman"/>
          <w:i/>
          <w:iCs/>
          <w:sz w:val="24"/>
          <w:szCs w:val="24"/>
          <w:lang w:eastAsia="ru-RU"/>
        </w:rPr>
        <w:t>С какими проблемами сталкиваются родители, воспитывая своих детей в век цифровых технологий?</w:t>
      </w:r>
      <w:r w:rsidRPr="002A29BE">
        <w:rPr>
          <w:rFonts w:ascii="Times New Roman" w:eastAsia="Times New Roman" w:hAnsi="Times New Roman" w:cs="Times New Roman"/>
          <w:sz w:val="24"/>
          <w:szCs w:val="24"/>
          <w:lang w:eastAsia="ru-RU"/>
        </w:rPr>
        <w:t xml:space="preserve"> Собственно проблема заключается в том, что это не то, что нужно детям, с точки зрения установления привязанности. Более того, цифровые устройства препятствуют этому.</w:t>
      </w:r>
    </w:p>
    <w:p w:rsidR="002A29BE" w:rsidRPr="002A29BE" w:rsidRDefault="002A29BE" w:rsidP="002A29B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29BE">
        <w:rPr>
          <w:rFonts w:ascii="Times New Roman" w:eastAsia="Times New Roman" w:hAnsi="Times New Roman" w:cs="Times New Roman"/>
          <w:sz w:val="24"/>
          <w:szCs w:val="24"/>
          <w:lang w:eastAsia="ru-RU"/>
        </w:rPr>
        <w:t xml:space="preserve">     </w:t>
      </w:r>
      <w:r w:rsidRPr="002A29BE">
        <w:rPr>
          <w:rFonts w:ascii="Times New Roman" w:eastAsia="Times New Roman" w:hAnsi="Times New Roman" w:cs="Times New Roman"/>
          <w:i/>
          <w:iCs/>
          <w:sz w:val="24"/>
          <w:szCs w:val="24"/>
          <w:lang w:eastAsia="ru-RU"/>
        </w:rPr>
        <w:t>В чем же проблема с прямым и непосредственным доступом к информации, как это на нас влияет?</w:t>
      </w:r>
    </w:p>
    <w:p w:rsidR="002A29BE" w:rsidRPr="002A29BE" w:rsidRDefault="002A29BE" w:rsidP="002A29B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29BE">
        <w:rPr>
          <w:rFonts w:ascii="Times New Roman" w:eastAsia="Times New Roman" w:hAnsi="Times New Roman" w:cs="Times New Roman"/>
          <w:sz w:val="24"/>
          <w:szCs w:val="24"/>
          <w:lang w:eastAsia="ru-RU"/>
        </w:rPr>
        <w:t>Прежде всего, нам необходимо разобраться с таким понятием как </w:t>
      </w:r>
      <w:r w:rsidRPr="002A29BE">
        <w:rPr>
          <w:rFonts w:ascii="Times New Roman" w:eastAsia="Times New Roman" w:hAnsi="Times New Roman" w:cs="Times New Roman"/>
          <w:b/>
          <w:bCs/>
          <w:i/>
          <w:iCs/>
          <w:sz w:val="24"/>
          <w:szCs w:val="24"/>
          <w:lang w:eastAsia="ru-RU"/>
        </w:rPr>
        <w:t>внимание</w:t>
      </w:r>
      <w:r w:rsidRPr="002A29BE">
        <w:rPr>
          <w:rFonts w:ascii="Times New Roman" w:eastAsia="Times New Roman" w:hAnsi="Times New Roman" w:cs="Times New Roman"/>
          <w:sz w:val="24"/>
          <w:szCs w:val="24"/>
          <w:lang w:eastAsia="ru-RU"/>
        </w:rPr>
        <w:t xml:space="preserve">. Люди всегда страдали от информационной перегрузки (а кто-то из вас страдает прямо сейчас). </w:t>
      </w:r>
      <w:r w:rsidRPr="002A29BE">
        <w:rPr>
          <w:rFonts w:ascii="Times New Roman" w:eastAsia="Times New Roman" w:hAnsi="Times New Roman" w:cs="Times New Roman"/>
          <w:sz w:val="24"/>
          <w:szCs w:val="24"/>
          <w:lang w:eastAsia="ru-RU"/>
        </w:rPr>
        <w:lastRenderedPageBreak/>
        <w:t>Внимание работает так: 98% поступающей информации оно отбрасывает в пользу осознания оставшихся 2%. Механизм внимания всегда готов отфильтровать лишнее, когда дело доходит до обработки информации при избыточной стимуляции.</w:t>
      </w:r>
    </w:p>
    <w:p w:rsidR="002A29BE" w:rsidRPr="002A29BE" w:rsidRDefault="002A29BE" w:rsidP="002A29B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29BE">
        <w:rPr>
          <w:rFonts w:ascii="Times New Roman" w:eastAsia="Times New Roman" w:hAnsi="Times New Roman" w:cs="Times New Roman"/>
          <w:sz w:val="24"/>
          <w:szCs w:val="24"/>
          <w:lang w:eastAsia="ru-RU"/>
        </w:rPr>
        <w:t>Угадайте, что происходит, когда дети смотрят в экран? Фактически это вызывает более активную ответную реакцию регуляции, активизируется дополнительная защита от информации, просто потому, что как будто ребенок стоит под пожарным шлангом, из которого на него хлещет информация. Этот поток активизирует защитные механизмы. Он фактически мешает тому процессу развития мозга, о котором нам сейчас известно.</w:t>
      </w:r>
    </w:p>
    <w:p w:rsidR="002A29BE" w:rsidRPr="002A29BE" w:rsidRDefault="002A29BE" w:rsidP="002A29B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29BE">
        <w:rPr>
          <w:rFonts w:ascii="Times New Roman" w:eastAsia="Times New Roman" w:hAnsi="Times New Roman" w:cs="Times New Roman"/>
          <w:sz w:val="24"/>
          <w:szCs w:val="24"/>
          <w:lang w:eastAsia="ru-RU"/>
        </w:rPr>
        <w:t>Раньше мозг считали компьютером, процессором по обработке информации, в который закладывается информация, а он ее обрабатывает. Однако это не так. Мозг — это «решатель задач». Связи в мозгу возникают для решения задач, и мы знаем сейчас, что связи для решения задач развиваются через игру. Игра – это самая важная часть развития. Мы сажаем детей перед экранами, и это мешает возникновению игровой деятельности. Игра необходима для развития мозговых связей, которые позднее используются в школе. Мозг не развивается благодаря знанию алфавита, от изучения цифр, от получения информации, потому что может обработать лишь столько, сколько нужно ему для развития, и развивается он не через получение, а через преобразование информации в его собственный мир.</w:t>
      </w:r>
    </w:p>
    <w:p w:rsidR="002A29BE" w:rsidRPr="002A29BE" w:rsidRDefault="002A29BE" w:rsidP="002A29B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29BE">
        <w:rPr>
          <w:rFonts w:ascii="Times New Roman" w:eastAsia="Times New Roman" w:hAnsi="Times New Roman" w:cs="Times New Roman"/>
          <w:sz w:val="24"/>
          <w:szCs w:val="24"/>
          <w:lang w:eastAsia="ru-RU"/>
        </w:rPr>
        <w:t>Прямой доступ к информации разрушает зависимость детей от взрослых. Раньше в некоторых вопросах родитель мог быть авторитетом. Сейчас дети успевают попробовать что-то, прежде чем взрослый заканчивает это осознавать. Порой дети знают по любой теме больше взрослого. Родитель перестал быть источником информации.</w:t>
      </w:r>
    </w:p>
    <w:p w:rsidR="002A29BE" w:rsidRPr="002A29BE" w:rsidRDefault="002A29BE" w:rsidP="002A29B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29BE">
        <w:rPr>
          <w:rFonts w:ascii="Times New Roman" w:eastAsia="Times New Roman" w:hAnsi="Times New Roman" w:cs="Times New Roman"/>
          <w:sz w:val="24"/>
          <w:szCs w:val="24"/>
          <w:lang w:eastAsia="ru-RU"/>
        </w:rPr>
        <w:t>В чем же проблема?</w:t>
      </w:r>
    </w:p>
    <w:p w:rsidR="002A29BE" w:rsidRPr="002A29BE" w:rsidRDefault="002A29BE" w:rsidP="002A29B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29BE">
        <w:rPr>
          <w:rFonts w:ascii="Times New Roman" w:eastAsia="Times New Roman" w:hAnsi="Times New Roman" w:cs="Times New Roman"/>
          <w:sz w:val="24"/>
          <w:szCs w:val="24"/>
          <w:lang w:eastAsia="ru-RU"/>
        </w:rPr>
        <w:t>Проблема в том, что с воспитательной точки зрения дети всегда могли опереться на своего взрослого, зависеть от него, потому что родители были источником всего этого: компании, пищи и информации. Сейчас доступ к информации подрывает способность родителя контролировать содержание, контекст и длительность воздействия этой информации. Родители потеряли концепцию «готовности». Дети знают намного больше о сексуальности и сексуальных контактах.</w:t>
      </w:r>
    </w:p>
    <w:p w:rsidR="002A29BE" w:rsidRPr="002A29BE" w:rsidRDefault="002A29BE" w:rsidP="002A29B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29BE">
        <w:rPr>
          <w:rFonts w:ascii="Times New Roman" w:eastAsia="Times New Roman" w:hAnsi="Times New Roman" w:cs="Times New Roman"/>
          <w:sz w:val="24"/>
          <w:szCs w:val="24"/>
          <w:lang w:eastAsia="ru-RU"/>
        </w:rPr>
        <w:t>Благодаря психологии развития теперь мы знаем, что наличие информации не приводит к решению задачи. Необходимо, чтобы у ребенка было любопытство, чтобы он хотел знать разные вещи, чтобы он чувствовал себя действующим лицом в процессе, чувствовал, что это его любопытство, ему интересно, он появляется из осознания им собственных смыслов разных вещей.</w:t>
      </w:r>
    </w:p>
    <w:p w:rsidR="002A29BE" w:rsidRPr="002A29BE" w:rsidRDefault="002A29BE" w:rsidP="002A29B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29BE">
        <w:rPr>
          <w:rFonts w:ascii="Times New Roman" w:eastAsia="Times New Roman" w:hAnsi="Times New Roman" w:cs="Times New Roman"/>
          <w:i/>
          <w:iCs/>
          <w:sz w:val="24"/>
          <w:szCs w:val="24"/>
          <w:lang w:eastAsia="ru-RU"/>
        </w:rPr>
        <w:t>Откуда это берется?</w:t>
      </w:r>
    </w:p>
    <w:p w:rsidR="002A29BE" w:rsidRPr="002A29BE" w:rsidRDefault="002A29BE" w:rsidP="002A29B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29BE">
        <w:rPr>
          <w:rFonts w:ascii="Times New Roman" w:eastAsia="Times New Roman" w:hAnsi="Times New Roman" w:cs="Times New Roman"/>
          <w:sz w:val="24"/>
          <w:szCs w:val="24"/>
          <w:lang w:eastAsia="ru-RU"/>
        </w:rPr>
        <w:t xml:space="preserve">Это появляется, когда утолена нужда в привязанности, близость в контексте связи, с кем-то, кто дает ему больше, чем он просит, во взаимоотношениях с родителями, учителями, теми, кто заменяет родителей. И когда появляется </w:t>
      </w:r>
      <w:proofErr w:type="spellStart"/>
      <w:r w:rsidRPr="002A29BE">
        <w:rPr>
          <w:rFonts w:ascii="Times New Roman" w:eastAsia="Times New Roman" w:hAnsi="Times New Roman" w:cs="Times New Roman"/>
          <w:sz w:val="24"/>
          <w:szCs w:val="24"/>
          <w:lang w:eastAsia="ru-RU"/>
        </w:rPr>
        <w:t>самоосознание</w:t>
      </w:r>
      <w:proofErr w:type="spellEnd"/>
      <w:r w:rsidRPr="002A29BE">
        <w:rPr>
          <w:rFonts w:ascii="Times New Roman" w:eastAsia="Times New Roman" w:hAnsi="Times New Roman" w:cs="Times New Roman"/>
          <w:sz w:val="24"/>
          <w:szCs w:val="24"/>
          <w:lang w:eastAsia="ru-RU"/>
        </w:rPr>
        <w:t>, появляется игра. Ребенок входит в игру, переселяется в ее мир, и его мозг начинает лучше решать задачи. И когда это происходит, ребенок начинает искать информацию в результате пробуждения любопытства.</w:t>
      </w:r>
    </w:p>
    <w:p w:rsidR="002A29BE" w:rsidRPr="002A29BE" w:rsidRDefault="002A29BE" w:rsidP="002A29B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29BE">
        <w:rPr>
          <w:rFonts w:ascii="Times New Roman" w:eastAsia="Times New Roman" w:hAnsi="Times New Roman" w:cs="Times New Roman"/>
          <w:sz w:val="24"/>
          <w:szCs w:val="24"/>
          <w:lang w:eastAsia="ru-RU"/>
        </w:rPr>
        <w:t xml:space="preserve">Одно из </w:t>
      </w:r>
      <w:proofErr w:type="spellStart"/>
      <w:r w:rsidRPr="002A29BE">
        <w:rPr>
          <w:rFonts w:ascii="Times New Roman" w:eastAsia="Times New Roman" w:hAnsi="Times New Roman" w:cs="Times New Roman"/>
          <w:sz w:val="24"/>
          <w:szCs w:val="24"/>
          <w:lang w:eastAsia="ru-RU"/>
        </w:rPr>
        <w:t>печальнейших</w:t>
      </w:r>
      <w:proofErr w:type="spellEnd"/>
      <w:r w:rsidRPr="002A29BE">
        <w:rPr>
          <w:rFonts w:ascii="Times New Roman" w:eastAsia="Times New Roman" w:hAnsi="Times New Roman" w:cs="Times New Roman"/>
          <w:sz w:val="24"/>
          <w:szCs w:val="24"/>
          <w:lang w:eastAsia="ru-RU"/>
        </w:rPr>
        <w:t xml:space="preserve"> исследований университета Южной Калифорнии показало, что время, проведенное ребенком вместе с семьей, за последние десять лет упало на треть. И </w:t>
      </w:r>
      <w:r w:rsidRPr="002A29BE">
        <w:rPr>
          <w:rFonts w:ascii="Times New Roman" w:eastAsia="Times New Roman" w:hAnsi="Times New Roman" w:cs="Times New Roman"/>
          <w:sz w:val="24"/>
          <w:szCs w:val="24"/>
          <w:lang w:eastAsia="ru-RU"/>
        </w:rPr>
        <w:lastRenderedPageBreak/>
        <w:t>это в 30 странах! Это место занимает время, проведенное перед экраном. Мы теряем контекст воспитания наших детей.</w:t>
      </w:r>
    </w:p>
    <w:p w:rsidR="002A29BE" w:rsidRPr="002A29BE" w:rsidRDefault="002A29BE" w:rsidP="002A29B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29BE">
        <w:rPr>
          <w:rFonts w:ascii="Times New Roman" w:eastAsia="Times New Roman" w:hAnsi="Times New Roman" w:cs="Times New Roman"/>
          <w:sz w:val="24"/>
          <w:szCs w:val="24"/>
          <w:lang w:eastAsia="ru-RU"/>
        </w:rPr>
        <w:t>Ребенку нужно не больше информации, а больше контакта, близости и приглашение существовать в нашей жизни. Дети должны напитаться этим, и лишь тогда они станут самостоятельными существами. А сейчас у детей беспрецедентными темпами возникает скука, а когда им скучно – они ищут больше информации и больше социальной стимуляции, но это не помогает справиться со скукой. Слово «скука» (</w:t>
      </w:r>
      <w:proofErr w:type="spellStart"/>
      <w:r w:rsidRPr="002A29BE">
        <w:rPr>
          <w:rFonts w:ascii="Times New Roman" w:eastAsia="Times New Roman" w:hAnsi="Times New Roman" w:cs="Times New Roman"/>
          <w:sz w:val="24"/>
          <w:szCs w:val="24"/>
          <w:lang w:eastAsia="ru-RU"/>
        </w:rPr>
        <w:t>bore</w:t>
      </w:r>
      <w:proofErr w:type="spellEnd"/>
      <w:r w:rsidRPr="002A29BE">
        <w:rPr>
          <w:rFonts w:ascii="Times New Roman" w:eastAsia="Times New Roman" w:hAnsi="Times New Roman" w:cs="Times New Roman"/>
          <w:sz w:val="24"/>
          <w:szCs w:val="24"/>
          <w:lang w:eastAsia="ru-RU"/>
        </w:rPr>
        <w:t>) в английском языке имеет еще одно значение: «дыра». Это ощущение дыры, которую нужно чем-то заполнить. Мы всегда пытались заполнить ее своим появившимся «я», интересом, любопытством, вопросами о своем мире, а сейчас пытаемся заполнить информацией и стимуляцией, но беда в том, что информ</w:t>
      </w:r>
      <w:bookmarkStart w:id="0" w:name="_GoBack"/>
      <w:bookmarkEnd w:id="0"/>
      <w:r w:rsidRPr="002A29BE">
        <w:rPr>
          <w:rFonts w:ascii="Times New Roman" w:eastAsia="Times New Roman" w:hAnsi="Times New Roman" w:cs="Times New Roman"/>
          <w:sz w:val="24"/>
          <w:szCs w:val="24"/>
          <w:lang w:eastAsia="ru-RU"/>
        </w:rPr>
        <w:t>ация не помогает.</w:t>
      </w:r>
    </w:p>
    <w:p w:rsidR="002A29BE" w:rsidRPr="002A29BE" w:rsidRDefault="002A29BE" w:rsidP="002A29B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29BE">
        <w:rPr>
          <w:rFonts w:ascii="Times New Roman" w:eastAsia="Times New Roman" w:hAnsi="Times New Roman" w:cs="Times New Roman"/>
          <w:b/>
          <w:bCs/>
          <w:sz w:val="24"/>
          <w:szCs w:val="24"/>
          <w:lang w:eastAsia="ru-RU"/>
        </w:rPr>
        <w:t>Рекомендуемая литература:</w:t>
      </w:r>
    </w:p>
    <w:p w:rsidR="002A29BE" w:rsidRPr="002A29BE" w:rsidRDefault="002A29BE" w:rsidP="002A29BE">
      <w:pPr>
        <w:numPr>
          <w:ilvl w:val="0"/>
          <w:numId w:val="9"/>
        </w:numPr>
        <w:shd w:val="clear" w:color="auto" w:fill="FFFFFF"/>
        <w:spacing w:before="100" w:beforeAutospacing="1" w:after="100" w:afterAutospacing="1" w:line="240" w:lineRule="auto"/>
        <w:ind w:left="4470"/>
        <w:jc w:val="both"/>
        <w:rPr>
          <w:rFonts w:ascii="Times New Roman" w:eastAsia="Times New Roman" w:hAnsi="Times New Roman" w:cs="Times New Roman"/>
          <w:sz w:val="24"/>
          <w:szCs w:val="24"/>
          <w:lang w:eastAsia="ru-RU"/>
        </w:rPr>
      </w:pPr>
      <w:r w:rsidRPr="002A29BE">
        <w:rPr>
          <w:rFonts w:ascii="Times New Roman" w:eastAsia="Times New Roman" w:hAnsi="Times New Roman" w:cs="Times New Roman"/>
          <w:sz w:val="24"/>
          <w:szCs w:val="24"/>
          <w:lang w:eastAsia="ru-RU"/>
        </w:rPr>
        <w:t xml:space="preserve">Компьютерная зависимость у детей: причины формирования и методы профилактики </w:t>
      </w:r>
      <w:hyperlink r:id="rId6" w:history="1">
        <w:r w:rsidRPr="002A29BE">
          <w:rPr>
            <w:rFonts w:ascii="Times New Roman" w:eastAsia="Times New Roman" w:hAnsi="Times New Roman" w:cs="Times New Roman"/>
            <w:sz w:val="24"/>
            <w:szCs w:val="24"/>
            <w:lang w:eastAsia="ru-RU"/>
          </w:rPr>
          <w:t>https://azbyka.ru/deti/komp-yuternaya-zavisimost-u-detej-prichiny-formirovaniya-i-metody-profilaktiki</w:t>
        </w:r>
      </w:hyperlink>
    </w:p>
    <w:p w:rsidR="002A29BE" w:rsidRPr="002A29BE" w:rsidRDefault="002A29BE" w:rsidP="002A29BE">
      <w:pPr>
        <w:numPr>
          <w:ilvl w:val="0"/>
          <w:numId w:val="9"/>
        </w:numPr>
        <w:shd w:val="clear" w:color="auto" w:fill="FFFFFF"/>
        <w:spacing w:before="100" w:beforeAutospacing="1" w:after="100" w:afterAutospacing="1" w:line="240" w:lineRule="auto"/>
        <w:ind w:left="4470"/>
        <w:jc w:val="both"/>
        <w:rPr>
          <w:rFonts w:ascii="Times New Roman" w:eastAsia="Times New Roman" w:hAnsi="Times New Roman" w:cs="Times New Roman"/>
          <w:sz w:val="24"/>
          <w:szCs w:val="24"/>
          <w:lang w:eastAsia="ru-RU"/>
        </w:rPr>
      </w:pPr>
      <w:r w:rsidRPr="002A29BE">
        <w:rPr>
          <w:rFonts w:ascii="Times New Roman" w:eastAsia="Times New Roman" w:hAnsi="Times New Roman" w:cs="Times New Roman"/>
          <w:sz w:val="24"/>
          <w:szCs w:val="24"/>
          <w:lang w:eastAsia="ru-RU"/>
        </w:rPr>
        <w:t xml:space="preserve">Дети в Интернете. Десять советов детской безопасности. </w:t>
      </w:r>
      <w:hyperlink r:id="rId7" w:history="1">
        <w:r w:rsidRPr="002A29BE">
          <w:rPr>
            <w:rFonts w:ascii="Times New Roman" w:eastAsia="Times New Roman" w:hAnsi="Times New Roman" w:cs="Times New Roman"/>
            <w:sz w:val="24"/>
            <w:szCs w:val="24"/>
            <w:lang w:eastAsia="ru-RU"/>
          </w:rPr>
          <w:t>https://blog.kaspersky.kz/deti-v-internete-desyat-sovetov-detskoj-bezopasnosti/1895/</w:t>
        </w:r>
      </w:hyperlink>
    </w:p>
    <w:p w:rsidR="002A29BE" w:rsidRPr="002A29BE" w:rsidRDefault="002A29BE" w:rsidP="002A29BE">
      <w:pPr>
        <w:numPr>
          <w:ilvl w:val="0"/>
          <w:numId w:val="9"/>
        </w:numPr>
        <w:shd w:val="clear" w:color="auto" w:fill="FFFFFF"/>
        <w:spacing w:before="100" w:beforeAutospacing="1" w:after="100" w:afterAutospacing="1" w:line="240" w:lineRule="auto"/>
        <w:ind w:left="4470"/>
        <w:jc w:val="both"/>
        <w:rPr>
          <w:rFonts w:ascii="Times New Roman" w:eastAsia="Times New Roman" w:hAnsi="Times New Roman" w:cs="Times New Roman"/>
          <w:sz w:val="24"/>
          <w:szCs w:val="24"/>
          <w:lang w:eastAsia="ru-RU"/>
        </w:rPr>
      </w:pPr>
      <w:r w:rsidRPr="002A29BE">
        <w:rPr>
          <w:rFonts w:ascii="Times New Roman" w:eastAsia="Times New Roman" w:hAnsi="Times New Roman" w:cs="Times New Roman"/>
          <w:sz w:val="24"/>
          <w:szCs w:val="24"/>
          <w:lang w:eastAsia="ru-RU"/>
        </w:rPr>
        <w:t xml:space="preserve">Компьютерная зависимость ребенка </w:t>
      </w:r>
      <w:hyperlink r:id="rId8" w:history="1">
        <w:r w:rsidRPr="002A29BE">
          <w:rPr>
            <w:rFonts w:ascii="Times New Roman" w:eastAsia="Times New Roman" w:hAnsi="Times New Roman" w:cs="Times New Roman"/>
            <w:sz w:val="24"/>
            <w:szCs w:val="24"/>
            <w:lang w:eastAsia="ru-RU"/>
          </w:rPr>
          <w:t>http://crb-ilek.ru/166-kompyuternaya-zavisimost-rebenka.html</w:t>
        </w:r>
      </w:hyperlink>
    </w:p>
    <w:p w:rsidR="002A29BE" w:rsidRPr="002A29BE" w:rsidRDefault="002A29BE" w:rsidP="002A29BE">
      <w:pPr>
        <w:numPr>
          <w:ilvl w:val="0"/>
          <w:numId w:val="9"/>
        </w:numPr>
        <w:shd w:val="clear" w:color="auto" w:fill="FFFFFF"/>
        <w:spacing w:before="100" w:beforeAutospacing="1" w:after="100" w:afterAutospacing="1" w:line="240" w:lineRule="auto"/>
        <w:ind w:left="4470"/>
        <w:jc w:val="both"/>
        <w:rPr>
          <w:rFonts w:ascii="Times New Roman" w:eastAsia="Times New Roman" w:hAnsi="Times New Roman" w:cs="Times New Roman"/>
          <w:sz w:val="24"/>
          <w:szCs w:val="24"/>
          <w:lang w:eastAsia="ru-RU"/>
        </w:rPr>
      </w:pPr>
      <w:r w:rsidRPr="002A29BE">
        <w:rPr>
          <w:rFonts w:ascii="Times New Roman" w:eastAsia="Times New Roman" w:hAnsi="Times New Roman" w:cs="Times New Roman"/>
          <w:sz w:val="24"/>
          <w:szCs w:val="24"/>
          <w:lang w:eastAsia="ru-RU"/>
        </w:rPr>
        <w:t xml:space="preserve">Как определить и избавиться от игровой, компьютерной и интернет зависимости у детей и подростков? Тесты на определение </w:t>
      </w:r>
      <w:proofErr w:type="gramStart"/>
      <w:r w:rsidRPr="002A29BE">
        <w:rPr>
          <w:rFonts w:ascii="Times New Roman" w:eastAsia="Times New Roman" w:hAnsi="Times New Roman" w:cs="Times New Roman"/>
          <w:sz w:val="24"/>
          <w:szCs w:val="24"/>
          <w:lang w:eastAsia="ru-RU"/>
        </w:rPr>
        <w:t>компьютерной</w:t>
      </w:r>
      <w:proofErr w:type="gramEnd"/>
      <w:r w:rsidRPr="002A29BE">
        <w:rPr>
          <w:rFonts w:ascii="Times New Roman" w:eastAsia="Times New Roman" w:hAnsi="Times New Roman" w:cs="Times New Roman"/>
          <w:sz w:val="24"/>
          <w:szCs w:val="24"/>
          <w:lang w:eastAsia="ru-RU"/>
        </w:rPr>
        <w:t xml:space="preserve">, игровой и интернет-зависимости у детей и подростков </w:t>
      </w:r>
      <w:hyperlink r:id="rId9" w:anchor="i-6" w:history="1">
        <w:r w:rsidRPr="002A29BE">
          <w:rPr>
            <w:rFonts w:ascii="Times New Roman" w:eastAsia="Times New Roman" w:hAnsi="Times New Roman" w:cs="Times New Roman"/>
            <w:sz w:val="24"/>
            <w:szCs w:val="24"/>
            <w:lang w:eastAsia="ru-RU"/>
          </w:rPr>
          <w:t>http://heaclub.ru/kak-opredelit-i-izbavitsya-ot-igrovoj-kompyuternoj-i-internet-zavisimosti-u-detej-i-podrostkov#i-6</w:t>
        </w:r>
      </w:hyperlink>
    </w:p>
    <w:p w:rsidR="002A29BE" w:rsidRPr="002A29BE" w:rsidRDefault="002A29BE" w:rsidP="002A29BE">
      <w:pPr>
        <w:numPr>
          <w:ilvl w:val="0"/>
          <w:numId w:val="9"/>
        </w:numPr>
        <w:shd w:val="clear" w:color="auto" w:fill="FFFFFF"/>
        <w:spacing w:before="100" w:beforeAutospacing="1" w:after="100" w:afterAutospacing="1" w:line="240" w:lineRule="auto"/>
        <w:ind w:left="4470"/>
        <w:jc w:val="both"/>
        <w:rPr>
          <w:rFonts w:ascii="Times New Roman" w:eastAsia="Times New Roman" w:hAnsi="Times New Roman" w:cs="Times New Roman"/>
          <w:sz w:val="24"/>
          <w:szCs w:val="24"/>
          <w:lang w:eastAsia="ru-RU"/>
        </w:rPr>
      </w:pPr>
      <w:r w:rsidRPr="002A29BE">
        <w:rPr>
          <w:rFonts w:ascii="Times New Roman" w:eastAsia="Times New Roman" w:hAnsi="Times New Roman" w:cs="Times New Roman"/>
          <w:sz w:val="24"/>
          <w:szCs w:val="24"/>
          <w:lang w:eastAsia="ru-RU"/>
        </w:rPr>
        <w:t xml:space="preserve">Как победить зависимость от социальных сетей? </w:t>
      </w:r>
      <w:hyperlink r:id="rId10" w:history="1">
        <w:r w:rsidRPr="002A29BE">
          <w:rPr>
            <w:rFonts w:ascii="Times New Roman" w:eastAsia="Times New Roman" w:hAnsi="Times New Roman" w:cs="Times New Roman"/>
            <w:sz w:val="24"/>
            <w:szCs w:val="24"/>
            <w:lang w:eastAsia="ru-RU"/>
          </w:rPr>
          <w:t>https://azbyka.ru/zdorovie/kak-pobedit-zavisimost-ot-socialnyx-setej</w:t>
        </w:r>
      </w:hyperlink>
    </w:p>
    <w:p w:rsidR="00B5222D" w:rsidRPr="002A29BE" w:rsidRDefault="00B5222D" w:rsidP="002A29BE">
      <w:pPr>
        <w:jc w:val="both"/>
      </w:pPr>
    </w:p>
    <w:sectPr w:rsidR="00B5222D" w:rsidRPr="002A2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4A3"/>
    <w:multiLevelType w:val="multilevel"/>
    <w:tmpl w:val="C030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80D3F"/>
    <w:multiLevelType w:val="multilevel"/>
    <w:tmpl w:val="A530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F85403"/>
    <w:multiLevelType w:val="multilevel"/>
    <w:tmpl w:val="7FC89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397801"/>
    <w:multiLevelType w:val="multilevel"/>
    <w:tmpl w:val="29BC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E84D4E"/>
    <w:multiLevelType w:val="multilevel"/>
    <w:tmpl w:val="F202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473186"/>
    <w:multiLevelType w:val="multilevel"/>
    <w:tmpl w:val="4180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C407E9"/>
    <w:multiLevelType w:val="multilevel"/>
    <w:tmpl w:val="6262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6A6242"/>
    <w:multiLevelType w:val="multilevel"/>
    <w:tmpl w:val="976EF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4C0997"/>
    <w:multiLevelType w:val="multilevel"/>
    <w:tmpl w:val="166C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0"/>
  </w:num>
  <w:num w:numId="4">
    <w:abstractNumId w:val="6"/>
  </w:num>
  <w:num w:numId="5">
    <w:abstractNumId w:val="3"/>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F4"/>
    <w:rsid w:val="002A29BE"/>
    <w:rsid w:val="00AD4CF4"/>
    <w:rsid w:val="00B52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29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29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902534">
      <w:bodyDiv w:val="1"/>
      <w:marLeft w:val="0"/>
      <w:marRight w:val="0"/>
      <w:marTop w:val="0"/>
      <w:marBottom w:val="0"/>
      <w:divBdr>
        <w:top w:val="none" w:sz="0" w:space="0" w:color="auto"/>
        <w:left w:val="none" w:sz="0" w:space="0" w:color="auto"/>
        <w:bottom w:val="none" w:sz="0" w:space="0" w:color="auto"/>
        <w:right w:val="none" w:sz="0" w:space="0" w:color="auto"/>
      </w:divBdr>
      <w:divsChild>
        <w:div w:id="524755883">
          <w:marLeft w:val="0"/>
          <w:marRight w:val="0"/>
          <w:marTop w:val="0"/>
          <w:marBottom w:val="0"/>
          <w:divBdr>
            <w:top w:val="none" w:sz="0" w:space="0" w:color="auto"/>
            <w:left w:val="none" w:sz="0" w:space="0" w:color="auto"/>
            <w:bottom w:val="none" w:sz="0" w:space="0" w:color="auto"/>
            <w:right w:val="none" w:sz="0" w:space="0" w:color="auto"/>
          </w:divBdr>
          <w:divsChild>
            <w:div w:id="1783914697">
              <w:marLeft w:val="0"/>
              <w:marRight w:val="0"/>
              <w:marTop w:val="0"/>
              <w:marBottom w:val="0"/>
              <w:divBdr>
                <w:top w:val="none" w:sz="0" w:space="0" w:color="auto"/>
                <w:left w:val="none" w:sz="0" w:space="0" w:color="auto"/>
                <w:bottom w:val="none" w:sz="0" w:space="0" w:color="auto"/>
                <w:right w:val="none" w:sz="0" w:space="0" w:color="auto"/>
              </w:divBdr>
              <w:divsChild>
                <w:div w:id="2145806730">
                  <w:marLeft w:val="0"/>
                  <w:marRight w:val="0"/>
                  <w:marTop w:val="0"/>
                  <w:marBottom w:val="0"/>
                  <w:divBdr>
                    <w:top w:val="none" w:sz="0" w:space="0" w:color="auto"/>
                    <w:left w:val="none" w:sz="0" w:space="0" w:color="auto"/>
                    <w:bottom w:val="none" w:sz="0" w:space="0" w:color="auto"/>
                    <w:right w:val="none" w:sz="0" w:space="0" w:color="auto"/>
                  </w:divBdr>
                  <w:divsChild>
                    <w:div w:id="611398199">
                      <w:marLeft w:val="0"/>
                      <w:marRight w:val="0"/>
                      <w:marTop w:val="0"/>
                      <w:marBottom w:val="0"/>
                      <w:divBdr>
                        <w:top w:val="none" w:sz="0" w:space="0" w:color="auto"/>
                        <w:left w:val="none" w:sz="0" w:space="0" w:color="auto"/>
                        <w:bottom w:val="none" w:sz="0" w:space="0" w:color="auto"/>
                        <w:right w:val="none" w:sz="0" w:space="0" w:color="auto"/>
                      </w:divBdr>
                      <w:divsChild>
                        <w:div w:id="131294970">
                          <w:marLeft w:val="0"/>
                          <w:marRight w:val="0"/>
                          <w:marTop w:val="0"/>
                          <w:marBottom w:val="0"/>
                          <w:divBdr>
                            <w:top w:val="single" w:sz="6" w:space="0" w:color="CBCDD0"/>
                            <w:left w:val="single" w:sz="6" w:space="0" w:color="CBCDD0"/>
                            <w:bottom w:val="single" w:sz="6" w:space="0" w:color="CBCDD0"/>
                            <w:right w:val="single" w:sz="6" w:space="0" w:color="CBCDD0"/>
                          </w:divBdr>
                          <w:divsChild>
                            <w:div w:id="764233673">
                              <w:marLeft w:val="0"/>
                              <w:marRight w:val="0"/>
                              <w:marTop w:val="0"/>
                              <w:marBottom w:val="0"/>
                              <w:divBdr>
                                <w:top w:val="none" w:sz="0" w:space="0" w:color="auto"/>
                                <w:left w:val="none" w:sz="0" w:space="0" w:color="auto"/>
                                <w:bottom w:val="none" w:sz="0" w:space="0" w:color="auto"/>
                                <w:right w:val="none" w:sz="0" w:space="0" w:color="auto"/>
                              </w:divBdr>
                              <w:divsChild>
                                <w:div w:id="417873732">
                                  <w:marLeft w:val="3750"/>
                                  <w:marRight w:val="0"/>
                                  <w:marTop w:val="0"/>
                                  <w:marBottom w:val="0"/>
                                  <w:divBdr>
                                    <w:top w:val="none" w:sz="0" w:space="0" w:color="auto"/>
                                    <w:left w:val="none" w:sz="0" w:space="0" w:color="auto"/>
                                    <w:bottom w:val="none" w:sz="0" w:space="0" w:color="auto"/>
                                    <w:right w:val="none" w:sz="0" w:space="0" w:color="auto"/>
                                  </w:divBdr>
                                  <w:divsChild>
                                    <w:div w:id="35355881">
                                      <w:marLeft w:val="0"/>
                                      <w:marRight w:val="0"/>
                                      <w:marTop w:val="0"/>
                                      <w:marBottom w:val="0"/>
                                      <w:divBdr>
                                        <w:top w:val="none" w:sz="0" w:space="0" w:color="auto"/>
                                        <w:left w:val="none" w:sz="0" w:space="0" w:color="auto"/>
                                        <w:bottom w:val="none" w:sz="0" w:space="0" w:color="auto"/>
                                        <w:right w:val="none" w:sz="0" w:space="0" w:color="auto"/>
                                      </w:divBdr>
                                      <w:divsChild>
                                        <w:div w:id="1845632936">
                                          <w:marLeft w:val="0"/>
                                          <w:marRight w:val="0"/>
                                          <w:marTop w:val="0"/>
                                          <w:marBottom w:val="0"/>
                                          <w:divBdr>
                                            <w:top w:val="none" w:sz="0" w:space="0" w:color="auto"/>
                                            <w:left w:val="none" w:sz="0" w:space="0" w:color="auto"/>
                                            <w:bottom w:val="none" w:sz="0" w:space="0" w:color="auto"/>
                                            <w:right w:val="none" w:sz="0" w:space="0" w:color="auto"/>
                                          </w:divBdr>
                                          <w:divsChild>
                                            <w:div w:id="1989086889">
                                              <w:marLeft w:val="0"/>
                                              <w:marRight w:val="2700"/>
                                              <w:marTop w:val="0"/>
                                              <w:marBottom w:val="0"/>
                                              <w:divBdr>
                                                <w:top w:val="none" w:sz="0" w:space="0" w:color="auto"/>
                                                <w:left w:val="none" w:sz="0" w:space="0" w:color="auto"/>
                                                <w:bottom w:val="none" w:sz="0" w:space="0" w:color="auto"/>
                                                <w:right w:val="none" w:sz="0" w:space="0" w:color="auto"/>
                                              </w:divBdr>
                                              <w:divsChild>
                                                <w:div w:id="1916352689">
                                                  <w:marLeft w:val="0"/>
                                                  <w:marRight w:val="0"/>
                                                  <w:marTop w:val="0"/>
                                                  <w:marBottom w:val="0"/>
                                                  <w:divBdr>
                                                    <w:top w:val="none" w:sz="0" w:space="0" w:color="auto"/>
                                                    <w:left w:val="none" w:sz="0" w:space="0" w:color="auto"/>
                                                    <w:bottom w:val="single" w:sz="6" w:space="0" w:color="EEEEEE"/>
                                                    <w:right w:val="none" w:sz="0" w:space="0" w:color="auto"/>
                                                  </w:divBdr>
                                                  <w:divsChild>
                                                    <w:div w:id="8233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b-ilek.ru/166-kompyuternaya-zavisimost-rebenka.html" TargetMode="External"/><Relationship Id="rId3" Type="http://schemas.microsoft.com/office/2007/relationships/stylesWithEffects" Target="stylesWithEffects.xml"/><Relationship Id="rId7" Type="http://schemas.openxmlformats.org/officeDocument/2006/relationships/hyperlink" Target="https://blog.kaspersky.kz/deti-v-internete-desyat-sovetov-detskoj-bezopasnosti/18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zbyka.ru/deti/komp-yuternaya-zavisimost-u-detej-prichiny-formirovaniya-i-metody-profilaktik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zbyka.ru/zdorovie/kak-pobedit-zavisimost-ot-socialnyx-setej" TargetMode="External"/><Relationship Id="rId4" Type="http://schemas.openxmlformats.org/officeDocument/2006/relationships/settings" Target="settings.xml"/><Relationship Id="rId9" Type="http://schemas.openxmlformats.org/officeDocument/2006/relationships/hyperlink" Target="http://heaclub.ru/kak-opredelit-i-izbavitsya-ot-igrovoj-kompyuternoj-i-internet-zavisimosti-u-detej-i-podrost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1188</Words>
  <Characters>6777</Characters>
  <Application>Microsoft Office Word</Application>
  <DocSecurity>0</DocSecurity>
  <Lines>56</Lines>
  <Paragraphs>15</Paragraphs>
  <ScaleCrop>false</ScaleCrop>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2019-12-16T09:10:00Z</dcterms:created>
  <dcterms:modified xsi:type="dcterms:W3CDTF">2019-12-16T09:14:00Z</dcterms:modified>
</cp:coreProperties>
</file>