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05" w:rsidRPr="009778D1" w:rsidRDefault="00EA1705" w:rsidP="00EA1705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9778D1">
        <w:rPr>
          <w:rFonts w:ascii="Times New Roman" w:hAnsi="Times New Roman" w:cs="Times New Roman"/>
          <w:sz w:val="44"/>
          <w:szCs w:val="44"/>
        </w:rPr>
        <w:t>Пасынкова</w:t>
      </w:r>
      <w:proofErr w:type="spellEnd"/>
      <w:r w:rsidRPr="009778D1">
        <w:rPr>
          <w:rFonts w:ascii="Times New Roman" w:hAnsi="Times New Roman" w:cs="Times New Roman"/>
          <w:sz w:val="44"/>
          <w:szCs w:val="44"/>
        </w:rPr>
        <w:t xml:space="preserve"> Наталья Семеновна</w:t>
      </w:r>
    </w:p>
    <w:p w:rsidR="00EA1705" w:rsidRPr="009778D1" w:rsidRDefault="00EA1705" w:rsidP="00EA1705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</w:pPr>
      <w:r w:rsidRPr="009778D1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  <w:t xml:space="preserve">«Современный урок в условиях реализации требований ФГОС. Конструирование урока с позиций педагогического управления» </w:t>
      </w:r>
      <w:bookmarkStart w:id="0" w:name="_GoBack"/>
      <w:r w:rsidRPr="009778D1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  <w:t>[СУ140217]</w:t>
      </w:r>
    </w:p>
    <w:bookmarkEnd w:id="0"/>
    <w:p w:rsidR="00EA1705" w:rsidRDefault="00EA1705" w:rsidP="00EA17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8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обучения: 24.01.2017 - 14.02.2017</w:t>
      </w: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5" w:rsidRDefault="00EA1705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УРОК ЛИТЕРАТУРЫ</w:t>
      </w: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литература</w:t>
      </w:r>
    </w:p>
    <w:p w:rsidR="000E1C1A" w:rsidRPr="003B030D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6 класс</w:t>
      </w:r>
    </w:p>
    <w:p w:rsidR="000E1C1A" w:rsidRPr="003B030D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Астафьев. « Конь с розовой гривой ». Герои рассказа</w:t>
      </w: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открытия нового знания</w:t>
      </w:r>
    </w:p>
    <w:p w:rsidR="000E1C1A" w:rsidRPr="003B030D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урока: урок смешанного типа</w:t>
      </w:r>
    </w:p>
    <w:p w:rsidR="000E1C1A" w:rsidRPr="003B030D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результатах:</w:t>
      </w:r>
    </w:p>
    <w:p w:rsidR="000E1C1A" w:rsidRPr="003B030D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о результатах</w:t>
      </w:r>
      <w:r w:rsidRPr="003B0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C1A" w:rsidRPr="003B030D" w:rsidRDefault="000E1C1A" w:rsidP="000E1C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личностные: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ормирование ценностно - смысловой установки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обучению и познанию.</w:t>
      </w:r>
      <w:proofErr w:type="gramEnd"/>
    </w:p>
    <w:p w:rsidR="000E1C1A" w:rsidRPr="003B030D" w:rsidRDefault="000E1C1A" w:rsidP="000E1C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коммуникативные: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 умение слушать и понимать других, строить речевое высказывание в соответствии с поставленными задачами, оформлять свои мысли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устной и письменной форме,  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владеть монологической и диалогической формами речи в соответствии с грамматическими и синтаксическими нормами русского языка.</w:t>
      </w:r>
    </w:p>
    <w:p w:rsidR="000E1C1A" w:rsidRPr="003B030D" w:rsidRDefault="000E1C1A" w:rsidP="000E1C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регулятивные</w:t>
      </w:r>
      <w:proofErr w:type="gramEnd"/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 умение высказывать своё предположение на основе предыдущих знаний;</w:t>
      </w:r>
    </w:p>
    <w:p w:rsidR="000E1C1A" w:rsidRPr="003B030D" w:rsidRDefault="000E1C1A" w:rsidP="000E1C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познавательные: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объяснять языковые явления, процессы, связи и отношения, выявляемые в ходе создания алгоритма.</w:t>
      </w:r>
    </w:p>
    <w:p w:rsidR="000E1C1A" w:rsidRPr="003B030D" w:rsidRDefault="000E1C1A" w:rsidP="000E1C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составлять хронологическую таблицу биографии автора, понимание термина «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автобиографический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E1C1A" w:rsidRPr="003B030D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Прививание понимания литературы как явления национальной культуры, средства сохранения и передачи нравственных ценностей</w:t>
      </w:r>
    </w:p>
    <w:p w:rsidR="000E1C1A" w:rsidRPr="003B030D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Деятельностная</w:t>
      </w:r>
      <w:proofErr w:type="spellEnd"/>
      <w:r w:rsidRPr="003B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 w:rsidRPr="003B030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способностей применять новые знания в учебной деятельности.</w:t>
      </w: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цель:</w:t>
      </w:r>
      <w:r w:rsidRPr="003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мотивации на успех каждого ребенка.</w:t>
      </w:r>
    </w:p>
    <w:p w:rsidR="000E1C1A" w:rsidRPr="003B030D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Метапредметная</w:t>
      </w:r>
      <w:proofErr w:type="spellEnd"/>
      <w:r w:rsidRPr="008E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активное использование речевых средств и средств ИКТ для решения познавательных задач. </w:t>
      </w:r>
    </w:p>
    <w:p w:rsidR="000E1C1A" w:rsidRPr="003B030D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Pr="003B030D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93"/>
        <w:gridCol w:w="7319"/>
        <w:gridCol w:w="5122"/>
      </w:tblGrid>
      <w:tr w:rsidR="000E1C1A" w:rsidRPr="00E74C75" w:rsidTr="00CA6608">
        <w:tc>
          <w:tcPr>
            <w:tcW w:w="2192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</w:t>
            </w:r>
          </w:p>
        </w:tc>
        <w:tc>
          <w:tcPr>
            <w:tcW w:w="7648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деятельность        учителя</w:t>
            </w:r>
          </w:p>
        </w:tc>
        <w:tc>
          <w:tcPr>
            <w:tcW w:w="5294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Деятельность    учеников</w:t>
            </w:r>
          </w:p>
        </w:tc>
      </w:tr>
      <w:tr w:rsidR="000E1C1A" w:rsidRPr="00E74C75" w:rsidTr="00CA6608">
        <w:tc>
          <w:tcPr>
            <w:tcW w:w="2192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Оргмомент</w:t>
            </w:r>
            <w:proofErr w:type="spellEnd"/>
          </w:p>
        </w:tc>
        <w:tc>
          <w:tcPr>
            <w:tcW w:w="7648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C1A" w:rsidRPr="00E74C75" w:rsidTr="00CA6608">
        <w:tc>
          <w:tcPr>
            <w:tcW w:w="2192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Мотивация к учебной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 темы урока и а</w:t>
            </w: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ктуализация ранее полученных знаний.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2мин)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Просмотр презентации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которая подготовлена 2 учениками.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( 4 мин.)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</w:t>
            </w:r>
          </w:p>
        </w:tc>
        <w:tc>
          <w:tcPr>
            <w:tcW w:w="7648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экране 1 слайд презентации, запись на доске « Рассказ « КОНЬ С  РОЗОВОЙ ГРИВОЙ»».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Вспомните, как произведение В. П. Астафьева было изучено вами в 5 классе. 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6110A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Виктор Петрович Астафьев родился в 1924 году в селе Овсянка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далеко от Красноярска.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1931 году его мать утонула в Енисее, и мальчика взяли к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ебе дедушка и бабушка. 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отец с мачехой переехали в заполярный порт </w:t>
            </w:r>
            <w:proofErr w:type="spellStart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Игарку</w:t>
            </w:r>
            <w:proofErr w:type="spell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Астафьев убежал из дома, беспризорничал, воспитывался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детском доме. Затем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кончил железнодорожную школу</w:t>
            </w:r>
            <w:proofErr w:type="gram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ФЗО и работал составителем пое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здов под Красноярском.</w:t>
            </w:r>
          </w:p>
          <w:p w:rsidR="000E1C1A" w:rsidRPr="006110A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Осенью 1942 года Астафьев ушел добровольцем на фронт, был шофером, </w:t>
            </w:r>
            <w:proofErr w:type="spellStart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артразведчиком</w:t>
            </w:r>
            <w:proofErr w:type="spell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связистом, был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контужен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</w:t>
            </w:r>
            <w:proofErr w:type="spell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 поселился на Урале, сменил много профессий, работал слесарем, литейщиком, грузчиком. В 1951 году стал сотрудником газеты «Чусовой рабочий», начал писать и печатать свои рассказы, затем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и романы.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сборник рассказов «До будущей весны» был напечатан в 1953 году.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Астафьев написал много повестей и романов для взрослых. Но особенную радость доставляла писателю работа для детей. Один из первых его детских рассказов — «</w:t>
            </w:r>
            <w:proofErr w:type="spellStart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понимаете термин « автобиографический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рассказ»?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Подумайте о теме  сегодняшнего урока.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Дети высказывают свое мнение)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Записывают в тетрадях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указывают  годы его жизни.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записям в читательском дневнике находят автобиографический рассказ     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озеро», кратко напоминают содержание его.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Записывают данные в хронологическую таблицу.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ответ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Это такой рассказ, в котором отражены события, произошедшие с автором»</w:t>
            </w:r>
          </w:p>
        </w:tc>
      </w:tr>
      <w:tr w:rsidR="000E1C1A" w:rsidRPr="00E74C75" w:rsidTr="00CA6608">
        <w:tc>
          <w:tcPr>
            <w:tcW w:w="2192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пробное действие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домашнего задания - опрос по автобиографической заметке В. П. Астафьева.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( 2 мин.)</w:t>
            </w:r>
          </w:p>
        </w:tc>
        <w:tc>
          <w:tcPr>
            <w:tcW w:w="7648" w:type="dxa"/>
          </w:tcPr>
          <w:p w:rsidR="000E1C1A" w:rsidRPr="00CD2B52" w:rsidRDefault="000E1C1A" w:rsidP="00CA660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C1A" w:rsidRDefault="000E1C1A" w:rsidP="00CA6608">
            <w:pPr>
              <w:jc w:val="both"/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 О чем и о ком рассказы В. П. Астафьева?</w:t>
            </w:r>
            <w:r>
              <w:rPr>
                <w:sz w:val="28"/>
                <w:szCs w:val="28"/>
              </w:rPr>
              <w:t xml:space="preserve"> Чьи строки взяты В. П. Астафьевым эпиграфом к циклу детских рассказов, как первоначально назывался этот цикл?</w:t>
            </w:r>
          </w:p>
          <w:p w:rsidR="000E1C1A" w:rsidRPr="008A2019" w:rsidRDefault="000E1C1A" w:rsidP="00CA6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этот цикл будет назван позже, после написания рассказов « Конь с розовой гривой» и « Монах в новых штанах»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0E1C1A" w:rsidRPr="00D026A7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— Почему даже маленькое, незначительное событие, рассказанное хорошим писателем, вызывает интерес?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6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Дело не только в самом событии, но и в том, как осмыслил его автор, с какой стороны сумел нам показать его</w:t>
            </w:r>
            <w:r w:rsidRPr="00D0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4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Кайсына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Кулиева, зачитывание эпиграфа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Страницы детства»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Последний поклон »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C1A" w:rsidRPr="00E74C75" w:rsidTr="00CA6608">
        <w:tc>
          <w:tcPr>
            <w:tcW w:w="2192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рассказа в исполнении актера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( 28 мин) </w:t>
            </w:r>
          </w:p>
        </w:tc>
        <w:tc>
          <w:tcPr>
            <w:tcW w:w="7648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Действие рассказа происходит в одной из сибирских деревень на Енисее в предвоенные 30-е годы. Страна еще не оправилась после Гражданской войны, люди жили очень бедно, часто не хватало самого необходимого - пищи, одежды. Но люди не черствели душой. 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останавливает прослушивание рассказа для пояснения диалектных и просторечных слов.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в читательский дневник персонажей рассказа, их цитатные характеристики. </w:t>
            </w:r>
          </w:p>
        </w:tc>
      </w:tr>
      <w:tr w:rsidR="000E1C1A" w:rsidRPr="00E74C75" w:rsidTr="00CA6608">
        <w:tc>
          <w:tcPr>
            <w:tcW w:w="2192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рассказу 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 мин.)  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8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От чьего лица ведется повествование?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Что узнали о семье героя рассказа?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Почему « пряник конем» такая желанная мечта?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 на вопросы</w:t>
            </w:r>
          </w:p>
        </w:tc>
      </w:tr>
      <w:tr w:rsidR="000E1C1A" w:rsidRPr="00E74C75" w:rsidTr="00CA6608">
        <w:tc>
          <w:tcPr>
            <w:tcW w:w="2192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вопросам и заданиям рубрики « Размышляем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( 4 мин.)</w:t>
            </w: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7648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3,4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Левонтьевы жили так плохо?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за человек был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Левонтий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привлекало героя рассказа в семье Левонтьевых?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бабушка запрещала внуку ходить к Левонтьевым?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роль в рассказе имеет описание жизни и быта сибирской деревни?</w:t>
            </w:r>
          </w:p>
        </w:tc>
        <w:tc>
          <w:tcPr>
            <w:tcW w:w="5294" w:type="dxa"/>
          </w:tcPr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Зачитывают цитатные характеристики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объясняет характеры героев, указывает на время, место, обстоятельства действия.</w:t>
            </w:r>
          </w:p>
          <w:p w:rsidR="000E1C1A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C1A" w:rsidRPr="00E74C75" w:rsidTr="00CA6608">
        <w:tc>
          <w:tcPr>
            <w:tcW w:w="2192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апись домашнего задания, выставление оценок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мин)</w:t>
            </w:r>
          </w:p>
        </w:tc>
        <w:tc>
          <w:tcPr>
            <w:tcW w:w="7648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творческое задание с. 82</w:t>
            </w:r>
          </w:p>
        </w:tc>
        <w:tc>
          <w:tcPr>
            <w:tcW w:w="5294" w:type="dxa"/>
          </w:tcPr>
          <w:p w:rsidR="000E1C1A" w:rsidRPr="00E74C75" w:rsidRDefault="000E1C1A" w:rsidP="00CA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задания: подготовить краткий пересказ произведений В. П. Астафьева из его сборника « Низкий поклон» 2-3 чел.</w:t>
            </w:r>
          </w:p>
        </w:tc>
      </w:tr>
    </w:tbl>
    <w:p w:rsidR="000E1C1A" w:rsidRPr="00E74C75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Pr="00E74C75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Pr="00E74C75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Pr="0093344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Pr="0093344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Pr="0093344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Pr="0093344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Pr="0093344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Pr="0093344A" w:rsidRDefault="000E1C1A" w:rsidP="000E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1A" w:rsidRDefault="000E1C1A" w:rsidP="000E1C1A"/>
    <w:p w:rsidR="000E1C1A" w:rsidRDefault="000E1C1A" w:rsidP="000E1C1A"/>
    <w:p w:rsidR="000E1C1A" w:rsidRDefault="000E1C1A" w:rsidP="000E1C1A"/>
    <w:p w:rsidR="000E1C1A" w:rsidRDefault="000E1C1A" w:rsidP="000E1C1A"/>
    <w:p w:rsidR="00080DC0" w:rsidRDefault="00080DC0"/>
    <w:sectPr w:rsidR="00080DC0" w:rsidSect="00936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9E2"/>
    <w:multiLevelType w:val="hybridMultilevel"/>
    <w:tmpl w:val="2D7A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16"/>
    <w:rsid w:val="00080DC0"/>
    <w:rsid w:val="000E1C1A"/>
    <w:rsid w:val="00C90F16"/>
    <w:rsid w:val="00E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4766</Characters>
  <Application>Microsoft Office Word</Application>
  <DocSecurity>0</DocSecurity>
  <Lines>39</Lines>
  <Paragraphs>11</Paragraphs>
  <ScaleCrop>false</ScaleCrop>
  <Company>Hewlett-Packard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2017-02-06T10:17:00Z</dcterms:created>
  <dcterms:modified xsi:type="dcterms:W3CDTF">2017-02-06T10:26:00Z</dcterms:modified>
</cp:coreProperties>
</file>