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9" w:rsidRDefault="00A15C49" w:rsidP="00A1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семинара: «Образовательное путешествие «От экологии души к экологии земли»</w:t>
      </w:r>
    </w:p>
    <w:p w:rsidR="00A15C49" w:rsidRDefault="00A15C49" w:rsidP="00A1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16.03.2017 </w:t>
      </w:r>
    </w:p>
    <w:tbl>
      <w:tblPr>
        <w:tblStyle w:val="a4"/>
        <w:tblW w:w="9996" w:type="dxa"/>
        <w:tblLayout w:type="fixed"/>
        <w:tblLook w:val="04A0"/>
      </w:tblPr>
      <w:tblGrid>
        <w:gridCol w:w="1809"/>
        <w:gridCol w:w="3094"/>
        <w:gridCol w:w="2565"/>
        <w:gridCol w:w="2528"/>
      </w:tblGrid>
      <w:tr w:rsidR="00A15C49" w:rsidTr="00204C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человека, 8 класс</w:t>
            </w:r>
          </w:p>
        </w:tc>
      </w:tr>
      <w:tr w:rsidR="00A15C49" w:rsidTr="00204C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Федорова,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Г.А.Воронина</w:t>
            </w:r>
          </w:p>
        </w:tc>
      </w:tr>
      <w:tr w:rsidR="00A15C49" w:rsidTr="00204C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A15C49" w:rsidTr="00204C57">
        <w:trPr>
          <w:trHeight w:val="33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внутри нас.</w:t>
            </w:r>
          </w:p>
        </w:tc>
      </w:tr>
      <w:tr w:rsidR="00A15C49" w:rsidTr="00204C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«открытия» нового знания</w:t>
            </w:r>
          </w:p>
        </w:tc>
      </w:tr>
      <w:tr w:rsidR="00A15C49" w:rsidTr="00204C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у обучающихся о биоритмах человека</w:t>
            </w:r>
            <w:proofErr w:type="gramEnd"/>
          </w:p>
        </w:tc>
      </w:tr>
      <w:tr w:rsidR="00A15C49" w:rsidTr="00204C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науке хронобиологии,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хронотипах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людей, о трех видах биоритмов; научить проводить расчет своих биоритмов; работать с текстом используя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делать выводы; применять знания в жизни.</w:t>
            </w:r>
          </w:p>
        </w:tc>
      </w:tr>
      <w:tr w:rsidR="00A15C49" w:rsidTr="00204C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путешествие,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ИКТ, приемы технологии развития критического мышления.</w:t>
            </w:r>
          </w:p>
        </w:tc>
      </w:tr>
      <w:tr w:rsidR="00A15C49" w:rsidTr="00204C57">
        <w:trPr>
          <w:trHeight w:val="26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A15C49" w:rsidTr="00204C57">
        <w:trPr>
          <w:trHeight w:val="316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C49" w:rsidRDefault="00A15C49" w:rsidP="0020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самообразованию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осуществлять контроль своей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про-цессе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исследования,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форму-лировать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влияния  биоритмов на организм человека</w:t>
            </w:r>
          </w:p>
        </w:tc>
      </w:tr>
      <w:tr w:rsidR="00A15C49" w:rsidTr="00204C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 урока</w:t>
            </w:r>
          </w:p>
        </w:tc>
        <w:tc>
          <w:tcPr>
            <w:tcW w:w="8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Урок «открытия» нового знания.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цель: формирование у учащихся умений реализации новых способов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Содержательная цель: расширение понятийной базы за счет включения в нее элементов исследовательской и практической деятельности. </w:t>
            </w:r>
          </w:p>
          <w:p w:rsidR="00A15C49" w:rsidRDefault="00A15C49" w:rsidP="00204C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Основной технологией урока является образовательное путешествие. </w:t>
            </w:r>
            <w:r w:rsidRPr="00A804DC">
              <w:rPr>
                <w:rFonts w:ascii="Times New Roman" w:hAnsi="Times New Roman" w:cs="Times New Roman"/>
              </w:rPr>
              <w:t>Главная цель  образовательного путешествия самопознание и самосовершенствование. Главным результатом путешествия становится пробуждение личности учащегося, ее самоопределение в культурном пространстве.</w:t>
            </w:r>
          </w:p>
          <w:p w:rsidR="00A15C49" w:rsidRDefault="00A15C49" w:rsidP="00204C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технология состоит из трех этапов:</w:t>
            </w:r>
          </w:p>
          <w:p w:rsidR="00A15C49" w:rsidRDefault="00A15C49" w:rsidP="00204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образовательному путешествию.</w:t>
            </w:r>
          </w:p>
          <w:p w:rsidR="00A15C49" w:rsidRDefault="00A15C49" w:rsidP="00204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маршруту.</w:t>
            </w:r>
          </w:p>
          <w:p w:rsidR="00A15C49" w:rsidRPr="00A804DC" w:rsidRDefault="00A15C49" w:rsidP="00204C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итогов.</w:t>
            </w:r>
          </w:p>
          <w:p w:rsidR="00A15C49" w:rsidRDefault="00A15C49" w:rsidP="00204C57">
            <w:pPr>
              <w:pStyle w:val="a3"/>
              <w:jc w:val="both"/>
            </w:pPr>
          </w:p>
        </w:tc>
      </w:tr>
    </w:tbl>
    <w:p w:rsidR="00A15C49" w:rsidRDefault="00A15C49" w:rsidP="00A15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C49" w:rsidRDefault="00A15C49" w:rsidP="00A15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C49" w:rsidRDefault="00A15C49" w:rsidP="00A15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C49" w:rsidRDefault="00A15C49" w:rsidP="00A15C49">
      <w:pPr>
        <w:spacing w:after="0"/>
        <w:rPr>
          <w:rFonts w:ascii="Times New Roman" w:hAnsi="Times New Roman" w:cs="Times New Roman"/>
          <w:sz w:val="24"/>
          <w:szCs w:val="24"/>
        </w:rPr>
        <w:sectPr w:rsidR="00A15C49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14566" w:type="dxa"/>
        <w:tblLayout w:type="fixed"/>
        <w:tblLook w:val="04A0"/>
      </w:tblPr>
      <w:tblGrid>
        <w:gridCol w:w="2660"/>
        <w:gridCol w:w="6095"/>
        <w:gridCol w:w="5811"/>
      </w:tblGrid>
      <w:tr w:rsidR="00A15C49" w:rsidTr="00204C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этапа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15C49" w:rsidTr="00204C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образовательному маршруту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проведения образовательного путешествия обучающимся было предложено изучить изменения некоторых физиологических показателей (пульс, температура) в зависимости от времени суток и заполнить часть маршрутного листа (личные данные).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учеников составил график </w:t>
            </w:r>
            <w:r>
              <w:rPr>
                <w:rFonts w:ascii="Times New Roman" w:hAnsi="Times New Roman" w:cs="Times New Roman"/>
              </w:rPr>
              <w:t>некоторых физиологических показателей (пульс, температура) в зависимости от времени суток и заполнил частично маршрутный лист, внеся личные данные.</w:t>
            </w:r>
          </w:p>
        </w:tc>
      </w:tr>
      <w:tr w:rsidR="00A15C49" w:rsidTr="00204C57">
        <w:trPr>
          <w:trHeight w:val="1120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маршруту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</w:rPr>
            </w:pPr>
            <w:r w:rsidRPr="00AA60EC">
              <w:rPr>
                <w:rFonts w:ascii="Times New Roman" w:hAnsi="Times New Roman" w:cs="Times New Roman"/>
              </w:rPr>
              <w:t xml:space="preserve">Предлагает учащимся </w:t>
            </w:r>
            <w:r>
              <w:rPr>
                <w:rFonts w:ascii="Times New Roman" w:hAnsi="Times New Roman" w:cs="Times New Roman"/>
              </w:rPr>
              <w:t>простучать известный ритм (2 притопа, хлопок) и назвать это действие.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словаре (Что такое ритм?). Какое отношение ритм имеет к нашему организму?</w:t>
            </w:r>
          </w:p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предложенное задание и дают название проделанному действию. 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значение термина ритм в словаре.</w:t>
            </w:r>
          </w:p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</w:tc>
      </w:tr>
      <w:tr w:rsidR="00A15C49" w:rsidTr="00204C57">
        <w:trPr>
          <w:trHeight w:val="846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биоритмах заговорили сравнительно недавно.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биоритмах (хронобиология).</w:t>
            </w:r>
          </w:p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современным представлениям науки к структурам, «измеряющим» время, относят отделы промежуточного мозга и железы внутренней секреции – гипофиз (стимулирует работу коры надпочечников) и эпифиз.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 лексическое значение  термина хронобиология на основе морфемного разбора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время,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живое, логос – учение).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макете человека обучающиеся показывают гипофиз, эпифиз и надпочечники.</w:t>
            </w:r>
          </w:p>
        </w:tc>
      </w:tr>
      <w:tr w:rsidR="00A15C49" w:rsidTr="00204C57">
        <w:trPr>
          <w:trHeight w:val="4670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изучены суточные циклы человека.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как и все живое солнцезависимый организм. У нас существуют целые механизмы, напрямую зависящие от солнца. Если вы живете с солнцем и по солнцу, значит, жизнь ваша будет здоровая. Вот сегодня мы и попробуем установить солнечные биоритмы.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обратимся к графикам физиологических показателей и определим активность бодрствования и работоспособности?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биоритмы еще можно выделить на протяжении суток?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сон? Как называется железа, отвечающая за выработку гормона сна?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железа, отвечающая за выработку гормона бодрствования?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сегодня попробуем ответить на 4 вопроса, которые помогут вам сохранить свое здоровье и лучше чувствовать себя в школе в течение дня.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D6B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Вопрос первый: в какое время суток лучше просыпаться? </w:t>
            </w:r>
          </w:p>
          <w:p w:rsidR="00A15C49" w:rsidRDefault="00A15C49" w:rsidP="00204C57">
            <w:pPr>
              <w:pStyle w:val="a5"/>
              <w:shd w:val="clear" w:color="auto" w:fill="FFFFFF"/>
              <w:rPr>
                <w:i/>
                <w:u w:val="single"/>
              </w:rPr>
            </w:pPr>
          </w:p>
          <w:p w:rsidR="00A15C49" w:rsidRDefault="00A15C49" w:rsidP="00204C57">
            <w:pPr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6B72">
              <w:rPr>
                <w:i/>
                <w:u w:val="single"/>
              </w:rPr>
              <w:t>Вопрос второй: лучшее время для засыпания?</w:t>
            </w:r>
            <w:r>
              <w:t xml:space="preserve"> </w:t>
            </w:r>
            <w:r>
              <w:rPr>
                <w:rFonts w:ascii="Fira Sans Regular" w:hAnsi="Fira Sans Regular"/>
                <w:color w:val="222222"/>
                <w:sz w:val="26"/>
                <w:szCs w:val="26"/>
                <w:shd w:val="clear" w:color="auto" w:fill="FFFFFF"/>
              </w:rPr>
              <w:t>Своеобразным внутренним сигналом для отдыха ко сну служит понижение температуры тела. На протяжении суток она изменяется с амплитудой до 1,3°С.</w:t>
            </w:r>
          </w:p>
          <w:p w:rsidR="00A15C49" w:rsidRPr="006E04A7" w:rsidRDefault="00A15C49" w:rsidP="00204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Биоритм засыпания очень важен, гормоны ночью оказывают огромное влияние на нас.</w:t>
            </w:r>
          </w:p>
          <w:p w:rsidR="00A15C49" w:rsidRPr="009D6B72" w:rsidRDefault="00A15C49" w:rsidP="00204C57">
            <w:pPr>
              <w:pStyle w:val="a5"/>
              <w:shd w:val="clear" w:color="auto" w:fill="FFFFFF"/>
              <w:jc w:val="both"/>
              <w:rPr>
                <w:rStyle w:val="apple-converted-space"/>
                <w:rFonts w:ascii="Lucida Sans Unicode" w:hAnsi="Lucida Sans Unicode" w:cs="Lucida Sans Unicode"/>
                <w:i/>
                <w:sz w:val="20"/>
                <w:szCs w:val="20"/>
                <w:u w:val="single"/>
              </w:rPr>
            </w:pPr>
            <w:r w:rsidRPr="009D6B72">
              <w:rPr>
                <w:i/>
                <w:color w:val="000000"/>
                <w:u w:val="single"/>
              </w:rPr>
              <w:lastRenderedPageBreak/>
              <w:t>Третий вопрос: лучшее время для умственной нагрузки?</w:t>
            </w:r>
            <w:r w:rsidRPr="009D6B72">
              <w:rPr>
                <w:rStyle w:val="apple-converted-space"/>
                <w:rFonts w:ascii="Lucida Sans Unicode" w:hAnsi="Lucida Sans Unicode" w:cs="Lucida Sans Unicode"/>
                <w:i/>
                <w:sz w:val="20"/>
                <w:szCs w:val="20"/>
                <w:u w:val="single"/>
              </w:rPr>
              <w:t xml:space="preserve"> </w:t>
            </w:r>
          </w:p>
          <w:p w:rsidR="00A15C49" w:rsidRDefault="00A15C49" w:rsidP="00204C57">
            <w:pPr>
              <w:pStyle w:val="a5"/>
              <w:shd w:val="clear" w:color="auto" w:fill="FFFFFF"/>
              <w:jc w:val="both"/>
              <w:rPr>
                <w:rStyle w:val="apple-converted-space"/>
              </w:rPr>
            </w:pPr>
            <w:r>
              <w:rPr>
                <w:rFonts w:ascii="Fira Sans Regular" w:hAnsi="Fira Sans Regular"/>
                <w:color w:val="222222"/>
                <w:sz w:val="26"/>
                <w:szCs w:val="26"/>
                <w:shd w:val="clear" w:color="auto" w:fill="FFFFFF"/>
              </w:rPr>
              <w:t>По температурным пикам можно определить периоды максимальной работоспособности.</w:t>
            </w:r>
          </w:p>
          <w:p w:rsidR="00A15C49" w:rsidRDefault="00A15C49" w:rsidP="00204C57">
            <w:pPr>
              <w:pStyle w:val="a5"/>
              <w:shd w:val="clear" w:color="auto" w:fill="FFFFFF"/>
              <w:jc w:val="both"/>
              <w:rPr>
                <w:rStyle w:val="a6"/>
                <w:color w:val="000000"/>
              </w:rPr>
            </w:pPr>
            <w:r w:rsidRPr="009D6B72">
              <w:rPr>
                <w:rStyle w:val="apple-converted-space"/>
                <w:i/>
                <w:u w:val="single"/>
              </w:rPr>
              <w:t>Четвертый вопрос:</w:t>
            </w:r>
            <w:r w:rsidRPr="009D6B72">
              <w:rPr>
                <w:rStyle w:val="apple-converted-space"/>
                <w:rFonts w:ascii="Lucida Sans Unicode" w:hAnsi="Lucida Sans Unicode" w:cs="Lucida Sans Unicode"/>
                <w:i/>
                <w:sz w:val="20"/>
                <w:szCs w:val="20"/>
                <w:u w:val="single"/>
              </w:rPr>
              <w:t xml:space="preserve"> а</w:t>
            </w:r>
            <w:r w:rsidRPr="009D6B72">
              <w:rPr>
                <w:i/>
                <w:color w:val="000000"/>
                <w:u w:val="single"/>
              </w:rPr>
              <w:t xml:space="preserve"> когда же лучшее время для физкультуры?</w:t>
            </w:r>
            <w:r>
              <w:rPr>
                <w:color w:val="000000"/>
              </w:rPr>
              <w:t xml:space="preserve"> </w:t>
            </w:r>
            <w:r w:rsidRPr="00E33FBB">
              <w:rPr>
                <w:color w:val="000000"/>
              </w:rPr>
              <w:t>В это время</w:t>
            </w:r>
            <w:r w:rsidRPr="00E33FBB">
              <w:rPr>
                <w:rStyle w:val="apple-converted-space"/>
                <w:color w:val="000000"/>
              </w:rPr>
              <w:t> </w:t>
            </w:r>
            <w:r w:rsidRPr="00E33FBB">
              <w:rPr>
                <w:rStyle w:val="a6"/>
                <w:color w:val="000000"/>
              </w:rPr>
              <w:t>наилучший метаболизм</w:t>
            </w:r>
            <w:r w:rsidRPr="00E33FBB">
              <w:rPr>
                <w:rStyle w:val="apple-converted-space"/>
                <w:color w:val="000000"/>
              </w:rPr>
              <w:t> </w:t>
            </w:r>
            <w:r w:rsidRPr="00E33FBB">
              <w:rPr>
                <w:color w:val="000000"/>
              </w:rPr>
              <w:t>и наилучшая работа мышц. В это время рекомендуются большие физические нагрузки. Речь идет не только о спорте, а о любых ваших физических действиях, которые</w:t>
            </w:r>
            <w:r w:rsidRPr="00E33FBB">
              <w:rPr>
                <w:rStyle w:val="apple-converted-space"/>
                <w:color w:val="000000"/>
              </w:rPr>
              <w:t> </w:t>
            </w:r>
            <w:r w:rsidRPr="00E33FBB">
              <w:rPr>
                <w:rStyle w:val="a6"/>
                <w:color w:val="000000"/>
              </w:rPr>
              <w:t>требуют физических затрат.</w:t>
            </w:r>
          </w:p>
          <w:p w:rsidR="00A15C49" w:rsidRPr="00D73382" w:rsidRDefault="00A15C49" w:rsidP="00204C57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Но есть и индивидуальные особенности биоритмов. В зависимости от работоспособности в течение дня людей делят на три </w:t>
            </w:r>
            <w:proofErr w:type="spellStart"/>
            <w:r>
              <w:rPr>
                <w:color w:val="000000"/>
              </w:rPr>
              <w:t>хронотипа</w:t>
            </w:r>
            <w:proofErr w:type="spellEnd"/>
            <w:r>
              <w:rPr>
                <w:color w:val="000000"/>
              </w:rPr>
              <w:t xml:space="preserve">. Может вы </w:t>
            </w:r>
            <w:proofErr w:type="gramStart"/>
            <w:r>
              <w:rPr>
                <w:color w:val="000000"/>
              </w:rPr>
              <w:t>знаете</w:t>
            </w:r>
            <w:proofErr w:type="gramEnd"/>
            <w:r>
              <w:rPr>
                <w:color w:val="000000"/>
              </w:rPr>
              <w:t xml:space="preserve"> как называются эти </w:t>
            </w:r>
            <w:proofErr w:type="spellStart"/>
            <w:r>
              <w:rPr>
                <w:color w:val="000000"/>
              </w:rPr>
              <w:t>хронотипы</w:t>
            </w:r>
            <w:proofErr w:type="spellEnd"/>
            <w:r>
              <w:rPr>
                <w:color w:val="000000"/>
              </w:rPr>
              <w:t xml:space="preserve">? 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графиками физиологических показателей (температура, пульс).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бодрствования и работоспособности имеют подъем с 10 до 12 ч и с 16 до 18 ч. На протяжении суток закономерно изменяются температура тела и частота пульса.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Биоритм сна и бодрствования.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Эпифиз находится в продолговатом мозге, гормон мелатонин.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надпочечников, гормон кортизол.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7.30. – лучшее время для просыпания, т.к. наступает замедление и остановка выработки мелатонина, а начинает вырабатываться гормон – кортизол.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говорит, что лучшее время для засыпания – это 9 вечера. В нашем головном мозге</w:t>
            </w:r>
            <w:r w:rsidRPr="006E36F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6F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вырабатывается мелатонин,</w:t>
            </w:r>
            <w:r w:rsidRPr="006E36F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начинает вырабатываться тогда, когда солнце заходит. </w:t>
            </w:r>
            <w:r w:rsidRPr="006E36F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Мелатонин</w:t>
            </w:r>
            <w:r w:rsidRPr="006E36F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 сна, он вырабатывается, когда темно.</w:t>
            </w:r>
          </w:p>
          <w:p w:rsidR="00A15C49" w:rsidRDefault="00A15C49" w:rsidP="00204C57">
            <w:pPr>
              <w:pStyle w:val="a5"/>
              <w:shd w:val="clear" w:color="auto" w:fill="FFFFFF"/>
              <w:jc w:val="both"/>
              <w:rPr>
                <w:rStyle w:val="a6"/>
                <w:color w:val="000000"/>
              </w:rPr>
            </w:pPr>
          </w:p>
          <w:p w:rsidR="00A15C49" w:rsidRDefault="00A15C49" w:rsidP="00204C57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6"/>
                <w:color w:val="000000"/>
              </w:rPr>
              <w:lastRenderedPageBreak/>
              <w:t>Н</w:t>
            </w:r>
            <w:r w:rsidRPr="00E33FBB">
              <w:rPr>
                <w:rStyle w:val="a6"/>
                <w:color w:val="000000"/>
              </w:rPr>
              <w:t>ачинается выработка кортизола с утра,</w:t>
            </w:r>
            <w:r w:rsidRPr="00E33FBB">
              <w:rPr>
                <w:rStyle w:val="apple-converted-space"/>
                <w:b/>
                <w:bCs/>
                <w:color w:val="000000"/>
              </w:rPr>
              <w:t> </w:t>
            </w:r>
            <w:r w:rsidRPr="00E33FBB">
              <w:rPr>
                <w:color w:val="000000"/>
              </w:rPr>
              <w:t>но пик</w:t>
            </w:r>
            <w:r>
              <w:rPr>
                <w:color w:val="000000"/>
              </w:rPr>
              <w:t xml:space="preserve"> его выработки достигается в 15.</w:t>
            </w:r>
            <w:r w:rsidRPr="00E33FBB">
              <w:rPr>
                <w:color w:val="000000"/>
              </w:rPr>
              <w:t>30. Биоритмы таковы, что на это время надо планировать</w:t>
            </w:r>
            <w:r w:rsidRPr="00E33FBB">
              <w:rPr>
                <w:rStyle w:val="apple-converted-space"/>
                <w:b/>
                <w:bCs/>
                <w:color w:val="000000"/>
              </w:rPr>
              <w:t> </w:t>
            </w:r>
            <w:r w:rsidRPr="00E33FBB">
              <w:rPr>
                <w:rStyle w:val="a6"/>
                <w:color w:val="000000"/>
              </w:rPr>
              <w:t>умственную работу</w:t>
            </w:r>
            <w:r w:rsidRPr="00E33FBB">
              <w:rPr>
                <w:rStyle w:val="apple-converted-space"/>
                <w:b/>
                <w:bCs/>
                <w:color w:val="000000"/>
              </w:rPr>
              <w:t> </w:t>
            </w:r>
            <w:r w:rsidRPr="00E33FBB">
              <w:rPr>
                <w:color w:val="000000"/>
              </w:rPr>
              <w:t>и деловые переговоры.</w:t>
            </w:r>
            <w:r>
              <w:rPr>
                <w:color w:val="000000"/>
              </w:rPr>
              <w:t xml:space="preserve"> </w:t>
            </w:r>
          </w:p>
          <w:p w:rsidR="00A15C49" w:rsidRPr="00E33FBB" w:rsidRDefault="00A15C49" w:rsidP="00204C57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E33FBB">
              <w:rPr>
                <w:rStyle w:val="a6"/>
                <w:color w:val="000000"/>
              </w:rPr>
              <w:t>Оптимальное время – это 17.00.</w:t>
            </w:r>
            <w:r w:rsidRPr="00E33FBB">
              <w:rPr>
                <w:rStyle w:val="apple-converted-space"/>
                <w:b/>
                <w:bCs/>
                <w:color w:val="000000"/>
              </w:rPr>
              <w:t> </w:t>
            </w:r>
            <w:r w:rsidRPr="00E33FBB">
              <w:rPr>
                <w:color w:val="000000"/>
              </w:rPr>
              <w:t>В это время температура повышается, мышцы готовятся. Лучше будет сжигаться жир в это время,</w:t>
            </w:r>
            <w:r w:rsidRPr="00E33FBB">
              <w:rPr>
                <w:rStyle w:val="apple-converted-space"/>
                <w:color w:val="000000"/>
              </w:rPr>
              <w:t> </w:t>
            </w:r>
            <w:r w:rsidRPr="00E33FBB">
              <w:rPr>
                <w:rStyle w:val="a6"/>
                <w:color w:val="000000"/>
              </w:rPr>
              <w:t>лучше будут работать мышцы.</w:t>
            </w:r>
            <w:r w:rsidRPr="00E33FBB">
              <w:rPr>
                <w:rStyle w:val="apple-converted-space"/>
                <w:color w:val="000000"/>
              </w:rPr>
              <w:t> </w:t>
            </w:r>
            <w:r w:rsidRPr="00E33FBB">
              <w:rPr>
                <w:color w:val="000000"/>
              </w:rPr>
              <w:t>Для эффективного занятия спортом нам нужна активность сердечной деятельности, активность сосудов и мышц</w:t>
            </w:r>
            <w:proofErr w:type="gramStart"/>
            <w:r w:rsidRPr="00E33FBB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екции)</w:t>
            </w:r>
          </w:p>
          <w:p w:rsidR="00A15C49" w:rsidRDefault="00A15C49" w:rsidP="00204C57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графика «Суточная ритмика работоспособности человека». </w:t>
            </w:r>
          </w:p>
          <w:p w:rsidR="00A15C49" w:rsidRPr="006E36FA" w:rsidRDefault="00A15C49" w:rsidP="00204C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3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  <w:r w:rsidRPr="00297BE7">
              <w:rPr>
                <w:rFonts w:ascii="Times New Roman" w:hAnsi="Times New Roman" w:cs="Times New Roman"/>
                <w:color w:val="000000"/>
              </w:rPr>
              <w:t xml:space="preserve"> Тест:</w:t>
            </w:r>
            <w:r>
              <w:rPr>
                <w:color w:val="000000"/>
              </w:rPr>
              <w:t xml:space="preserve"> </w:t>
            </w:r>
            <w:r w:rsidRPr="00E95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 "СОВА" ИЛИ "ЖАВОРОНОК"?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C49" w:rsidTr="00204C57">
        <w:trPr>
          <w:trHeight w:val="1511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Pr="008C793D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а вы когда-нибудь задумывались над тем, почему наша жизнь как зебра: сегодня нам все удается, а через неделю элементарная задача кажется очень трудной; сегодня, несмотря на пасмурный день, настроение отличное, а через 3 дня нас раздражает все вокруг.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«БИОРИТМЫ человека» с использованием приема ИНСЕРТ</w:t>
            </w:r>
          </w:p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Pr="00AA60EC" w:rsidRDefault="00A15C49" w:rsidP="0020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543403"/>
                  <wp:effectExtent l="19050" t="0" r="9525" b="0"/>
                  <wp:docPr id="7" name="Рисунок 4" descr="http://900igr.net/up/datas/130857/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up/datas/130857/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41" cy="15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C49" w:rsidTr="00204C57"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49" w:rsidTr="00204C57">
        <w:trPr>
          <w:trHeight w:val="619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расчету и составлению графиков «БИОРИТМЫ ЧЕЛОВЕКА»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ПРИЛОЖЕНИЮ</w:t>
            </w:r>
          </w:p>
        </w:tc>
      </w:tr>
      <w:tr w:rsidR="00A15C49" w:rsidTr="00204C57">
        <w:trPr>
          <w:trHeight w:val="619"/>
        </w:trPr>
        <w:tc>
          <w:tcPr>
            <w:tcW w:w="26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Ученые, используя теорию биоритмов, составили графики известных людей и проанализировали точки пересечения графиков. Результаты были поразительны, оказалось, что в эти моменты были сделаны открытия,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написаны стихи.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Ахматовой «Отрок бродил по аллеям» и биоритм на момент написания стихотворения.</w:t>
            </w:r>
          </w:p>
          <w:p w:rsidR="00A15C49" w:rsidRPr="008C793D" w:rsidRDefault="00A15C49" w:rsidP="00204C57">
            <w:pPr>
              <w:pStyle w:val="a5"/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C793D">
              <w:rPr>
                <w:color w:val="000000" w:themeColor="text1"/>
              </w:rPr>
              <w:t xml:space="preserve">Стихотворение посвящено А.С. Пушкину, кумиру А. </w:t>
            </w:r>
            <w:r w:rsidRPr="008C793D">
              <w:rPr>
                <w:color w:val="000000" w:themeColor="text1"/>
              </w:rPr>
              <w:lastRenderedPageBreak/>
              <w:t>Ахматовой.</w:t>
            </w:r>
          </w:p>
          <w:p w:rsidR="00A15C49" w:rsidRPr="008C793D" w:rsidRDefault="00A15C49" w:rsidP="00204C57">
            <w:pPr>
              <w:pStyle w:val="a5"/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C793D">
              <w:rPr>
                <w:color w:val="000000" w:themeColor="text1"/>
              </w:rPr>
              <w:t>Эмоциональный биоритм – пик, в стихотворении чувствуется гармония с окружающей природой, легкая грусть и восхищение.</w:t>
            </w:r>
          </w:p>
          <w:p w:rsidR="00A15C49" w:rsidRPr="008C793D" w:rsidRDefault="00A15C49" w:rsidP="00204C57">
            <w:pPr>
              <w:pStyle w:val="a5"/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C793D">
              <w:rPr>
                <w:color w:val="000000" w:themeColor="text1"/>
              </w:rPr>
              <w:t xml:space="preserve">Интеллектуальный биоритм – пик, ощущение, что стихотворение написано на едином дыхании, </w:t>
            </w:r>
            <w:proofErr w:type="gramStart"/>
            <w:r w:rsidRPr="008C793D">
              <w:rPr>
                <w:color w:val="000000" w:themeColor="text1"/>
              </w:rPr>
              <w:t>как</w:t>
            </w:r>
            <w:proofErr w:type="gramEnd"/>
            <w:r w:rsidRPr="008C793D">
              <w:rPr>
                <w:color w:val="000000" w:themeColor="text1"/>
              </w:rPr>
              <w:t xml:space="preserve"> будто она шла и просто рассуждала в стихах, может быть, поэтому есть точная дата.</w:t>
            </w:r>
          </w:p>
          <w:p w:rsidR="00A15C49" w:rsidRPr="008C793D" w:rsidRDefault="00A15C49" w:rsidP="00204C57">
            <w:pPr>
              <w:pStyle w:val="a5"/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C793D">
              <w:rPr>
                <w:color w:val="000000" w:themeColor="text1"/>
              </w:rPr>
              <w:t>Физический биоритм – благоприятный, человек в ладу с самим собой, его не тревожат физические недомогания. Данное стихотворение не опровергает это суждение.</w:t>
            </w:r>
          </w:p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49" w:rsidTr="00204C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образовательного путешествия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5C49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ваши графики биоритмов и скажите: «Все ли у вас сегодня получалось на уроках?»</w:t>
            </w:r>
          </w:p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«Ваше эмоциональное состояние?»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49" w:rsidRPr="00AA60EC" w:rsidRDefault="00A15C49" w:rsidP="0020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«БИОРИТМЫ ЧЕЛОВЕКА»</w:t>
            </w:r>
          </w:p>
        </w:tc>
      </w:tr>
    </w:tbl>
    <w:p w:rsidR="00461DE7" w:rsidRDefault="00461DE7"/>
    <w:sectPr w:rsidR="00461DE7" w:rsidSect="00A15C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6A6F"/>
    <w:multiLevelType w:val="hybridMultilevel"/>
    <w:tmpl w:val="E61664F6"/>
    <w:lvl w:ilvl="0" w:tplc="80AEF2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C49"/>
    <w:rsid w:val="00461DE7"/>
    <w:rsid w:val="00A1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4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5C49"/>
  </w:style>
  <w:style w:type="table" w:styleId="a4">
    <w:name w:val="Table Grid"/>
    <w:basedOn w:val="a1"/>
    <w:uiPriority w:val="59"/>
    <w:rsid w:val="00A15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C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6472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2017-04-25T16:52:00Z</dcterms:created>
  <dcterms:modified xsi:type="dcterms:W3CDTF">2017-04-25T16:54:00Z</dcterms:modified>
</cp:coreProperties>
</file>