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1418" w:rsidRDefault="005D1418" w:rsidP="005D1418">
      <w:pPr>
        <w:spacing w:after="0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r w:rsidRPr="00C511E9">
        <w:rPr>
          <w:rFonts w:ascii="Times New Roman" w:hAnsi="Times New Roman" w:cs="Times New Roman"/>
          <w:sz w:val="24"/>
          <w:szCs w:val="24"/>
        </w:rPr>
        <w:t>Муниципальное бюджетное образовательное учреждение детский сад комбинированного вида № 8</w:t>
      </w:r>
    </w:p>
    <w:p w:rsidR="005D1418" w:rsidRDefault="005D1418" w:rsidP="005D1418">
      <w:pPr>
        <w:spacing w:after="0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r w:rsidRPr="00C511E9">
        <w:rPr>
          <w:rFonts w:ascii="Times New Roman" w:hAnsi="Times New Roman" w:cs="Times New Roman"/>
          <w:sz w:val="24"/>
          <w:szCs w:val="24"/>
        </w:rPr>
        <w:t xml:space="preserve"> села Успенского муниципального  образования Успенский район.</w:t>
      </w:r>
    </w:p>
    <w:p w:rsidR="005D1418" w:rsidRDefault="005D1418" w:rsidP="005D1418">
      <w:pPr>
        <w:spacing w:after="0"/>
        <w:ind w:left="-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</w:t>
      </w:r>
    </w:p>
    <w:p w:rsidR="005D1418" w:rsidRPr="005D1418" w:rsidRDefault="005D1418" w:rsidP="005D1418">
      <w:pPr>
        <w:spacing w:after="0"/>
        <w:ind w:left="-426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421511" w:rsidRDefault="00421511" w:rsidP="00A05A66">
      <w:pPr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</w:p>
    <w:p w:rsidR="00421511" w:rsidRDefault="00421511" w:rsidP="00A05A66">
      <w:pPr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</w:p>
    <w:p w:rsidR="00DA7BC7" w:rsidRPr="00DA7BC7" w:rsidRDefault="00F43A17" w:rsidP="00DA7BC7">
      <w:pPr>
        <w:jc w:val="center"/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</w:pPr>
      <w:r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 xml:space="preserve">Методическое пособие </w:t>
      </w:r>
      <w:r w:rsidR="00647E0B"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>для а</w:t>
      </w:r>
      <w:r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>втоматизации</w:t>
      </w:r>
      <w:r w:rsidR="00647E0B"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 xml:space="preserve"> звука Ш</w:t>
      </w:r>
    </w:p>
    <w:p w:rsidR="004C1E68" w:rsidRPr="00DA7BC7" w:rsidRDefault="00647E0B" w:rsidP="00DA7BC7">
      <w:pPr>
        <w:jc w:val="center"/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</w:pPr>
      <w:r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 xml:space="preserve"> </w:t>
      </w:r>
      <w:r w:rsidR="00F2424E"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>"</w:t>
      </w:r>
      <w:r w:rsidR="00A53572"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>Проложи м</w:t>
      </w:r>
      <w:r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>аршрут.</w:t>
      </w:r>
      <w:r w:rsidR="00F2424E" w:rsidRPr="00DA7BC7">
        <w:rPr>
          <w:rFonts w:ascii="Times New Roman" w:hAnsi="Times New Roman" w:cs="Times New Roman"/>
          <w:b/>
          <w:noProof/>
          <w:color w:val="FF0000"/>
          <w:sz w:val="48"/>
          <w:szCs w:val="48"/>
          <w:lang w:eastAsia="ru-RU"/>
        </w:rPr>
        <w:t>"</w:t>
      </w: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21511" w:rsidRDefault="00421511" w:rsidP="00421511">
      <w:pPr>
        <w:pStyle w:val="c0"/>
        <w:shd w:val="clear" w:color="auto" w:fill="FFFFFF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F1CDD" w:rsidRDefault="002F1CDD" w:rsidP="002F1CDD">
      <w:pPr>
        <w:pStyle w:val="c0"/>
        <w:spacing w:before="0" w:beforeAutospacing="0" w:after="0" w:afterAutospacing="0"/>
        <w:jc w:val="right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>Выполнила</w:t>
      </w:r>
      <w:proofErr w:type="gramStart"/>
      <w:r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:</w:t>
      </w:r>
      <w:proofErr w:type="gramEnd"/>
    </w:p>
    <w:p w:rsidR="00457E24" w:rsidRDefault="002F1CDD" w:rsidP="002F1CDD">
      <w:pPr>
        <w:pStyle w:val="c0"/>
        <w:spacing w:before="0" w:beforeAutospacing="0" w:after="0" w:afterAutospacing="0"/>
        <w:jc w:val="right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>Учитель-логопед МБДОУ детского сада</w:t>
      </w:r>
    </w:p>
    <w:p w:rsidR="002F1CDD" w:rsidRDefault="002F1CDD" w:rsidP="002F1CDD">
      <w:pPr>
        <w:pStyle w:val="c0"/>
        <w:spacing w:before="0" w:beforeAutospacing="0" w:after="0" w:afterAutospacing="0"/>
        <w:jc w:val="right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комбинированного</w:t>
      </w:r>
      <w:r w:rsidR="00457E24"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вида </w:t>
      </w:r>
      <w:r w:rsidR="00457E24"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>№8</w:t>
      </w:r>
    </w:p>
    <w:p w:rsidR="00457E24" w:rsidRDefault="00457E24" w:rsidP="002F1CDD">
      <w:pPr>
        <w:pStyle w:val="c0"/>
        <w:spacing w:before="0" w:beforeAutospacing="0" w:after="0" w:afterAutospacing="0"/>
        <w:jc w:val="right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spellStart"/>
      <w:r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>Товкайло</w:t>
      </w:r>
      <w:proofErr w:type="spellEnd"/>
      <w:r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Анастасия Александровна</w:t>
      </w:r>
    </w:p>
    <w:p w:rsidR="002F1CDD" w:rsidRDefault="002F1CDD" w:rsidP="0022101A">
      <w:pPr>
        <w:pStyle w:val="c0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F1CDD" w:rsidRDefault="002F1CDD" w:rsidP="0022101A">
      <w:pPr>
        <w:pStyle w:val="c0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F1CDD" w:rsidRDefault="002F1CDD" w:rsidP="0022101A">
      <w:pPr>
        <w:pStyle w:val="c0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F1CDD" w:rsidRDefault="002F1CDD" w:rsidP="0022101A">
      <w:pPr>
        <w:pStyle w:val="c0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F1CDD" w:rsidRDefault="002F1CDD" w:rsidP="0022101A">
      <w:pPr>
        <w:pStyle w:val="c0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A03EA4" w:rsidRPr="0022101A" w:rsidRDefault="000B27D7" w:rsidP="0022101A">
      <w:pPr>
        <w:pStyle w:val="c0"/>
        <w:spacing w:before="0" w:beforeAutospacing="0" w:after="0" w:afterAutospacing="0"/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2101A"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Цель:</w:t>
      </w:r>
    </w:p>
    <w:p w:rsidR="00A03EA4" w:rsidRPr="0022101A" w:rsidRDefault="00A03EA4" w:rsidP="0022101A">
      <w:pPr>
        <w:pStyle w:val="c0"/>
        <w:spacing w:before="0" w:beforeAutospacing="0" w:after="0" w:afterAutospacing="0"/>
        <w:rPr>
          <w:rStyle w:val="c2"/>
          <w:color w:val="000000"/>
          <w:sz w:val="28"/>
          <w:szCs w:val="28"/>
        </w:rPr>
      </w:pPr>
      <w:r w:rsidRPr="0022101A">
        <w:rPr>
          <w:rStyle w:val="a6"/>
          <w:color w:val="000000"/>
          <w:sz w:val="28"/>
          <w:szCs w:val="28"/>
          <w:bdr w:val="none" w:sz="0" w:space="0" w:color="auto" w:frame="1"/>
          <w:shd w:val="clear" w:color="auto" w:fill="FFFFFF"/>
        </w:rPr>
        <w:t>1.</w:t>
      </w:r>
      <w:r w:rsidRPr="0022101A">
        <w:rPr>
          <w:color w:val="000000"/>
          <w:sz w:val="28"/>
          <w:szCs w:val="28"/>
          <w:shd w:val="clear" w:color="auto" w:fill="FFFFFF"/>
        </w:rPr>
        <w:t> А</w:t>
      </w:r>
      <w:r w:rsidR="000B27D7" w:rsidRPr="0022101A">
        <w:rPr>
          <w:color w:val="000000"/>
          <w:sz w:val="28"/>
          <w:szCs w:val="28"/>
          <w:shd w:val="clear" w:color="auto" w:fill="FFFFFF"/>
        </w:rPr>
        <w:t xml:space="preserve">втоматизация звука </w:t>
      </w:r>
      <w:proofErr w:type="gramStart"/>
      <w:r w:rsidR="000B27D7" w:rsidRPr="0022101A">
        <w:rPr>
          <w:color w:val="000000"/>
          <w:sz w:val="28"/>
          <w:szCs w:val="28"/>
          <w:shd w:val="clear" w:color="auto" w:fill="FFFFFF"/>
        </w:rPr>
        <w:t>Ш</w:t>
      </w:r>
      <w:proofErr w:type="gramEnd"/>
      <w:r w:rsidR="000B27D7" w:rsidRPr="0022101A">
        <w:rPr>
          <w:color w:val="000000"/>
          <w:sz w:val="28"/>
          <w:szCs w:val="28"/>
          <w:shd w:val="clear" w:color="auto" w:fill="FFFFFF"/>
        </w:rPr>
        <w:t xml:space="preserve"> в речи.</w:t>
      </w:r>
      <w:r w:rsidRPr="0022101A">
        <w:rPr>
          <w:rStyle w:val="c2"/>
          <w:color w:val="000000"/>
          <w:sz w:val="28"/>
          <w:szCs w:val="28"/>
        </w:rPr>
        <w:t xml:space="preserve"> </w:t>
      </w:r>
    </w:p>
    <w:p w:rsidR="00A03EA4" w:rsidRPr="0022101A" w:rsidRDefault="00A03EA4" w:rsidP="0022101A">
      <w:pPr>
        <w:pStyle w:val="c0"/>
        <w:spacing w:before="0" w:beforeAutospacing="0" w:after="0" w:afterAutospacing="0"/>
        <w:rPr>
          <w:color w:val="000000"/>
          <w:sz w:val="28"/>
          <w:szCs w:val="28"/>
        </w:rPr>
      </w:pPr>
      <w:r w:rsidRPr="0022101A">
        <w:rPr>
          <w:rStyle w:val="c2"/>
          <w:color w:val="000000"/>
          <w:sz w:val="28"/>
          <w:szCs w:val="28"/>
        </w:rPr>
        <w:t>2.Развитие пространственных представлений и ориентации на листе бумаги  у детей старшего дошкольного возраста.</w:t>
      </w:r>
    </w:p>
    <w:p w:rsidR="000B27D7" w:rsidRPr="0022101A" w:rsidRDefault="000B27D7" w:rsidP="0022101A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2101A">
        <w:rPr>
          <w:rStyle w:val="a6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22101A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2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 Сформировать у ребёнка </w:t>
      </w:r>
      <w:r w:rsidR="001049E1" w:rsidRPr="0022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правильное произношение звука </w:t>
      </w:r>
      <w:proofErr w:type="gramStart"/>
      <w:r w:rsidR="001049E1" w:rsidRPr="0022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</w:t>
      </w:r>
      <w:proofErr w:type="gramEnd"/>
    </w:p>
    <w:p w:rsidR="00E00C5A" w:rsidRPr="0022101A" w:rsidRDefault="000B27D7" w:rsidP="0022101A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2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</w:t>
      </w:r>
      <w:r w:rsidR="009B1AF0" w:rsidRPr="0022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Развить </w:t>
      </w:r>
      <w:r w:rsidR="00796951" w:rsidRPr="0022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21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умение употреблять в своей речи этот звук правильно.</w:t>
      </w:r>
    </w:p>
    <w:p w:rsidR="00E00C5A" w:rsidRPr="0022101A" w:rsidRDefault="00E00C5A" w:rsidP="0022101A">
      <w:pPr>
        <w:pStyle w:val="c0"/>
        <w:spacing w:before="0" w:beforeAutospacing="0" w:after="0" w:afterAutospacing="0"/>
        <w:rPr>
          <w:color w:val="000000"/>
          <w:sz w:val="28"/>
          <w:szCs w:val="28"/>
        </w:rPr>
      </w:pPr>
      <w:r w:rsidRPr="0022101A">
        <w:rPr>
          <w:color w:val="000000"/>
          <w:sz w:val="28"/>
          <w:szCs w:val="28"/>
        </w:rPr>
        <w:t>3.</w:t>
      </w:r>
      <w:r w:rsidR="009B1AF0" w:rsidRPr="0022101A">
        <w:rPr>
          <w:color w:val="000000"/>
          <w:sz w:val="28"/>
          <w:szCs w:val="28"/>
        </w:rPr>
        <w:t xml:space="preserve"> </w:t>
      </w:r>
      <w:r w:rsidR="009B1AF0" w:rsidRPr="0022101A">
        <w:rPr>
          <w:rStyle w:val="c2"/>
          <w:color w:val="000000"/>
          <w:sz w:val="28"/>
          <w:szCs w:val="28"/>
        </w:rPr>
        <w:t>Формировать умение ориентироваться на плоскости.</w:t>
      </w:r>
      <w:r w:rsidR="000B27D7" w:rsidRPr="0022101A">
        <w:rPr>
          <w:color w:val="000000"/>
          <w:sz w:val="28"/>
          <w:szCs w:val="28"/>
        </w:rPr>
        <w:br/>
      </w:r>
      <w:r w:rsidR="00C25AFD" w:rsidRPr="0022101A">
        <w:rPr>
          <w:color w:val="000000"/>
          <w:sz w:val="28"/>
          <w:szCs w:val="28"/>
          <w:shd w:val="clear" w:color="auto" w:fill="FFFFFF"/>
        </w:rPr>
        <w:t>4</w:t>
      </w:r>
      <w:r w:rsidR="000B27D7" w:rsidRPr="0022101A">
        <w:rPr>
          <w:color w:val="000000"/>
          <w:sz w:val="28"/>
          <w:szCs w:val="28"/>
          <w:shd w:val="clear" w:color="auto" w:fill="FFFFFF"/>
        </w:rPr>
        <w:t xml:space="preserve">. </w:t>
      </w:r>
      <w:r w:rsidR="009B1AF0" w:rsidRPr="0022101A">
        <w:rPr>
          <w:color w:val="000000"/>
          <w:sz w:val="28"/>
          <w:szCs w:val="28"/>
          <w:shd w:val="clear" w:color="auto" w:fill="FFFFFF"/>
        </w:rPr>
        <w:t>Развивать  логическое мышление</w:t>
      </w:r>
      <w:proofErr w:type="gramStart"/>
      <w:r w:rsidR="009A1D8D" w:rsidRPr="0022101A">
        <w:rPr>
          <w:sz w:val="28"/>
          <w:szCs w:val="28"/>
        </w:rPr>
        <w:t xml:space="preserve"> ,</w:t>
      </w:r>
      <w:proofErr w:type="gramEnd"/>
      <w:r w:rsidR="009A1D8D" w:rsidRPr="0022101A">
        <w:rPr>
          <w:sz w:val="28"/>
          <w:szCs w:val="28"/>
        </w:rPr>
        <w:t xml:space="preserve"> воображение,</w:t>
      </w:r>
      <w:r w:rsidR="00DF53B3" w:rsidRPr="0022101A">
        <w:rPr>
          <w:sz w:val="28"/>
          <w:szCs w:val="28"/>
        </w:rPr>
        <w:t xml:space="preserve"> </w:t>
      </w:r>
      <w:r w:rsidR="009A1D8D" w:rsidRPr="0022101A">
        <w:rPr>
          <w:sz w:val="28"/>
          <w:szCs w:val="28"/>
        </w:rPr>
        <w:t>внимание.</w:t>
      </w:r>
    </w:p>
    <w:p w:rsidR="00E65BE1" w:rsidRPr="0022101A" w:rsidRDefault="00E00C5A" w:rsidP="0022101A">
      <w:pPr>
        <w:pStyle w:val="c0"/>
        <w:spacing w:before="0" w:beforeAutospacing="0" w:after="0" w:afterAutospacing="0"/>
        <w:rPr>
          <w:color w:val="000000"/>
          <w:sz w:val="28"/>
          <w:szCs w:val="28"/>
        </w:rPr>
      </w:pPr>
      <w:r w:rsidRPr="0022101A">
        <w:rPr>
          <w:rStyle w:val="c5"/>
          <w:b/>
          <w:bCs/>
          <w:color w:val="000000"/>
          <w:sz w:val="28"/>
          <w:szCs w:val="28"/>
        </w:rPr>
        <w:t> </w:t>
      </w:r>
      <w:r w:rsidR="00E65BE1" w:rsidRPr="0022101A">
        <w:rPr>
          <w:rStyle w:val="c5"/>
          <w:b/>
          <w:bCs/>
          <w:color w:val="000000"/>
          <w:sz w:val="28"/>
          <w:szCs w:val="28"/>
        </w:rPr>
        <w:t>Оборудование: </w:t>
      </w:r>
      <w:r w:rsidR="00DF7580" w:rsidRPr="0022101A">
        <w:rPr>
          <w:rStyle w:val="c2"/>
          <w:color w:val="000000"/>
          <w:sz w:val="28"/>
          <w:szCs w:val="28"/>
        </w:rPr>
        <w:t>Л</w:t>
      </w:r>
      <w:r w:rsidR="00E65BE1" w:rsidRPr="0022101A">
        <w:rPr>
          <w:rStyle w:val="c2"/>
          <w:color w:val="000000"/>
          <w:sz w:val="28"/>
          <w:szCs w:val="28"/>
        </w:rPr>
        <w:t>ист бумаги с изображенными в хаотичном порядке предметами.</w:t>
      </w:r>
      <w:r w:rsidR="00DF53B3" w:rsidRPr="0022101A">
        <w:rPr>
          <w:rStyle w:val="c2"/>
          <w:color w:val="000000"/>
          <w:sz w:val="28"/>
          <w:szCs w:val="28"/>
        </w:rPr>
        <w:t xml:space="preserve"> Карточки с заданиями</w:t>
      </w:r>
      <w:r w:rsidR="00DF7580" w:rsidRPr="0022101A">
        <w:rPr>
          <w:rStyle w:val="c2"/>
          <w:color w:val="000000"/>
          <w:sz w:val="28"/>
          <w:szCs w:val="28"/>
        </w:rPr>
        <w:t>.</w:t>
      </w:r>
    </w:p>
    <w:p w:rsidR="00E65BE1" w:rsidRPr="0022101A" w:rsidRDefault="00E65BE1" w:rsidP="0022101A">
      <w:pPr>
        <w:pStyle w:val="c0"/>
        <w:spacing w:before="0" w:beforeAutospacing="0" w:after="0" w:afterAutospacing="0"/>
        <w:rPr>
          <w:color w:val="000000"/>
          <w:sz w:val="28"/>
          <w:szCs w:val="28"/>
        </w:rPr>
      </w:pPr>
      <w:r w:rsidRPr="0022101A">
        <w:rPr>
          <w:rStyle w:val="c5"/>
          <w:b/>
          <w:bCs/>
          <w:color w:val="000000"/>
          <w:sz w:val="28"/>
          <w:szCs w:val="28"/>
        </w:rPr>
        <w:t>Описание игры: </w:t>
      </w:r>
      <w:proofErr w:type="gramStart"/>
      <w:r w:rsidRPr="0022101A">
        <w:rPr>
          <w:rStyle w:val="c2"/>
          <w:color w:val="000000"/>
          <w:sz w:val="28"/>
          <w:szCs w:val="28"/>
        </w:rPr>
        <w:t xml:space="preserve">Для </w:t>
      </w:r>
      <w:r w:rsidR="00F279E1" w:rsidRPr="0022101A">
        <w:rPr>
          <w:rStyle w:val="c2"/>
          <w:color w:val="000000"/>
          <w:sz w:val="28"/>
          <w:szCs w:val="28"/>
        </w:rPr>
        <w:t xml:space="preserve">игры </w:t>
      </w:r>
      <w:r w:rsidR="00DF7580" w:rsidRPr="0022101A">
        <w:rPr>
          <w:rStyle w:val="c2"/>
          <w:color w:val="000000"/>
          <w:sz w:val="28"/>
          <w:szCs w:val="28"/>
        </w:rPr>
        <w:t xml:space="preserve"> </w:t>
      </w:r>
      <w:r w:rsidRPr="0022101A">
        <w:rPr>
          <w:rStyle w:val="c2"/>
          <w:color w:val="000000"/>
          <w:sz w:val="28"/>
          <w:szCs w:val="28"/>
        </w:rPr>
        <w:t>используется</w:t>
      </w:r>
      <w:r w:rsidR="00F43A17" w:rsidRPr="0022101A">
        <w:rPr>
          <w:rStyle w:val="c2"/>
          <w:color w:val="000000"/>
          <w:sz w:val="28"/>
          <w:szCs w:val="28"/>
        </w:rPr>
        <w:t xml:space="preserve"> </w:t>
      </w:r>
      <w:r w:rsidRPr="0022101A">
        <w:rPr>
          <w:rStyle w:val="c2"/>
          <w:color w:val="000000"/>
          <w:sz w:val="28"/>
          <w:szCs w:val="28"/>
        </w:rPr>
        <w:t xml:space="preserve"> </w:t>
      </w:r>
      <w:r w:rsidR="00F43A17" w:rsidRPr="0022101A">
        <w:rPr>
          <w:rStyle w:val="c2"/>
          <w:color w:val="000000"/>
          <w:sz w:val="28"/>
          <w:szCs w:val="28"/>
        </w:rPr>
        <w:t xml:space="preserve"> </w:t>
      </w:r>
      <w:r w:rsidRPr="0022101A">
        <w:rPr>
          <w:rStyle w:val="c2"/>
          <w:color w:val="000000"/>
          <w:sz w:val="28"/>
          <w:szCs w:val="28"/>
        </w:rPr>
        <w:t>лист бумаги, на котором хаотично расположены</w:t>
      </w:r>
      <w:r w:rsidR="00DF7580" w:rsidRPr="0022101A">
        <w:rPr>
          <w:rStyle w:val="c2"/>
          <w:color w:val="000000"/>
          <w:sz w:val="28"/>
          <w:szCs w:val="28"/>
        </w:rPr>
        <w:t xml:space="preserve"> </w:t>
      </w:r>
      <w:r w:rsidRPr="0022101A">
        <w:rPr>
          <w:rStyle w:val="c2"/>
          <w:color w:val="000000"/>
          <w:sz w:val="28"/>
          <w:szCs w:val="28"/>
        </w:rPr>
        <w:t xml:space="preserve"> изображения различных предметов</w:t>
      </w:r>
      <w:r w:rsidR="00F279E1" w:rsidRPr="0022101A">
        <w:rPr>
          <w:rStyle w:val="c2"/>
          <w:color w:val="000000"/>
          <w:sz w:val="28"/>
          <w:szCs w:val="28"/>
        </w:rPr>
        <w:t>, в названиях</w:t>
      </w:r>
      <w:r w:rsidR="00421511" w:rsidRPr="0022101A">
        <w:rPr>
          <w:rStyle w:val="c2"/>
          <w:color w:val="000000"/>
          <w:sz w:val="28"/>
          <w:szCs w:val="28"/>
        </w:rPr>
        <w:t xml:space="preserve"> </w:t>
      </w:r>
      <w:r w:rsidR="00F279E1" w:rsidRPr="0022101A">
        <w:rPr>
          <w:rStyle w:val="c2"/>
          <w:color w:val="000000"/>
          <w:sz w:val="28"/>
          <w:szCs w:val="28"/>
        </w:rPr>
        <w:t xml:space="preserve"> которых </w:t>
      </w:r>
      <w:r w:rsidR="00D3325B" w:rsidRPr="0022101A">
        <w:rPr>
          <w:rStyle w:val="c2"/>
          <w:color w:val="000000"/>
          <w:sz w:val="28"/>
          <w:szCs w:val="28"/>
        </w:rPr>
        <w:t>есть звук Ш</w:t>
      </w:r>
      <w:r w:rsidRPr="0022101A">
        <w:rPr>
          <w:rStyle w:val="c2"/>
          <w:color w:val="000000"/>
          <w:sz w:val="28"/>
          <w:szCs w:val="28"/>
        </w:rPr>
        <w:t>.</w:t>
      </w:r>
      <w:r w:rsidR="00F279E1" w:rsidRPr="0022101A">
        <w:rPr>
          <w:rStyle w:val="c2"/>
          <w:color w:val="000000"/>
          <w:sz w:val="28"/>
          <w:szCs w:val="28"/>
        </w:rPr>
        <w:t xml:space="preserve"> </w:t>
      </w:r>
      <w:r w:rsidR="00D3325B" w:rsidRPr="0022101A">
        <w:rPr>
          <w:rStyle w:val="c2"/>
          <w:color w:val="000000"/>
          <w:sz w:val="28"/>
          <w:szCs w:val="28"/>
        </w:rPr>
        <w:t xml:space="preserve"> </w:t>
      </w:r>
      <w:r w:rsidR="00F279E1" w:rsidRPr="0022101A">
        <w:rPr>
          <w:rStyle w:val="c2"/>
          <w:color w:val="000000"/>
          <w:sz w:val="28"/>
          <w:szCs w:val="28"/>
        </w:rPr>
        <w:t xml:space="preserve">Ребёнку </w:t>
      </w:r>
      <w:r w:rsidR="00DF7580" w:rsidRPr="0022101A">
        <w:rPr>
          <w:rStyle w:val="c2"/>
          <w:color w:val="000000"/>
          <w:sz w:val="28"/>
          <w:szCs w:val="28"/>
        </w:rPr>
        <w:t xml:space="preserve"> </w:t>
      </w:r>
      <w:r w:rsidR="00F279E1" w:rsidRPr="0022101A">
        <w:rPr>
          <w:rStyle w:val="c2"/>
          <w:color w:val="000000"/>
          <w:sz w:val="28"/>
          <w:szCs w:val="28"/>
        </w:rPr>
        <w:t xml:space="preserve">выдаётся </w:t>
      </w:r>
      <w:r w:rsidR="00F43A17" w:rsidRPr="0022101A">
        <w:rPr>
          <w:rStyle w:val="c2"/>
          <w:color w:val="000000"/>
          <w:sz w:val="28"/>
          <w:szCs w:val="28"/>
        </w:rPr>
        <w:t xml:space="preserve"> </w:t>
      </w:r>
      <w:r w:rsidR="00DF7580" w:rsidRPr="0022101A">
        <w:rPr>
          <w:rStyle w:val="c2"/>
          <w:color w:val="000000"/>
          <w:sz w:val="28"/>
          <w:szCs w:val="28"/>
        </w:rPr>
        <w:t xml:space="preserve"> </w:t>
      </w:r>
      <w:r w:rsidR="00F279E1" w:rsidRPr="0022101A">
        <w:rPr>
          <w:rStyle w:val="c2"/>
          <w:color w:val="000000"/>
          <w:sz w:val="28"/>
          <w:szCs w:val="28"/>
        </w:rPr>
        <w:t>карточка</w:t>
      </w:r>
      <w:r w:rsidR="00F43A17" w:rsidRPr="0022101A">
        <w:rPr>
          <w:rStyle w:val="c2"/>
          <w:color w:val="000000"/>
          <w:sz w:val="28"/>
          <w:szCs w:val="28"/>
        </w:rPr>
        <w:t xml:space="preserve"> </w:t>
      </w:r>
      <w:r w:rsidR="00F279E1" w:rsidRPr="0022101A">
        <w:rPr>
          <w:rStyle w:val="c2"/>
          <w:color w:val="000000"/>
          <w:sz w:val="28"/>
          <w:szCs w:val="28"/>
        </w:rPr>
        <w:t xml:space="preserve"> </w:t>
      </w:r>
      <w:r w:rsidR="00D3325B" w:rsidRPr="0022101A">
        <w:rPr>
          <w:rStyle w:val="c2"/>
          <w:color w:val="000000"/>
          <w:sz w:val="28"/>
          <w:szCs w:val="28"/>
        </w:rPr>
        <w:t>с изображение</w:t>
      </w:r>
      <w:r w:rsidR="00E05487" w:rsidRPr="0022101A">
        <w:rPr>
          <w:rStyle w:val="c2"/>
          <w:color w:val="000000"/>
          <w:sz w:val="28"/>
          <w:szCs w:val="28"/>
        </w:rPr>
        <w:t>м</w:t>
      </w:r>
      <w:r w:rsidR="00DD1980" w:rsidRPr="0022101A">
        <w:rPr>
          <w:rStyle w:val="c2"/>
          <w:color w:val="000000"/>
          <w:sz w:val="28"/>
          <w:szCs w:val="28"/>
        </w:rPr>
        <w:t>,</w:t>
      </w:r>
      <w:r w:rsidR="0094173C" w:rsidRPr="0022101A">
        <w:rPr>
          <w:rStyle w:val="c2"/>
          <w:color w:val="000000"/>
          <w:sz w:val="28"/>
          <w:szCs w:val="28"/>
        </w:rPr>
        <w:t xml:space="preserve"> </w:t>
      </w:r>
      <w:r w:rsidR="00D3325B" w:rsidRPr="0022101A">
        <w:rPr>
          <w:rStyle w:val="c2"/>
          <w:color w:val="000000"/>
          <w:sz w:val="28"/>
          <w:szCs w:val="28"/>
        </w:rPr>
        <w:t>от которого нужно начинать</w:t>
      </w:r>
      <w:r w:rsidR="00421511" w:rsidRPr="0022101A">
        <w:rPr>
          <w:rStyle w:val="c2"/>
          <w:color w:val="000000"/>
          <w:sz w:val="28"/>
          <w:szCs w:val="28"/>
        </w:rPr>
        <w:t xml:space="preserve"> </w:t>
      </w:r>
      <w:r w:rsidR="00D3325B" w:rsidRPr="0022101A">
        <w:rPr>
          <w:rStyle w:val="c2"/>
          <w:color w:val="000000"/>
          <w:sz w:val="28"/>
          <w:szCs w:val="28"/>
        </w:rPr>
        <w:t xml:space="preserve"> маршрут</w:t>
      </w:r>
      <w:r w:rsidR="00DD1980" w:rsidRPr="0022101A">
        <w:rPr>
          <w:rStyle w:val="c2"/>
          <w:color w:val="000000"/>
          <w:sz w:val="28"/>
          <w:szCs w:val="28"/>
        </w:rPr>
        <w:t>.</w:t>
      </w:r>
      <w:proofErr w:type="gramEnd"/>
      <w:r w:rsidR="00DD1980" w:rsidRPr="0022101A">
        <w:rPr>
          <w:rStyle w:val="c2"/>
          <w:color w:val="000000"/>
          <w:sz w:val="28"/>
          <w:szCs w:val="28"/>
        </w:rPr>
        <w:t xml:space="preserve"> И</w:t>
      </w:r>
      <w:r w:rsidR="00E05487" w:rsidRPr="0022101A">
        <w:rPr>
          <w:rStyle w:val="c2"/>
          <w:color w:val="000000"/>
          <w:sz w:val="28"/>
          <w:szCs w:val="28"/>
        </w:rPr>
        <w:t xml:space="preserve"> стрелками</w:t>
      </w:r>
      <w:proofErr w:type="gramStart"/>
      <w:r w:rsidR="00E05487" w:rsidRPr="0022101A">
        <w:rPr>
          <w:rStyle w:val="c2"/>
          <w:color w:val="000000"/>
          <w:sz w:val="28"/>
          <w:szCs w:val="28"/>
        </w:rPr>
        <w:t xml:space="preserve"> ,</w:t>
      </w:r>
      <w:proofErr w:type="gramEnd"/>
      <w:r w:rsidR="00E05487" w:rsidRPr="0022101A">
        <w:rPr>
          <w:rStyle w:val="c2"/>
          <w:color w:val="000000"/>
          <w:sz w:val="28"/>
          <w:szCs w:val="28"/>
        </w:rPr>
        <w:t xml:space="preserve"> показыва</w:t>
      </w:r>
      <w:r w:rsidR="00DD1980" w:rsidRPr="0022101A">
        <w:rPr>
          <w:rStyle w:val="c2"/>
          <w:color w:val="000000"/>
          <w:sz w:val="28"/>
          <w:szCs w:val="28"/>
        </w:rPr>
        <w:t>ющими в какую сторону нужно двигаться</w:t>
      </w:r>
      <w:r w:rsidR="00E05487" w:rsidRPr="0022101A">
        <w:rPr>
          <w:rStyle w:val="c2"/>
          <w:color w:val="000000"/>
          <w:sz w:val="28"/>
          <w:szCs w:val="28"/>
        </w:rPr>
        <w:t>.</w:t>
      </w:r>
      <w:r w:rsidR="00D3325B" w:rsidRPr="0022101A">
        <w:rPr>
          <w:rStyle w:val="c2"/>
          <w:color w:val="000000"/>
          <w:sz w:val="28"/>
          <w:szCs w:val="28"/>
        </w:rPr>
        <w:t xml:space="preserve"> </w:t>
      </w:r>
      <w:r w:rsidR="00DD1980" w:rsidRPr="0022101A">
        <w:rPr>
          <w:rStyle w:val="c2"/>
          <w:color w:val="000000"/>
          <w:sz w:val="28"/>
          <w:szCs w:val="28"/>
        </w:rPr>
        <w:t>По ходу маршрута ребёнком п</w:t>
      </w:r>
      <w:r w:rsidR="0094173C" w:rsidRPr="0022101A">
        <w:rPr>
          <w:rStyle w:val="c2"/>
          <w:color w:val="000000"/>
          <w:sz w:val="28"/>
          <w:szCs w:val="28"/>
        </w:rPr>
        <w:t>роговариваются названия картино</w:t>
      </w:r>
      <w:r w:rsidR="00DD1980" w:rsidRPr="0022101A">
        <w:rPr>
          <w:rStyle w:val="c2"/>
          <w:color w:val="000000"/>
          <w:sz w:val="28"/>
          <w:szCs w:val="28"/>
        </w:rPr>
        <w:t>к.</w:t>
      </w:r>
      <w:r w:rsidR="0094173C" w:rsidRPr="0022101A">
        <w:rPr>
          <w:rStyle w:val="c2"/>
          <w:color w:val="000000"/>
          <w:sz w:val="28"/>
          <w:szCs w:val="28"/>
        </w:rPr>
        <w:t xml:space="preserve">  </w:t>
      </w:r>
      <w:r w:rsidR="005003C9" w:rsidRPr="0022101A">
        <w:rPr>
          <w:color w:val="000000"/>
          <w:sz w:val="28"/>
          <w:szCs w:val="28"/>
          <w:shd w:val="clear" w:color="auto" w:fill="FFFFFF"/>
        </w:rPr>
        <w:t>Эта  игра может проводить</w:t>
      </w:r>
      <w:r w:rsidR="00C402E2" w:rsidRPr="0022101A">
        <w:rPr>
          <w:color w:val="000000"/>
          <w:sz w:val="28"/>
          <w:szCs w:val="28"/>
          <w:shd w:val="clear" w:color="auto" w:fill="FFFFFF"/>
        </w:rPr>
        <w:t>ся</w:t>
      </w:r>
      <w:r w:rsidR="005003C9" w:rsidRPr="0022101A">
        <w:rPr>
          <w:color w:val="000000"/>
          <w:sz w:val="28"/>
          <w:szCs w:val="28"/>
          <w:shd w:val="clear" w:color="auto" w:fill="FFFFFF"/>
        </w:rPr>
        <w:t xml:space="preserve"> как логопед</w:t>
      </w:r>
      <w:r w:rsidR="00C402E2" w:rsidRPr="0022101A">
        <w:rPr>
          <w:color w:val="000000"/>
          <w:sz w:val="28"/>
          <w:szCs w:val="28"/>
          <w:shd w:val="clear" w:color="auto" w:fill="FFFFFF"/>
        </w:rPr>
        <w:t>ом, так и воспитателем</w:t>
      </w:r>
      <w:proofErr w:type="gramStart"/>
      <w:r w:rsidR="00C402E2" w:rsidRPr="0022101A">
        <w:rPr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C402E2" w:rsidRPr="0022101A">
        <w:rPr>
          <w:color w:val="000000"/>
          <w:sz w:val="28"/>
          <w:szCs w:val="28"/>
          <w:shd w:val="clear" w:color="auto" w:fill="FFFFFF"/>
        </w:rPr>
        <w:t>родителем.</w:t>
      </w:r>
    </w:p>
    <w:p w:rsidR="000B27D7" w:rsidRDefault="000B27D7" w:rsidP="0022101A">
      <w:pPr>
        <w:spacing w:line="240" w:lineRule="auto"/>
        <w:rPr>
          <w:b/>
          <w:noProof/>
          <w:color w:val="FF0000"/>
          <w:sz w:val="40"/>
          <w:szCs w:val="40"/>
          <w:lang w:eastAsia="ru-RU"/>
        </w:rPr>
      </w:pPr>
      <w:r w:rsidRPr="0022101A">
        <w:rPr>
          <w:rFonts w:ascii="Arial" w:hAnsi="Arial" w:cs="Arial"/>
          <w:color w:val="000000"/>
          <w:sz w:val="28"/>
          <w:szCs w:val="28"/>
        </w:rPr>
        <w:br/>
      </w:r>
    </w:p>
    <w:p w:rsidR="0022101A" w:rsidRDefault="0022101A" w:rsidP="0022101A">
      <w:pPr>
        <w:spacing w:line="240" w:lineRule="auto"/>
        <w:rPr>
          <w:b/>
          <w:noProof/>
          <w:color w:val="FF0000"/>
          <w:sz w:val="40"/>
          <w:szCs w:val="40"/>
          <w:lang w:eastAsia="ru-RU"/>
        </w:rPr>
      </w:pPr>
    </w:p>
    <w:p w:rsidR="0022101A" w:rsidRDefault="0022101A" w:rsidP="0022101A">
      <w:pPr>
        <w:spacing w:line="240" w:lineRule="auto"/>
        <w:rPr>
          <w:b/>
          <w:noProof/>
          <w:color w:val="FF0000"/>
          <w:sz w:val="40"/>
          <w:szCs w:val="40"/>
          <w:lang w:eastAsia="ru-RU"/>
        </w:rPr>
      </w:pPr>
    </w:p>
    <w:p w:rsidR="0022101A" w:rsidRDefault="0022101A" w:rsidP="0022101A">
      <w:pPr>
        <w:spacing w:line="240" w:lineRule="auto"/>
        <w:rPr>
          <w:b/>
          <w:noProof/>
          <w:color w:val="FF0000"/>
          <w:sz w:val="40"/>
          <w:szCs w:val="40"/>
          <w:lang w:eastAsia="ru-RU"/>
        </w:rPr>
      </w:pPr>
    </w:p>
    <w:p w:rsidR="0022101A" w:rsidRDefault="0022101A" w:rsidP="0022101A">
      <w:pPr>
        <w:spacing w:line="240" w:lineRule="auto"/>
        <w:rPr>
          <w:b/>
          <w:noProof/>
          <w:color w:val="FF0000"/>
          <w:sz w:val="40"/>
          <w:szCs w:val="40"/>
          <w:lang w:eastAsia="ru-RU"/>
        </w:rPr>
      </w:pPr>
    </w:p>
    <w:p w:rsidR="000B27D7" w:rsidRPr="004C1E68" w:rsidRDefault="000B27D7" w:rsidP="00A05A66">
      <w:pPr>
        <w:jc w:val="center"/>
        <w:rPr>
          <w:b/>
          <w:noProof/>
          <w:color w:val="FF0000"/>
          <w:sz w:val="40"/>
          <w:szCs w:val="40"/>
          <w:lang w:eastAsia="ru-RU"/>
        </w:rPr>
      </w:pPr>
    </w:p>
    <w:tbl>
      <w:tblPr>
        <w:tblStyle w:val="a5"/>
        <w:tblW w:w="15816" w:type="dxa"/>
        <w:tblLook w:val="04A0"/>
      </w:tblPr>
      <w:tblGrid>
        <w:gridCol w:w="3223"/>
        <w:gridCol w:w="3182"/>
        <w:gridCol w:w="3185"/>
        <w:gridCol w:w="3110"/>
        <w:gridCol w:w="3116"/>
      </w:tblGrid>
      <w:tr w:rsidR="00D1663E" w:rsidTr="0022101A">
        <w:trPr>
          <w:trHeight w:val="2668"/>
        </w:trPr>
        <w:tc>
          <w:tcPr>
            <w:tcW w:w="3223" w:type="dxa"/>
          </w:tcPr>
          <w:p w:rsidR="00DF08A8" w:rsidRDefault="00DF08A8" w:rsidP="00A05A66">
            <w:pPr>
              <w:jc w:val="center"/>
            </w:pPr>
            <w:r>
              <w:object w:dxaOrig="7995" w:dyaOrig="78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2pt;height:123.55pt" o:ole="">
                  <v:imagedata r:id="rId4" o:title=""/>
                </v:shape>
                <o:OLEObject Type="Embed" ProgID="PBrush" ShapeID="_x0000_i1025" DrawAspect="Content" ObjectID="_1741016220" r:id="rId5"/>
              </w:object>
            </w:r>
          </w:p>
        </w:tc>
        <w:tc>
          <w:tcPr>
            <w:tcW w:w="3182" w:type="dxa"/>
          </w:tcPr>
          <w:p w:rsidR="00DF08A8" w:rsidRDefault="000D1FE7" w:rsidP="007A6076">
            <w:r>
              <w:object w:dxaOrig="7815" w:dyaOrig="8055">
                <v:shape id="_x0000_i1026" type="#_x0000_t75" style="width:132.45pt;height:123.55pt" o:ole="">
                  <v:imagedata r:id="rId6" o:title=""/>
                </v:shape>
                <o:OLEObject Type="Embed" ProgID="PBrush" ShapeID="_x0000_i1026" DrawAspect="Content" ObjectID="_1741016221" r:id="rId7"/>
              </w:object>
            </w:r>
          </w:p>
        </w:tc>
        <w:tc>
          <w:tcPr>
            <w:tcW w:w="3185" w:type="dxa"/>
          </w:tcPr>
          <w:p w:rsidR="00DF08A8" w:rsidRDefault="000D1FE7" w:rsidP="00A05A66">
            <w:pPr>
              <w:jc w:val="center"/>
            </w:pPr>
            <w:r>
              <w:object w:dxaOrig="7935" w:dyaOrig="7875">
                <v:shape id="_x0000_i1027" type="#_x0000_t75" style="width:133.35pt;height:118.2pt" o:ole="">
                  <v:imagedata r:id="rId8" o:title=""/>
                </v:shape>
                <o:OLEObject Type="Embed" ProgID="PBrush" ShapeID="_x0000_i1027" DrawAspect="Content" ObjectID="_1741016222" r:id="rId9"/>
              </w:object>
            </w:r>
          </w:p>
          <w:p w:rsidR="00DF08A8" w:rsidRPr="007A6076" w:rsidRDefault="00DF08A8" w:rsidP="007A6076"/>
        </w:tc>
        <w:tc>
          <w:tcPr>
            <w:tcW w:w="3110" w:type="dxa"/>
          </w:tcPr>
          <w:p w:rsidR="00DF08A8" w:rsidRDefault="000D1FE7" w:rsidP="00DF08A8">
            <w:r>
              <w:object w:dxaOrig="7815" w:dyaOrig="7875">
                <v:shape id="_x0000_i1028" type="#_x0000_t75" style="width:132.45pt;height:118.2pt" o:ole="">
                  <v:imagedata r:id="rId10" o:title=""/>
                </v:shape>
                <o:OLEObject Type="Embed" ProgID="PBrush" ShapeID="_x0000_i1028" DrawAspect="Content" ObjectID="_1741016223" r:id="rId11"/>
              </w:object>
            </w:r>
          </w:p>
        </w:tc>
        <w:tc>
          <w:tcPr>
            <w:tcW w:w="3116" w:type="dxa"/>
          </w:tcPr>
          <w:p w:rsidR="00DF08A8" w:rsidRDefault="000D1FE7" w:rsidP="00DF08A8">
            <w:r>
              <w:object w:dxaOrig="7995" w:dyaOrig="8115">
                <v:shape id="_x0000_i1029" type="#_x0000_t75" style="width:132.45pt;height:118.2pt" o:ole="">
                  <v:imagedata r:id="rId12" o:title=""/>
                </v:shape>
                <o:OLEObject Type="Embed" ProgID="PBrush" ShapeID="_x0000_i1029" DrawAspect="Content" ObjectID="_1741016224" r:id="rId13"/>
              </w:object>
            </w:r>
          </w:p>
        </w:tc>
      </w:tr>
      <w:tr w:rsidR="00D1663E" w:rsidTr="0022101A">
        <w:trPr>
          <w:trHeight w:val="2267"/>
        </w:trPr>
        <w:tc>
          <w:tcPr>
            <w:tcW w:w="3223" w:type="dxa"/>
          </w:tcPr>
          <w:p w:rsidR="00DF08A8" w:rsidRDefault="00442809" w:rsidP="00A05A66">
            <w:pPr>
              <w:jc w:val="center"/>
            </w:pPr>
            <w:r>
              <w:object w:dxaOrig="7695" w:dyaOrig="7455">
                <v:shape id="_x0000_i1030" type="#_x0000_t75" style="width:120pt;height:115.55pt" o:ole="">
                  <v:imagedata r:id="rId14" o:title=""/>
                </v:shape>
                <o:OLEObject Type="Embed" ProgID="PBrush" ShapeID="_x0000_i1030" DrawAspect="Content" ObjectID="_1741016225" r:id="rId15"/>
              </w:object>
            </w:r>
          </w:p>
        </w:tc>
        <w:tc>
          <w:tcPr>
            <w:tcW w:w="3182" w:type="dxa"/>
          </w:tcPr>
          <w:p w:rsidR="00DF08A8" w:rsidRDefault="00442809" w:rsidP="00442809">
            <w:r>
              <w:object w:dxaOrig="7635" w:dyaOrig="7695">
                <v:shape id="_x0000_i1031" type="#_x0000_t75" style="width:132.45pt;height:115.55pt" o:ole="">
                  <v:imagedata r:id="rId16" o:title=""/>
                </v:shape>
                <o:OLEObject Type="Embed" ProgID="PBrush" ShapeID="_x0000_i1031" DrawAspect="Content" ObjectID="_1741016226" r:id="rId17"/>
              </w:object>
            </w:r>
          </w:p>
        </w:tc>
        <w:tc>
          <w:tcPr>
            <w:tcW w:w="3185" w:type="dxa"/>
          </w:tcPr>
          <w:p w:rsidR="00DF08A8" w:rsidRDefault="00442809" w:rsidP="00442809">
            <w:r>
              <w:object w:dxaOrig="7815" w:dyaOrig="7755">
                <v:shape id="_x0000_i1032" type="#_x0000_t75" style="width:108.45pt;height:108.45pt" o:ole="">
                  <v:imagedata r:id="rId18" o:title=""/>
                </v:shape>
                <o:OLEObject Type="Embed" ProgID="PBrush" ShapeID="_x0000_i1032" DrawAspect="Content" ObjectID="_1741016227" r:id="rId19"/>
              </w:object>
            </w:r>
          </w:p>
        </w:tc>
        <w:tc>
          <w:tcPr>
            <w:tcW w:w="3110" w:type="dxa"/>
          </w:tcPr>
          <w:p w:rsidR="00DF08A8" w:rsidRDefault="00D1663E" w:rsidP="001E3020">
            <w:r>
              <w:object w:dxaOrig="7635" w:dyaOrig="7755">
                <v:shape id="_x0000_i1033" type="#_x0000_t75" style="width:122.65pt;height:106.65pt" o:ole="">
                  <v:imagedata r:id="rId20" o:title=""/>
                </v:shape>
                <o:OLEObject Type="Embed" ProgID="PBrush" ShapeID="_x0000_i1033" DrawAspect="Content" ObjectID="_1741016228" r:id="rId21"/>
              </w:object>
            </w:r>
          </w:p>
        </w:tc>
        <w:tc>
          <w:tcPr>
            <w:tcW w:w="3116" w:type="dxa"/>
          </w:tcPr>
          <w:p w:rsidR="00DF08A8" w:rsidRDefault="00D1663E" w:rsidP="001E3020">
            <w:r>
              <w:object w:dxaOrig="7335" w:dyaOrig="7695">
                <v:shape id="_x0000_i1034" type="#_x0000_t75" style="width:112pt;height:99.55pt" o:ole="">
                  <v:imagedata r:id="rId22" o:title=""/>
                </v:shape>
                <o:OLEObject Type="Embed" ProgID="PBrush" ShapeID="_x0000_i1034" DrawAspect="Content" ObjectID="_1741016229" r:id="rId23"/>
              </w:object>
            </w:r>
          </w:p>
        </w:tc>
      </w:tr>
      <w:tr w:rsidR="00D1663E" w:rsidTr="0022101A">
        <w:trPr>
          <w:trHeight w:val="2420"/>
        </w:trPr>
        <w:tc>
          <w:tcPr>
            <w:tcW w:w="3223" w:type="dxa"/>
          </w:tcPr>
          <w:p w:rsidR="00DF08A8" w:rsidRDefault="0075489B" w:rsidP="00A05A66">
            <w:pPr>
              <w:jc w:val="center"/>
            </w:pPr>
            <w:r>
              <w:object w:dxaOrig="3435" w:dyaOrig="3045">
                <v:shape id="_x0000_i1035" type="#_x0000_t75" style="width:123.55pt;height:109.35pt" o:ole="">
                  <v:imagedata r:id="rId24" o:title=""/>
                </v:shape>
                <o:OLEObject Type="Embed" ProgID="PBrush" ShapeID="_x0000_i1035" DrawAspect="Content" ObjectID="_1741016230" r:id="rId25"/>
              </w:object>
            </w:r>
          </w:p>
        </w:tc>
        <w:tc>
          <w:tcPr>
            <w:tcW w:w="3182" w:type="dxa"/>
          </w:tcPr>
          <w:p w:rsidR="00DF08A8" w:rsidRDefault="0075489B" w:rsidP="0075489B">
            <w:r>
              <w:object w:dxaOrig="3525" w:dyaOrig="3525">
                <v:shape id="_x0000_i1036" type="#_x0000_t75" style="width:132.45pt;height:107.55pt" o:ole="">
                  <v:imagedata r:id="rId26" o:title=""/>
                </v:shape>
                <o:OLEObject Type="Embed" ProgID="PBrush" ShapeID="_x0000_i1036" DrawAspect="Content" ObjectID="_1741016231" r:id="rId27"/>
              </w:object>
            </w:r>
          </w:p>
        </w:tc>
        <w:tc>
          <w:tcPr>
            <w:tcW w:w="3185" w:type="dxa"/>
          </w:tcPr>
          <w:p w:rsidR="00DF08A8" w:rsidRDefault="00466705" w:rsidP="00466705">
            <w:r>
              <w:object w:dxaOrig="3525" w:dyaOrig="3795">
                <v:shape id="_x0000_i1037" type="#_x0000_t75" style="width:126.2pt;height:113.8pt" o:ole="">
                  <v:imagedata r:id="rId28" o:title=""/>
                </v:shape>
                <o:OLEObject Type="Embed" ProgID="PBrush" ShapeID="_x0000_i1037" DrawAspect="Content" ObjectID="_1741016232" r:id="rId29"/>
              </w:object>
            </w:r>
          </w:p>
        </w:tc>
        <w:tc>
          <w:tcPr>
            <w:tcW w:w="3110" w:type="dxa"/>
          </w:tcPr>
          <w:p w:rsidR="00DF08A8" w:rsidRDefault="00EF5BCA" w:rsidP="0075489B">
            <w:r>
              <w:object w:dxaOrig="6975" w:dyaOrig="7755">
                <v:shape id="_x0000_i1038" type="#_x0000_t75" style="width:115.55pt;height:107.55pt" o:ole="">
                  <v:imagedata r:id="rId30" o:title=""/>
                </v:shape>
                <o:OLEObject Type="Embed" ProgID="PBrush" ShapeID="_x0000_i1038" DrawAspect="Content" ObjectID="_1741016233" r:id="rId31"/>
              </w:object>
            </w:r>
          </w:p>
        </w:tc>
        <w:tc>
          <w:tcPr>
            <w:tcW w:w="3116" w:type="dxa"/>
          </w:tcPr>
          <w:p w:rsidR="00DF08A8" w:rsidRDefault="00466705" w:rsidP="00466705">
            <w:r>
              <w:object w:dxaOrig="7935" w:dyaOrig="6915">
                <v:shape id="_x0000_i1039" type="#_x0000_t75" style="width:119.1pt;height:104pt" o:ole="">
                  <v:imagedata r:id="rId32" o:title=""/>
                </v:shape>
                <o:OLEObject Type="Embed" ProgID="PBrush" ShapeID="_x0000_i1039" DrawAspect="Content" ObjectID="_1741016234" r:id="rId33"/>
              </w:object>
            </w:r>
          </w:p>
        </w:tc>
      </w:tr>
      <w:tr w:rsidR="00D1663E" w:rsidTr="0022101A">
        <w:trPr>
          <w:trHeight w:val="2573"/>
        </w:trPr>
        <w:tc>
          <w:tcPr>
            <w:tcW w:w="3223" w:type="dxa"/>
          </w:tcPr>
          <w:p w:rsidR="00DF08A8" w:rsidRDefault="00D1663E" w:rsidP="00D1663E">
            <w:r>
              <w:object w:dxaOrig="3465" w:dyaOrig="3915">
                <v:shape id="_x0000_i1040" type="#_x0000_t75" style="width:131.55pt;height:118.2pt" o:ole="">
                  <v:imagedata r:id="rId34" o:title=""/>
                </v:shape>
                <o:OLEObject Type="Embed" ProgID="PBrush" ShapeID="_x0000_i1040" DrawAspect="Content" ObjectID="_1741016235" r:id="rId35"/>
              </w:object>
            </w:r>
          </w:p>
        </w:tc>
        <w:tc>
          <w:tcPr>
            <w:tcW w:w="3182" w:type="dxa"/>
          </w:tcPr>
          <w:p w:rsidR="00DF08A8" w:rsidRDefault="00466705" w:rsidP="00EF5BCA">
            <w:r>
              <w:object w:dxaOrig="3555" w:dyaOrig="3765">
                <v:shape id="_x0000_i1041" type="#_x0000_t75" style="width:112pt;height:101.35pt" o:ole="">
                  <v:imagedata r:id="rId36" o:title=""/>
                </v:shape>
                <o:OLEObject Type="Embed" ProgID="PBrush" ShapeID="_x0000_i1041" DrawAspect="Content" ObjectID="_1741016236" r:id="rId37"/>
              </w:object>
            </w:r>
          </w:p>
        </w:tc>
        <w:tc>
          <w:tcPr>
            <w:tcW w:w="3185" w:type="dxa"/>
          </w:tcPr>
          <w:p w:rsidR="00DF08A8" w:rsidRDefault="00466705" w:rsidP="00466705">
            <w:r>
              <w:object w:dxaOrig="7575" w:dyaOrig="7155">
                <v:shape id="_x0000_i1042" type="#_x0000_t75" style="width:112.9pt;height:106.65pt" o:ole="">
                  <v:imagedata r:id="rId38" o:title=""/>
                </v:shape>
                <o:OLEObject Type="Embed" ProgID="PBrush" ShapeID="_x0000_i1042" DrawAspect="Content" ObjectID="_1741016237" r:id="rId39"/>
              </w:object>
            </w:r>
          </w:p>
        </w:tc>
        <w:tc>
          <w:tcPr>
            <w:tcW w:w="3110" w:type="dxa"/>
          </w:tcPr>
          <w:p w:rsidR="00DF08A8" w:rsidRDefault="00D1663E" w:rsidP="00D1663E">
            <w:r>
              <w:object w:dxaOrig="3675" w:dyaOrig="3945">
                <v:shape id="_x0000_i1043" type="#_x0000_t75" style="width:133.35pt;height:120pt" o:ole="">
                  <v:imagedata r:id="rId40" o:title=""/>
                </v:shape>
                <o:OLEObject Type="Embed" ProgID="PBrush" ShapeID="_x0000_i1043" DrawAspect="Content" ObjectID="_1741016238" r:id="rId41"/>
              </w:object>
            </w:r>
          </w:p>
        </w:tc>
        <w:tc>
          <w:tcPr>
            <w:tcW w:w="3116" w:type="dxa"/>
          </w:tcPr>
          <w:p w:rsidR="00DF08A8" w:rsidRDefault="00D1663E" w:rsidP="00A05A66">
            <w:pPr>
              <w:jc w:val="center"/>
            </w:pPr>
            <w:r>
              <w:object w:dxaOrig="7395" w:dyaOrig="7515">
                <v:shape id="_x0000_i1044" type="#_x0000_t75" style="width:109.35pt;height:111.1pt" o:ole="">
                  <v:imagedata r:id="rId42" o:title=""/>
                </v:shape>
                <o:OLEObject Type="Embed" ProgID="PBrush" ShapeID="_x0000_i1044" DrawAspect="Content" ObjectID="_1741016239" r:id="rId43"/>
              </w:object>
            </w:r>
          </w:p>
        </w:tc>
      </w:tr>
    </w:tbl>
    <w:p w:rsidR="00223E15" w:rsidRDefault="00223E15" w:rsidP="00F2424E"/>
    <w:p w:rsidR="006A50E3" w:rsidRDefault="006A50E3" w:rsidP="00F2424E"/>
    <w:p w:rsidR="006A50E3" w:rsidRDefault="006A50E3" w:rsidP="006A50E3">
      <w:r>
        <w:rPr>
          <w:noProof/>
          <w:lang w:eastAsia="ru-RU"/>
        </w:rPr>
        <w:drawing>
          <wp:inline distT="0" distB="0" distL="0" distR="0">
            <wp:extent cx="1380310" cy="1275644"/>
            <wp:effectExtent l="19050" t="0" r="0" b="0"/>
            <wp:docPr id="1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459" cy="1285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29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FC1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30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FC1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31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132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33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538817" cy="1207911"/>
            <wp:effectExtent l="19050" t="0" r="4233" b="0"/>
            <wp:docPr id="13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96" cy="1214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4CD8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35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4CD8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36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4CD8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37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138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68F3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39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ind w:firstLine="708"/>
      </w:pPr>
      <w:r w:rsidRPr="00FF65C6">
        <w:rPr>
          <w:noProof/>
          <w:lang w:eastAsia="ru-RU"/>
        </w:rPr>
        <w:drawing>
          <wp:inline distT="0" distB="0" distL="0" distR="0">
            <wp:extent cx="1151467" cy="1241777"/>
            <wp:effectExtent l="19050" t="0" r="0" b="0"/>
            <wp:docPr id="14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383" cy="124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65C6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41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65C6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42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65C6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43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65C6"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144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F65C6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45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1174045" cy="1309511"/>
            <wp:effectExtent l="19050" t="0" r="7055" b="0"/>
            <wp:docPr id="14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879" cy="1304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0FF5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47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0FF5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48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0FF5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49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A34"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150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7A34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51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tabs>
          <w:tab w:val="left" w:pos="1209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987820" cy="1083734"/>
            <wp:effectExtent l="19050" t="0" r="2780" b="0"/>
            <wp:docPr id="15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051" cy="108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 w:rsidRPr="006C7F2A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53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F2A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54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F2A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55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1C2">
        <w:rPr>
          <w:noProof/>
          <w:lang w:eastAsia="ru-RU"/>
        </w:rPr>
        <w:drawing>
          <wp:inline distT="0" distB="0" distL="0" distR="0">
            <wp:extent cx="1087170" cy="971517"/>
            <wp:effectExtent l="19050" t="0" r="0" b="0"/>
            <wp:docPr id="156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346" cy="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1C2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57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r>
        <w:rPr>
          <w:noProof/>
          <w:lang w:eastAsia="ru-RU"/>
        </w:rPr>
        <w:drawing>
          <wp:inline distT="0" distB="0" distL="0" distR="0">
            <wp:extent cx="1089724" cy="1016000"/>
            <wp:effectExtent l="19050" t="0" r="0" b="0"/>
            <wp:docPr id="15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280" cy="102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5DE8"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159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5DE8"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160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5DE8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61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5DE8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62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35DE8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63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ind w:firstLine="708"/>
      </w:pPr>
      <w:r w:rsidRPr="00161FED">
        <w:rPr>
          <w:noProof/>
          <w:lang w:eastAsia="ru-RU"/>
        </w:rPr>
        <w:drawing>
          <wp:inline distT="0" distB="0" distL="0" distR="0">
            <wp:extent cx="1222728" cy="1106311"/>
            <wp:effectExtent l="19050" t="0" r="0" b="0"/>
            <wp:docPr id="16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091" cy="1112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1FED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65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1FED"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166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67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0904" cy="846667"/>
            <wp:effectExtent l="19050" t="0" r="6796" b="0"/>
            <wp:docPr id="168" name="Рисунок 32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01" cy="84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68FA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69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1182203" cy="1140178"/>
            <wp:effectExtent l="19050" t="0" r="0" b="0"/>
            <wp:docPr id="17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68" cy="1144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72D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71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72D">
        <w:rPr>
          <w:noProof/>
          <w:lang w:eastAsia="ru-RU"/>
        </w:rPr>
        <w:drawing>
          <wp:inline distT="0" distB="0" distL="0" distR="0">
            <wp:extent cx="885613" cy="677333"/>
            <wp:effectExtent l="19050" t="0" r="0" b="0"/>
            <wp:docPr id="172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72" cy="6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72D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173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72D">
        <w:rPr>
          <w:noProof/>
          <w:lang w:eastAsia="ru-RU"/>
        </w:rPr>
        <w:drawing>
          <wp:inline distT="0" distB="0" distL="0" distR="0">
            <wp:extent cx="821129" cy="733778"/>
            <wp:effectExtent l="0" t="0" r="0" b="0"/>
            <wp:docPr id="174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07" cy="73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072D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75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1356716" cy="1083733"/>
            <wp:effectExtent l="19050" t="0" r="0" b="0"/>
            <wp:docPr id="17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001" cy="108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333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177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333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178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333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79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333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80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10333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181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1409146" cy="1207911"/>
            <wp:effectExtent l="19050" t="0" r="554" b="0"/>
            <wp:docPr id="18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954" cy="120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4C63">
        <w:rPr>
          <w:noProof/>
          <w:lang w:eastAsia="ru-RU"/>
        </w:rPr>
        <w:drawing>
          <wp:inline distT="0" distB="0" distL="0" distR="0">
            <wp:extent cx="846394" cy="756355"/>
            <wp:effectExtent l="19050" t="0" r="0" b="0"/>
            <wp:docPr id="183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628" cy="761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4C63">
        <w:rPr>
          <w:noProof/>
          <w:lang w:eastAsia="ru-RU"/>
        </w:rPr>
        <w:drawing>
          <wp:inline distT="0" distB="0" distL="0" distR="0">
            <wp:extent cx="922191" cy="824089"/>
            <wp:effectExtent l="19050" t="0" r="0" b="0"/>
            <wp:docPr id="184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894" cy="82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4C63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85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4C63">
        <w:rPr>
          <w:noProof/>
          <w:lang w:eastAsia="ru-RU"/>
        </w:rPr>
        <w:drawing>
          <wp:inline distT="0" distB="0" distL="0" distR="0">
            <wp:extent cx="885613" cy="677333"/>
            <wp:effectExtent l="19050" t="0" r="0" b="0"/>
            <wp:docPr id="186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72" cy="6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D4C63">
        <w:rPr>
          <w:noProof/>
          <w:lang w:eastAsia="ru-RU"/>
        </w:rPr>
        <w:drawing>
          <wp:inline distT="0" distB="0" distL="0" distR="0">
            <wp:extent cx="1078399" cy="1151467"/>
            <wp:effectExtent l="19050" t="0" r="7451" b="0"/>
            <wp:docPr id="187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221" cy="115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1531606" cy="1241778"/>
            <wp:effectExtent l="19050" t="0" r="0" b="0"/>
            <wp:docPr id="18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821" cy="124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A09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89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A09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90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A09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91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A09">
        <w:rPr>
          <w:noProof/>
          <w:lang w:eastAsia="ru-RU"/>
        </w:rPr>
        <w:drawing>
          <wp:inline distT="0" distB="0" distL="0" distR="0">
            <wp:extent cx="1062735" cy="812800"/>
            <wp:effectExtent l="19050" t="0" r="4065" b="0"/>
            <wp:docPr id="192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42" cy="81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A09">
        <w:rPr>
          <w:noProof/>
          <w:lang w:eastAsia="ru-RU"/>
        </w:rPr>
        <w:drawing>
          <wp:inline distT="0" distB="0" distL="0" distR="0">
            <wp:extent cx="1200150" cy="1281466"/>
            <wp:effectExtent l="19050" t="0" r="0" b="0"/>
            <wp:docPr id="193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16" cy="128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tabs>
          <w:tab w:val="left" w:pos="907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1392061" cy="1285134"/>
            <wp:effectExtent l="19050" t="0" r="0" b="0"/>
            <wp:docPr id="19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060" cy="1285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7E05">
        <w:rPr>
          <w:noProof/>
          <w:lang w:eastAsia="ru-RU"/>
        </w:rPr>
        <w:drawing>
          <wp:inline distT="0" distB="0" distL="0" distR="0">
            <wp:extent cx="885613" cy="677333"/>
            <wp:effectExtent l="19050" t="0" r="0" b="0"/>
            <wp:docPr id="195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72" cy="6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7E05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96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96B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197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96B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198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B396B">
        <w:rPr>
          <w:noProof/>
          <w:lang w:eastAsia="ru-RU"/>
        </w:rPr>
        <w:drawing>
          <wp:inline distT="0" distB="0" distL="0" distR="0">
            <wp:extent cx="1078399" cy="1151467"/>
            <wp:effectExtent l="19050" t="0" r="7451" b="0"/>
            <wp:docPr id="199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221" cy="115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tabs>
          <w:tab w:val="left" w:pos="90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1151392" cy="1072444"/>
            <wp:effectExtent l="19050" t="0" r="0" b="0"/>
            <wp:docPr id="200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498" cy="1072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E88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01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E88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02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E88">
        <w:rPr>
          <w:noProof/>
          <w:lang w:eastAsia="ru-RU"/>
        </w:rPr>
        <w:drawing>
          <wp:inline distT="0" distB="0" distL="0" distR="0">
            <wp:extent cx="885613" cy="677333"/>
            <wp:effectExtent l="19050" t="0" r="0" b="0"/>
            <wp:docPr id="203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72" cy="6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E88">
        <w:rPr>
          <w:noProof/>
          <w:lang w:eastAsia="ru-RU"/>
        </w:rPr>
        <w:drawing>
          <wp:inline distT="0" distB="0" distL="0" distR="0">
            <wp:extent cx="885613" cy="677333"/>
            <wp:effectExtent l="19050" t="0" r="0" b="0"/>
            <wp:docPr id="204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72" cy="6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1E88">
        <w:rPr>
          <w:noProof/>
          <w:lang w:eastAsia="ru-RU"/>
        </w:rPr>
        <w:drawing>
          <wp:inline distT="0" distB="0" distL="0" distR="0">
            <wp:extent cx="1078399" cy="1151467"/>
            <wp:effectExtent l="19050" t="0" r="7451" b="0"/>
            <wp:docPr id="205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221" cy="115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tabs>
          <w:tab w:val="left" w:pos="1280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1292673" cy="1140178"/>
            <wp:effectExtent l="19050" t="0" r="2727" b="0"/>
            <wp:docPr id="206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00" cy="114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413C">
        <w:rPr>
          <w:noProof/>
          <w:lang w:eastAsia="ru-RU"/>
        </w:rPr>
        <w:drawing>
          <wp:inline distT="0" distB="0" distL="0" distR="0">
            <wp:extent cx="885613" cy="677333"/>
            <wp:effectExtent l="19050" t="0" r="0" b="0"/>
            <wp:docPr id="207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472" cy="6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413C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08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413C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09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413C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10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5413C">
        <w:rPr>
          <w:noProof/>
          <w:lang w:eastAsia="ru-RU"/>
        </w:rPr>
        <w:drawing>
          <wp:inline distT="0" distB="0" distL="0" distR="0">
            <wp:extent cx="1078399" cy="1151467"/>
            <wp:effectExtent l="19050" t="0" r="7451" b="0"/>
            <wp:docPr id="211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221" cy="115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pPr>
        <w:tabs>
          <w:tab w:val="left" w:pos="1280"/>
        </w:tabs>
      </w:pPr>
    </w:p>
    <w:p w:rsidR="006A50E3" w:rsidRDefault="006A50E3" w:rsidP="006A50E3">
      <w:pPr>
        <w:tabs>
          <w:tab w:val="left" w:pos="1280"/>
        </w:tabs>
      </w:pPr>
      <w:r>
        <w:rPr>
          <w:noProof/>
          <w:lang w:eastAsia="ru-RU"/>
        </w:rPr>
        <w:drawing>
          <wp:inline distT="0" distB="0" distL="0" distR="0">
            <wp:extent cx="1399823" cy="1098331"/>
            <wp:effectExtent l="19050" t="0" r="0" b="0"/>
            <wp:docPr id="21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596" cy="1100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7822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13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27822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14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7D5A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15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7D5A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16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C7D5A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217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r>
        <w:rPr>
          <w:noProof/>
          <w:lang w:eastAsia="ru-RU"/>
        </w:rPr>
        <w:drawing>
          <wp:inline distT="0" distB="0" distL="0" distR="0">
            <wp:extent cx="1476023" cy="1210422"/>
            <wp:effectExtent l="19050" t="0" r="0" b="0"/>
            <wp:docPr id="218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232" cy="121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1CBE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219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1CBE"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220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1CBE">
        <w:rPr>
          <w:noProof/>
          <w:lang w:eastAsia="ru-RU"/>
        </w:rPr>
        <w:drawing>
          <wp:inline distT="0" distB="0" distL="0" distR="0">
            <wp:extent cx="793750" cy="793750"/>
            <wp:effectExtent l="19050" t="0" r="6350" b="0"/>
            <wp:docPr id="221" name="Рисунок 2" descr="https://russiaedu.ru/media/cache/image_md_resize/uploads/upload-images/2019/09/20/7izz0xNeb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ussiaedu.ru/media/cache/image_md_resize/uploads/upload-images/2019/09/20/7izz0xNebs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25" cy="7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1CBE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22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1CBE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223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r>
        <w:rPr>
          <w:noProof/>
          <w:lang w:eastAsia="ru-RU"/>
        </w:rPr>
        <w:lastRenderedPageBreak/>
        <w:drawing>
          <wp:inline distT="0" distB="0" distL="0" distR="0">
            <wp:extent cx="1479532" cy="1128889"/>
            <wp:effectExtent l="19050" t="0" r="6368" b="0"/>
            <wp:docPr id="224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877" cy="113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220A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25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220A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26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220A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27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220A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28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220A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229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r>
        <w:rPr>
          <w:noProof/>
          <w:lang w:eastAsia="ru-RU"/>
        </w:rPr>
        <w:drawing>
          <wp:inline distT="0" distB="0" distL="0" distR="0">
            <wp:extent cx="1083703" cy="1027289"/>
            <wp:effectExtent l="19050" t="0" r="2147" b="0"/>
            <wp:docPr id="23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810" cy="102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A9C">
        <w:rPr>
          <w:noProof/>
          <w:lang w:eastAsia="ru-RU"/>
        </w:rPr>
        <w:drawing>
          <wp:inline distT="0" distB="0" distL="0" distR="0">
            <wp:extent cx="944654" cy="722489"/>
            <wp:effectExtent l="19050" t="0" r="7846" b="0"/>
            <wp:docPr id="231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36" cy="726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A9C">
        <w:rPr>
          <w:noProof/>
          <w:lang w:eastAsia="ru-RU"/>
        </w:rPr>
        <w:drawing>
          <wp:inline distT="0" distB="0" distL="0" distR="0">
            <wp:extent cx="929894" cy="711200"/>
            <wp:effectExtent l="19050" t="0" r="3556" b="0"/>
            <wp:docPr id="232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995" cy="71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A9C">
        <w:rPr>
          <w:noProof/>
          <w:lang w:eastAsia="ru-RU"/>
        </w:rPr>
        <w:drawing>
          <wp:inline distT="0" distB="0" distL="0" distR="0">
            <wp:extent cx="929894" cy="711200"/>
            <wp:effectExtent l="19050" t="0" r="3556" b="0"/>
            <wp:docPr id="233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995" cy="71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A9C">
        <w:rPr>
          <w:noProof/>
          <w:lang w:eastAsia="ru-RU"/>
        </w:rPr>
        <w:drawing>
          <wp:inline distT="0" distB="0" distL="0" distR="0">
            <wp:extent cx="944654" cy="722489"/>
            <wp:effectExtent l="19050" t="0" r="7846" b="0"/>
            <wp:docPr id="234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36" cy="726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A9C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235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Default="006A50E3" w:rsidP="006A50E3">
      <w:r>
        <w:rPr>
          <w:noProof/>
          <w:lang w:eastAsia="ru-RU"/>
        </w:rPr>
        <w:drawing>
          <wp:inline distT="0" distB="0" distL="0" distR="0">
            <wp:extent cx="1540260" cy="1286933"/>
            <wp:effectExtent l="19050" t="0" r="2790" b="0"/>
            <wp:docPr id="236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317" cy="129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77F">
        <w:rPr>
          <w:noProof/>
          <w:lang w:eastAsia="ru-RU"/>
        </w:rPr>
        <w:drawing>
          <wp:inline distT="0" distB="0" distL="0" distR="0">
            <wp:extent cx="1016000" cy="907918"/>
            <wp:effectExtent l="19050" t="0" r="0" b="0"/>
            <wp:docPr id="237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870" cy="908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77F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38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77F">
        <w:rPr>
          <w:noProof/>
          <w:lang w:eastAsia="ru-RU"/>
        </w:rPr>
        <w:drawing>
          <wp:inline distT="0" distB="0" distL="0" distR="0">
            <wp:extent cx="632358" cy="835378"/>
            <wp:effectExtent l="19050" t="0" r="0" b="0"/>
            <wp:docPr id="239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31" cy="83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77F">
        <w:rPr>
          <w:noProof/>
          <w:lang w:eastAsia="ru-RU"/>
        </w:rPr>
        <w:drawing>
          <wp:inline distT="0" distB="0" distL="0" distR="0">
            <wp:extent cx="1024043" cy="783207"/>
            <wp:effectExtent l="19050" t="0" r="4657" b="0"/>
            <wp:docPr id="240" name="Рисунок 11" descr="https://avatars.mds.yandex.net/i?id=8f0acbe936793d2ae80b0072567c4a18-511390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8f0acbe936793d2ae80b0072567c4a18-511390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043" cy="78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3277F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241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Pr="0033277F" w:rsidRDefault="006A50E3" w:rsidP="006A50E3">
      <w:r>
        <w:rPr>
          <w:noProof/>
          <w:lang w:eastAsia="ru-RU"/>
        </w:rPr>
        <w:drawing>
          <wp:inline distT="0" distB="0" distL="0" distR="0">
            <wp:extent cx="1347760" cy="1388533"/>
            <wp:effectExtent l="19050" t="0" r="4790" b="0"/>
            <wp:docPr id="242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91" cy="139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9D8">
        <w:rPr>
          <w:noProof/>
          <w:lang w:eastAsia="ru-RU"/>
        </w:rPr>
        <w:drawing>
          <wp:inline distT="0" distB="0" distL="0" distR="0">
            <wp:extent cx="734766" cy="970664"/>
            <wp:effectExtent l="19050" t="0" r="8184" b="0"/>
            <wp:docPr id="243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02" cy="97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9D8">
        <w:rPr>
          <w:noProof/>
          <w:lang w:eastAsia="ru-RU"/>
        </w:rPr>
        <w:drawing>
          <wp:inline distT="0" distB="0" distL="0" distR="0">
            <wp:extent cx="1106312" cy="988623"/>
            <wp:effectExtent l="19050" t="0" r="0" b="0"/>
            <wp:docPr id="244" name="Рисунок 18" descr="https://cdn.onlinewebfonts.com/svg/download_438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dn.onlinewebfonts.com/svg/download_438870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4" cy="99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9D8">
        <w:rPr>
          <w:noProof/>
          <w:lang w:eastAsia="ru-RU"/>
        </w:rPr>
        <w:drawing>
          <wp:inline distT="0" distB="0" distL="0" distR="0">
            <wp:extent cx="777628" cy="1027289"/>
            <wp:effectExtent l="19050" t="0" r="3422" b="0"/>
            <wp:docPr id="245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76" cy="1026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9D8">
        <w:rPr>
          <w:noProof/>
          <w:lang w:eastAsia="ru-RU"/>
        </w:rPr>
        <w:drawing>
          <wp:inline distT="0" distB="0" distL="0" distR="0">
            <wp:extent cx="771172" cy="1018759"/>
            <wp:effectExtent l="19050" t="0" r="0" b="0"/>
            <wp:docPr id="246" name="Рисунок 29" descr="https://cdn.onlinewebfonts.com/svg/download_7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dn.onlinewebfonts.com/svg/download_71063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95" cy="101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139D8">
        <w:rPr>
          <w:noProof/>
          <w:lang w:eastAsia="ru-RU"/>
        </w:rPr>
        <w:drawing>
          <wp:inline distT="0" distB="0" distL="0" distR="0">
            <wp:extent cx="1166284" cy="1245307"/>
            <wp:effectExtent l="19050" t="0" r="0" b="0"/>
            <wp:docPr id="247" name="Рисунок 14" descr="https://flyclipart.com/thumbs/blue-question-mark-questions-end-of-presentation-946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lyclipart.com/thumbs/blue-question-mark-questions-end-of-presentation-946312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9" cy="124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0E3" w:rsidRPr="0033277F" w:rsidRDefault="006A50E3" w:rsidP="006A50E3"/>
    <w:p w:rsidR="006A50E3" w:rsidRPr="00F2424E" w:rsidRDefault="006A50E3" w:rsidP="00F2424E"/>
    <w:sectPr w:rsidR="006A50E3" w:rsidRPr="00F2424E" w:rsidSect="00C066BA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424DD"/>
    <w:rsid w:val="000B27D7"/>
    <w:rsid w:val="000D1FE7"/>
    <w:rsid w:val="001049E1"/>
    <w:rsid w:val="0018284E"/>
    <w:rsid w:val="001C6D21"/>
    <w:rsid w:val="001D6595"/>
    <w:rsid w:val="001E3020"/>
    <w:rsid w:val="0022101A"/>
    <w:rsid w:val="00223E15"/>
    <w:rsid w:val="002338E8"/>
    <w:rsid w:val="002F1CDD"/>
    <w:rsid w:val="00421511"/>
    <w:rsid w:val="00442809"/>
    <w:rsid w:val="00457E24"/>
    <w:rsid w:val="00466705"/>
    <w:rsid w:val="004C1E68"/>
    <w:rsid w:val="004E5012"/>
    <w:rsid w:val="005003C9"/>
    <w:rsid w:val="005574D4"/>
    <w:rsid w:val="005D1418"/>
    <w:rsid w:val="00647E0B"/>
    <w:rsid w:val="006A50E3"/>
    <w:rsid w:val="0075489B"/>
    <w:rsid w:val="00796951"/>
    <w:rsid w:val="007A6076"/>
    <w:rsid w:val="007B7901"/>
    <w:rsid w:val="00811D15"/>
    <w:rsid w:val="0094173C"/>
    <w:rsid w:val="009A1D8D"/>
    <w:rsid w:val="009B1AF0"/>
    <w:rsid w:val="00A03EA4"/>
    <w:rsid w:val="00A05A66"/>
    <w:rsid w:val="00A53572"/>
    <w:rsid w:val="00B424DD"/>
    <w:rsid w:val="00BB3327"/>
    <w:rsid w:val="00BF1968"/>
    <w:rsid w:val="00C066BA"/>
    <w:rsid w:val="00C25AFD"/>
    <w:rsid w:val="00C402E2"/>
    <w:rsid w:val="00D1663E"/>
    <w:rsid w:val="00D3325B"/>
    <w:rsid w:val="00D44869"/>
    <w:rsid w:val="00DA7BC7"/>
    <w:rsid w:val="00DD1980"/>
    <w:rsid w:val="00DF08A8"/>
    <w:rsid w:val="00DF53B3"/>
    <w:rsid w:val="00DF7580"/>
    <w:rsid w:val="00E00C5A"/>
    <w:rsid w:val="00E05487"/>
    <w:rsid w:val="00E65BE1"/>
    <w:rsid w:val="00EF5BCA"/>
    <w:rsid w:val="00F2424E"/>
    <w:rsid w:val="00F279E1"/>
    <w:rsid w:val="00F43A17"/>
    <w:rsid w:val="00FB7BCF"/>
    <w:rsid w:val="00FF58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3E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24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24DD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242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Strong"/>
    <w:basedOn w:val="a0"/>
    <w:uiPriority w:val="22"/>
    <w:qFormat/>
    <w:rsid w:val="000B27D7"/>
    <w:rPr>
      <w:b/>
      <w:bCs/>
    </w:rPr>
  </w:style>
  <w:style w:type="paragraph" w:customStyle="1" w:styleId="c0">
    <w:name w:val="c0"/>
    <w:basedOn w:val="a"/>
    <w:rsid w:val="00E00C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E00C5A"/>
  </w:style>
  <w:style w:type="character" w:customStyle="1" w:styleId="c2">
    <w:name w:val="c2"/>
    <w:basedOn w:val="a0"/>
    <w:rsid w:val="00E00C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3067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4.png"/><Relationship Id="rId50" Type="http://schemas.openxmlformats.org/officeDocument/2006/relationships/image" Target="media/image27.jpeg"/><Relationship Id="rId55" Type="http://schemas.openxmlformats.org/officeDocument/2006/relationships/image" Target="media/image32.png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7" Type="http://schemas.openxmlformats.org/officeDocument/2006/relationships/oleObject" Target="embeddings/oleObject2.bin"/><Relationship Id="rId71" Type="http://schemas.openxmlformats.org/officeDocument/2006/relationships/image" Target="media/image48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image" Target="media/image22.jpe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6.png"/><Relationship Id="rId57" Type="http://schemas.openxmlformats.org/officeDocument/2006/relationships/image" Target="media/image34.png"/><Relationship Id="rId61" Type="http://schemas.openxmlformats.org/officeDocument/2006/relationships/image" Target="media/image38.jpe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5.png"/><Relationship Id="rId56" Type="http://schemas.openxmlformats.org/officeDocument/2006/relationships/image" Target="media/image33.pn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8" Type="http://schemas.openxmlformats.org/officeDocument/2006/relationships/image" Target="media/image3.png"/><Relationship Id="rId51" Type="http://schemas.openxmlformats.org/officeDocument/2006/relationships/image" Target="media/image28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3.jpeg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20" Type="http://schemas.openxmlformats.org/officeDocument/2006/relationships/image" Target="media/image9.png"/><Relationship Id="rId41" Type="http://schemas.openxmlformats.org/officeDocument/2006/relationships/oleObject" Target="embeddings/oleObject19.bin"/><Relationship Id="rId54" Type="http://schemas.openxmlformats.org/officeDocument/2006/relationships/image" Target="media/image31.png"/><Relationship Id="rId62" Type="http://schemas.openxmlformats.org/officeDocument/2006/relationships/image" Target="media/image39.png"/><Relationship Id="rId70" Type="http://schemas.openxmlformats.org/officeDocument/2006/relationships/image" Target="media/image47.png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283</Words>
  <Characters>1617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Андрей</cp:lastModifiedBy>
  <cp:revision>2</cp:revision>
  <cp:lastPrinted>2023-01-09T15:28:00Z</cp:lastPrinted>
  <dcterms:created xsi:type="dcterms:W3CDTF">2023-03-22T15:50:00Z</dcterms:created>
  <dcterms:modified xsi:type="dcterms:W3CDTF">2023-03-22T15:50:00Z</dcterms:modified>
</cp:coreProperties>
</file>