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A" w:rsidRDefault="006D58FA" w:rsidP="006D58FA">
      <w:pPr>
        <w:spacing w:before="200" w:after="40"/>
        <w:ind w:right="90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Pr="002A4FF5">
        <w:rPr>
          <w:b/>
          <w:sz w:val="28"/>
          <w:szCs w:val="24"/>
        </w:rPr>
        <w:t>Организация работы КСО на уроках русского языка и литературы</w:t>
      </w:r>
    </w:p>
    <w:p w:rsidR="006D58FA" w:rsidRPr="006D58FA" w:rsidRDefault="006D58FA" w:rsidP="006D58FA">
      <w:pPr>
        <w:spacing w:before="200" w:after="40"/>
        <w:ind w:right="900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b/>
          <w:sz w:val="28"/>
          <w:szCs w:val="24"/>
        </w:rPr>
        <w:t>/из опыта работы/</w:t>
      </w:r>
    </w:p>
    <w:p w:rsidR="006D58FA" w:rsidRPr="005B4115" w:rsidRDefault="006D58FA" w:rsidP="006D58FA">
      <w:pPr>
        <w:rPr>
          <w:sz w:val="24"/>
          <w:szCs w:val="24"/>
        </w:rPr>
      </w:pPr>
      <w:r w:rsidRPr="005B4115">
        <w:rPr>
          <w:sz w:val="24"/>
          <w:szCs w:val="24"/>
        </w:rPr>
        <w:t xml:space="preserve"> Содержание</w:t>
      </w:r>
    </w:p>
    <w:p w:rsidR="006D58FA" w:rsidRPr="005B4115" w:rsidRDefault="006D58FA" w:rsidP="006D58FA">
      <w:pPr>
        <w:pStyle w:val="a3"/>
      </w:pPr>
      <w:r>
        <w:t>1.</w:t>
      </w:r>
      <w:r w:rsidRPr="005B4115">
        <w:t>Актуальность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2.</w:t>
      </w:r>
      <w:r w:rsidRPr="005B4115">
        <w:t>Цели работы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3.</w:t>
      </w:r>
      <w:r w:rsidRPr="005B4115">
        <w:t>Теоретическая база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4.</w:t>
      </w:r>
      <w:r w:rsidRPr="005B4115">
        <w:t>Система опыта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5.</w:t>
      </w:r>
      <w:r w:rsidRPr="005B4115">
        <w:t>Результативность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6.</w:t>
      </w:r>
      <w:r w:rsidRPr="005B4115">
        <w:t>Библиографический список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>
        <w:t>7.</w:t>
      </w:r>
      <w:r w:rsidRPr="005B4115">
        <w:t>Приложение к опыту  (открытый урок)</w:t>
      </w:r>
    </w:p>
    <w:p w:rsidR="006D58FA" w:rsidRDefault="006D58FA" w:rsidP="006D58FA">
      <w:pPr>
        <w:rPr>
          <w:sz w:val="24"/>
          <w:szCs w:val="24"/>
        </w:rPr>
      </w:pPr>
    </w:p>
    <w:p w:rsidR="006D58FA" w:rsidRPr="005B4115" w:rsidRDefault="006D58FA" w:rsidP="006D58FA">
      <w:pPr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t>1. Актуальность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Поиски новых форм организации </w:t>
      </w:r>
      <w:proofErr w:type="spellStart"/>
      <w:proofErr w:type="gramStart"/>
      <w:r w:rsidRPr="005B4115">
        <w:rPr>
          <w:sz w:val="24"/>
          <w:szCs w:val="24"/>
        </w:rPr>
        <w:t>учебно</w:t>
      </w:r>
      <w:proofErr w:type="spellEnd"/>
      <w:r w:rsidRPr="005B4115">
        <w:rPr>
          <w:sz w:val="24"/>
          <w:szCs w:val="24"/>
        </w:rPr>
        <w:t xml:space="preserve"> – воспитательного</w:t>
      </w:r>
      <w:proofErr w:type="gramEnd"/>
      <w:r w:rsidRPr="005B4115">
        <w:rPr>
          <w:sz w:val="24"/>
          <w:szCs w:val="24"/>
        </w:rPr>
        <w:t xml:space="preserve"> процесса сегодня не  только  оправданны, но и как никогда актуальны. Считаю, разработка  и внедрение новых, продуманных учебных технологий стоит самого пристального внимания  и поощрения. Без обновления методов обучения,  как и без обновления  его содержания невозможно  решение задач, стоящих ныне перед  школой.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Такое отношение к новаторскому поиску не имеет ничего общего с отрицанием наработанного. Традиционный   урок, конечно же, не исчезнет из  арсенала учителя и  в завтрашней  школе. Речь идет не о  замене одних форм другими, а </w:t>
      </w:r>
      <w:proofErr w:type="gramStart"/>
      <w:r w:rsidRPr="005B4115">
        <w:rPr>
          <w:sz w:val="24"/>
          <w:szCs w:val="24"/>
        </w:rPr>
        <w:t>об</w:t>
      </w:r>
      <w:proofErr w:type="gramEnd"/>
      <w:r w:rsidRPr="005B4115">
        <w:rPr>
          <w:sz w:val="24"/>
          <w:szCs w:val="24"/>
        </w:rPr>
        <w:t xml:space="preserve">  </w:t>
      </w:r>
      <w:proofErr w:type="gramStart"/>
      <w:r w:rsidRPr="005B4115">
        <w:rPr>
          <w:sz w:val="24"/>
          <w:szCs w:val="24"/>
        </w:rPr>
        <w:t>их</w:t>
      </w:r>
      <w:proofErr w:type="gramEnd"/>
      <w:r w:rsidRPr="005B4115">
        <w:rPr>
          <w:sz w:val="24"/>
          <w:szCs w:val="24"/>
        </w:rPr>
        <w:t xml:space="preserve">  </w:t>
      </w:r>
      <w:proofErr w:type="spellStart"/>
      <w:r w:rsidRPr="005B4115">
        <w:rPr>
          <w:sz w:val="24"/>
          <w:szCs w:val="24"/>
        </w:rPr>
        <w:t>многовариантности</w:t>
      </w:r>
      <w:proofErr w:type="spellEnd"/>
      <w:r w:rsidRPr="005B4115">
        <w:rPr>
          <w:sz w:val="24"/>
          <w:szCs w:val="24"/>
        </w:rPr>
        <w:t>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Определился целый ряд проблемных вопросов, требующих комплексного решения.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Это и организационное переустройство учебного процесса с учетом психофизиологических особенностей детей, совершенствование методических принципов, связанных с внедрением вариативного содержания обучения, рационализация профессиональных основ обучения и воспитания.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Одним из направлений разрешения названных проблем является разработка и  внедрение новых педагогических  технологий.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Да, талантливых педагогов мало, талант – редкость. Педагогические открытия делаются не  каждый день. Но есть </w:t>
      </w:r>
      <w:proofErr w:type="gramStart"/>
      <w:r w:rsidRPr="005B4115">
        <w:rPr>
          <w:sz w:val="24"/>
          <w:szCs w:val="24"/>
        </w:rPr>
        <w:t>очень много</w:t>
      </w:r>
      <w:proofErr w:type="gramEnd"/>
      <w:r w:rsidRPr="005B4115">
        <w:rPr>
          <w:sz w:val="24"/>
          <w:szCs w:val="24"/>
        </w:rPr>
        <w:t xml:space="preserve"> одаренных учителей, быть может, не имеющих возможности сказать </w:t>
      </w:r>
      <w:proofErr w:type="spellStart"/>
      <w:r w:rsidRPr="005B4115">
        <w:rPr>
          <w:sz w:val="24"/>
          <w:szCs w:val="24"/>
        </w:rPr>
        <w:t>общеслышимое</w:t>
      </w:r>
      <w:proofErr w:type="spellEnd"/>
      <w:r w:rsidRPr="005B4115">
        <w:rPr>
          <w:sz w:val="24"/>
          <w:szCs w:val="24"/>
        </w:rPr>
        <w:t xml:space="preserve"> слово в педагогике, но способных освоить и личностно применить новые педагогические процессы.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Миф о неспособности основной массы учителей на творчество изобретен теми,  кто лишь считает себя «педагогическими избранниками», но не видит «искры божией» в обыкновенных </w:t>
      </w:r>
      <w:r w:rsidRPr="005B4115">
        <w:rPr>
          <w:sz w:val="24"/>
          <w:szCs w:val="24"/>
        </w:rPr>
        <w:lastRenderedPageBreak/>
        <w:t>учителях. Убеждена, школа сохранила большой потенциал самобытности, творческой свободы, живого ума.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Наиглавнейшая педагогическая задача сегодня – сотворчество учителя и ученика, удовлетворяющее их потребность совместно открывать новые истины и учиться друг у друга.  Послушаем, что говорят об уроках сами школьники.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 Ну не увлекают меня эти уроки (6 класс)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-Неинтересно. Рассказывают по учебнику, вот и весь урок (7 класс)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-Не хочу учиться. Родители заставляют (9 класс)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Порой кажется, что школьная жизнь – это лишь подготовка к будущей взрослой жизни. Пусть даже горек корень учения, но  </w:t>
      </w:r>
      <w:proofErr w:type="gramStart"/>
      <w:r w:rsidRPr="005B4115">
        <w:rPr>
          <w:sz w:val="24"/>
          <w:szCs w:val="24"/>
        </w:rPr>
        <w:t>это</w:t>
      </w:r>
      <w:proofErr w:type="gramEnd"/>
      <w:r w:rsidRPr="005B4115">
        <w:rPr>
          <w:sz w:val="24"/>
          <w:szCs w:val="24"/>
        </w:rPr>
        <w:t xml:space="preserve"> же не навсегда. Несправедливое мнение! Дети должны испытывать удовлетворение своей  жизнью уже сегодня.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Переход школ от авторитарной (традиционной) педагогики </w:t>
      </w:r>
      <w:proofErr w:type="gramStart"/>
      <w:r w:rsidRPr="005B4115">
        <w:rPr>
          <w:sz w:val="24"/>
          <w:szCs w:val="24"/>
        </w:rPr>
        <w:t>к</w:t>
      </w:r>
      <w:proofErr w:type="gramEnd"/>
      <w:r w:rsidRPr="005B4115">
        <w:rPr>
          <w:sz w:val="24"/>
          <w:szCs w:val="24"/>
        </w:rPr>
        <w:t xml:space="preserve"> адаптивной предполагает два последовательно осуществляемых этапа: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1. Внедрение личностно – ориентированных технологий обучения, обеспечивающих образовательные потребности каждого ученика в соответствии с его индивидуальными   особенностями.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2. Перевод обучения на субъективную основу с установкой на саморазвитие личности.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У многих сложилось мнение о том, адаптивная система – это некоторая дань моде, которая скоро пройдет. Конечно, традиционная технология объяснительно – иллюстративного способа обучения складывалась десятилетиями.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Для того чтобы перейти к более совершенным технологиям обучения, мне потребовалось    время,  психологическая перестройка себя, учащихся.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Сегодня решая проблему воспитания  мыслящего, творческого, активного здорового  человека, мы утверждаем, что сформировать такую личность может  только творческая, мыслящая и – как непременное условие – гуманная школа. Поэтому внедрение «адаптивной системы обучения» на современном этапе получает статус основополагающей педагогической концепции.</w:t>
      </w:r>
    </w:p>
    <w:p w:rsidR="006D58FA" w:rsidRPr="005B4115" w:rsidRDefault="006D58FA" w:rsidP="006D58FA">
      <w:pPr>
        <w:rPr>
          <w:b/>
          <w:sz w:val="24"/>
          <w:szCs w:val="24"/>
        </w:rPr>
      </w:pPr>
    </w:p>
    <w:p w:rsidR="006D58FA" w:rsidRDefault="006D58FA" w:rsidP="006D58FA">
      <w:pPr>
        <w:jc w:val="center"/>
        <w:rPr>
          <w:b/>
          <w:sz w:val="24"/>
          <w:szCs w:val="24"/>
        </w:rPr>
      </w:pPr>
    </w:p>
    <w:p w:rsidR="006D58FA" w:rsidRDefault="006D58FA" w:rsidP="006D58FA">
      <w:pPr>
        <w:jc w:val="center"/>
        <w:rPr>
          <w:b/>
          <w:sz w:val="24"/>
          <w:szCs w:val="24"/>
        </w:rPr>
      </w:pPr>
    </w:p>
    <w:p w:rsidR="006D58FA" w:rsidRPr="005B4115" w:rsidRDefault="006D58FA" w:rsidP="006D58FA">
      <w:pPr>
        <w:jc w:val="center"/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lastRenderedPageBreak/>
        <w:t>2. Цель работы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Цель  моей работы: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привлечение внимания педагогов к необходимости целенаправленной творческой работы по созданию принципиально новой системы обучения детей, всесторонне учитывающей индивидуальные особенности школьников и отвечающей  потребностям общества в воспитании гуманистически ориентированной личности.</w:t>
      </w:r>
    </w:p>
    <w:p w:rsidR="006D58FA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Цель внедрения личностно – ориентированной  технологии: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дать детям радость труда в обучении, пробудить в их сердцах чувство радости и собственное достоинство.   </w:t>
      </w:r>
    </w:p>
    <w:p w:rsidR="006D58FA" w:rsidRPr="005B4115" w:rsidRDefault="006D58FA" w:rsidP="006D58FA">
      <w:pPr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Включенность ученика в учебный процесс при адаптивной системе обучения рассматривается  как результирующая  цель.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Гуманистическая педагогика заявляет однозначно: должно быть два субъекта одного процесса, которые действуют вместе, параллельно  и сообща,  которые являются партнерами. Ни один из  них не должен стоять над  другим: они должны сотрудничать в процессе обучения.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Следует решить  целый ряд проблем, среди которых главными являются:</w:t>
      </w:r>
    </w:p>
    <w:p w:rsidR="006D58FA" w:rsidRPr="002A4FF5" w:rsidRDefault="006D58FA" w:rsidP="006D58FA">
      <w:pPr>
        <w:ind w:left="-540"/>
        <w:rPr>
          <w:sz w:val="24"/>
        </w:rPr>
      </w:pPr>
      <w:r w:rsidRPr="002A4FF5">
        <w:rPr>
          <w:sz w:val="28"/>
          <w:szCs w:val="24"/>
        </w:rPr>
        <w:t xml:space="preserve"> </w:t>
      </w:r>
      <w:r w:rsidRPr="002A4FF5">
        <w:rPr>
          <w:sz w:val="24"/>
        </w:rPr>
        <w:t xml:space="preserve">-переориентация учителей с </w:t>
      </w:r>
      <w:proofErr w:type="spellStart"/>
      <w:proofErr w:type="gramStart"/>
      <w:r w:rsidRPr="002A4FF5">
        <w:rPr>
          <w:sz w:val="24"/>
        </w:rPr>
        <w:t>учебно</w:t>
      </w:r>
      <w:proofErr w:type="spellEnd"/>
      <w:r w:rsidRPr="002A4FF5">
        <w:rPr>
          <w:sz w:val="24"/>
        </w:rPr>
        <w:t xml:space="preserve"> – дисциплинарной</w:t>
      </w:r>
      <w:proofErr w:type="gramEnd"/>
      <w:r w:rsidRPr="002A4FF5">
        <w:rPr>
          <w:sz w:val="24"/>
        </w:rPr>
        <w:t xml:space="preserve"> на личностную модель  взаимодействия с учащимися</w:t>
      </w:r>
    </w:p>
    <w:p w:rsidR="006D58FA" w:rsidRPr="002A4FF5" w:rsidRDefault="006D58FA" w:rsidP="006D58FA">
      <w:pPr>
        <w:ind w:left="-540"/>
        <w:rPr>
          <w:sz w:val="28"/>
          <w:szCs w:val="24"/>
        </w:rPr>
      </w:pPr>
      <w:r w:rsidRPr="002A4FF5">
        <w:rPr>
          <w:sz w:val="24"/>
        </w:rPr>
        <w:t xml:space="preserve">-подготовка педагогов к последовательному  исключению принуждения в обучении, включению внутренних </w:t>
      </w:r>
      <w:proofErr w:type="spellStart"/>
      <w:r w:rsidRPr="002A4FF5">
        <w:rPr>
          <w:sz w:val="24"/>
        </w:rPr>
        <w:t>активизаторов</w:t>
      </w:r>
      <w:proofErr w:type="spellEnd"/>
      <w:r w:rsidRPr="002A4FF5">
        <w:rPr>
          <w:sz w:val="24"/>
        </w:rPr>
        <w:t xml:space="preserve"> деятельности.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Default="006D58FA" w:rsidP="006D58FA">
      <w:pPr>
        <w:jc w:val="center"/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t>3. Теоретическая база опыта</w:t>
      </w:r>
    </w:p>
    <w:p w:rsidR="006D58FA" w:rsidRPr="006D58FA" w:rsidRDefault="006D58FA" w:rsidP="006D58FA">
      <w:pPr>
        <w:rPr>
          <w:b/>
          <w:sz w:val="24"/>
          <w:szCs w:val="24"/>
        </w:rPr>
      </w:pPr>
      <w:r w:rsidRPr="005B4115">
        <w:rPr>
          <w:sz w:val="24"/>
          <w:szCs w:val="24"/>
        </w:rPr>
        <w:t>Учебно-воспитательный проце</w:t>
      </w:r>
      <w:proofErr w:type="gramStart"/>
      <w:r w:rsidRPr="005B4115">
        <w:rPr>
          <w:sz w:val="24"/>
          <w:szCs w:val="24"/>
        </w:rPr>
        <w:t>сс в  шк</w:t>
      </w:r>
      <w:proofErr w:type="gramEnd"/>
      <w:r w:rsidRPr="005B4115">
        <w:rPr>
          <w:sz w:val="24"/>
          <w:szCs w:val="24"/>
        </w:rPr>
        <w:t xml:space="preserve">оле не остается раз и навсегда данным. Напротив, он на определенном этапе развития общества возникает, изменяется по своему содержанию и по форме организации. Есть основания считать, что он проходит определенные этапы или стадии развития. Они зависят от организационной структуры учебно-воспитательного процесса в целом. Что мы понимаем под организационной структурой учебного процесса? Это определенная совокупность организационных форм обучения, применяемых в школе. </w:t>
      </w:r>
      <w:proofErr w:type="gramStart"/>
      <w:r w:rsidRPr="005B4115">
        <w:rPr>
          <w:sz w:val="24"/>
          <w:szCs w:val="24"/>
        </w:rPr>
        <w:t>Например</w:t>
      </w:r>
      <w:proofErr w:type="gramEnd"/>
      <w:r w:rsidRPr="005B4115">
        <w:rPr>
          <w:sz w:val="24"/>
          <w:szCs w:val="24"/>
        </w:rPr>
        <w:t xml:space="preserve"> до 16 века в школах в процессе обучения применялись две формы организации процесса обучения: 1)парная (учитель-ученик) и 2)индивидуальная. В средневековой школе учитель не обучал всех одновременно, а обучал каждого в отдельности и по очереди: поработает с одним учеником – дает ему задание для индивидуальной, самостоятельной проработки, а затем приступает работать с другими и так далее. Такой способ обучения имел организационную структуру, </w:t>
      </w:r>
      <w:r w:rsidRPr="005B4115">
        <w:rPr>
          <w:sz w:val="24"/>
          <w:szCs w:val="24"/>
        </w:rPr>
        <w:lastRenderedPageBreak/>
        <w:t xml:space="preserve">включающую в себя только две организационные формы: индивидуальную и парную, но парная (учитель-ученик) являлась ведущей, </w:t>
      </w:r>
      <w:proofErr w:type="spellStart"/>
      <w:r w:rsidRPr="005B4115">
        <w:rPr>
          <w:sz w:val="24"/>
          <w:szCs w:val="24"/>
        </w:rPr>
        <w:t>системообразующей</w:t>
      </w:r>
      <w:proofErr w:type="spellEnd"/>
      <w:r w:rsidRPr="005B4115">
        <w:rPr>
          <w:sz w:val="24"/>
          <w:szCs w:val="24"/>
        </w:rPr>
        <w:t xml:space="preserve">. С развитием городов, ремесел, торговли, с появлением книгопечатания спрос на грамотных людей значительно повышается, стало быстро увеличиваться количество учащихся. У </w:t>
      </w:r>
      <w:proofErr w:type="gramStart"/>
      <w:r w:rsidRPr="005B4115">
        <w:rPr>
          <w:sz w:val="24"/>
          <w:szCs w:val="24"/>
        </w:rPr>
        <w:t>одного учителя нередко было</w:t>
      </w:r>
      <w:proofErr w:type="gramEnd"/>
      <w:r w:rsidRPr="005B4115">
        <w:rPr>
          <w:sz w:val="24"/>
          <w:szCs w:val="24"/>
        </w:rPr>
        <w:t xml:space="preserve"> 20-30-50 и больше учеников. Обучить всех, работая с каждым по очереди, становилось все труднее, а порой и невозможно. Учителя стали объединять своих учащихся сначала в малые группы, а затем и в большие группы – классы. Обучение группами становилось главной формой организации учебно-воспитательного процесса. Организационная структура его расширилась и стала состоять уже не из двух, а из трех форм: групповой, парной и индивидуальной. </w:t>
      </w:r>
      <w:proofErr w:type="spellStart"/>
      <w:r w:rsidRPr="005B4115">
        <w:rPr>
          <w:sz w:val="24"/>
          <w:szCs w:val="24"/>
        </w:rPr>
        <w:t>Системообразующей</w:t>
      </w:r>
      <w:proofErr w:type="spellEnd"/>
      <w:r w:rsidRPr="005B4115">
        <w:rPr>
          <w:sz w:val="24"/>
          <w:szCs w:val="24"/>
        </w:rPr>
        <w:t xml:space="preserve"> стала групповая  форма, а весь общественно-исторический способ стал </w:t>
      </w:r>
      <w:proofErr w:type="spellStart"/>
      <w:r w:rsidRPr="005B4115">
        <w:rPr>
          <w:sz w:val="24"/>
          <w:szCs w:val="24"/>
        </w:rPr>
        <w:t>группо-индивидуальным</w:t>
      </w:r>
      <w:proofErr w:type="spellEnd"/>
      <w:r w:rsidRPr="005B4115">
        <w:rPr>
          <w:sz w:val="24"/>
          <w:szCs w:val="24"/>
        </w:rPr>
        <w:t xml:space="preserve"> – сокращенно: групповым способом обучения (ГСО). Разновидностями ГСО стали классно-предметная, а затем и классно- урочная системы, лекционно-семинарская система, </w:t>
      </w:r>
      <w:proofErr w:type="spellStart"/>
      <w:r w:rsidRPr="005B4115">
        <w:rPr>
          <w:sz w:val="24"/>
          <w:szCs w:val="24"/>
        </w:rPr>
        <w:t>белль-ланкастерская</w:t>
      </w:r>
      <w:proofErr w:type="spellEnd"/>
      <w:r w:rsidRPr="005B4115">
        <w:rPr>
          <w:sz w:val="24"/>
          <w:szCs w:val="24"/>
        </w:rPr>
        <w:t xml:space="preserve"> система, бригадно-лабораторный метод, план Трампа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Групповой способ обучения возник и сформировался в феодально-буржуазной школе. Наше общество нуждается в качественно ином способе обучения. Коллективная форма организации учебно-воспитательного процесса помогает обеспечить высокий уровень образования для всех. Использование коллективных учебных занятий (то есть работы в парах сменного состава) учителями на различных уроках – это уже дело сегодняшнего дня. Широкое и разнообразное применение коллективной формы обучения приводит к созданию коллективного способа обучения (КСО). Организационная структура КСО состоит уже не из трех, а из четырех организационных форм: коллективной, групповой, парной и индивидуальной. Ведущее значение приобретает коллективная форма: не менее 50-60 % учебного времени учащиеся работают коллективно (в парах сменного состава). </w:t>
      </w:r>
    </w:p>
    <w:p w:rsidR="006D58FA" w:rsidRPr="005B4115" w:rsidRDefault="006D58FA" w:rsidP="006D58FA">
      <w:pPr>
        <w:rPr>
          <w:sz w:val="24"/>
          <w:szCs w:val="24"/>
        </w:rPr>
      </w:pPr>
      <w:r w:rsidRPr="005B4115">
        <w:rPr>
          <w:b/>
          <w:sz w:val="24"/>
          <w:szCs w:val="24"/>
        </w:rPr>
        <w:t>Парную работу можно использовать в трёх видах</w:t>
      </w:r>
      <w:r w:rsidRPr="005B4115">
        <w:rPr>
          <w:b/>
          <w:sz w:val="24"/>
          <w:szCs w:val="24"/>
        </w:rPr>
        <w:tab/>
      </w:r>
    </w:p>
    <w:p w:rsidR="006D58FA" w:rsidRPr="005B4115" w:rsidRDefault="006D58FA" w:rsidP="006D58FA">
      <w:pPr>
        <w:rPr>
          <w:b/>
          <w:sz w:val="24"/>
          <w:szCs w:val="24"/>
        </w:rPr>
      </w:pPr>
    </w:p>
    <w:p w:rsidR="006D58FA" w:rsidRPr="005B4115" w:rsidRDefault="006D58FA" w:rsidP="006D58F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B4115">
        <w:rPr>
          <w:b/>
          <w:sz w:val="24"/>
          <w:szCs w:val="24"/>
        </w:rPr>
        <w:t xml:space="preserve">статическая пара, </w:t>
      </w:r>
      <w:r w:rsidRPr="005B4115">
        <w:rPr>
          <w:sz w:val="24"/>
          <w:szCs w:val="24"/>
        </w:rPr>
        <w:t>которая объединяется по желанию двух учеников, меняющихся ролями « учитель» - «ученик»; так могут заниматься два слабых ученика, два сильных, сильный и слабый при условии взаимного расположения;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B4115">
        <w:rPr>
          <w:b/>
          <w:sz w:val="24"/>
          <w:szCs w:val="24"/>
        </w:rPr>
        <w:t xml:space="preserve">динамическая пара: </w:t>
      </w:r>
      <w:r w:rsidRPr="005B4115">
        <w:rPr>
          <w:sz w:val="24"/>
          <w:szCs w:val="24"/>
        </w:rPr>
        <w:t xml:space="preserve">выбирают четверо учащихся и готовят одно задание, но имеющие четыре части; после подготовки своей части задания и самоконтроля  школьник обсуждает задание трижды с каждым партнёром, причём каждый раз ему необходимо менять логику изложения, акценты, темп и т.п., то есть включать механизм адаптации к индивидуальным особенностям товарищей. </w:t>
      </w:r>
    </w:p>
    <w:p w:rsidR="006D58FA" w:rsidRPr="005B4115" w:rsidRDefault="006D58FA" w:rsidP="006D58FA">
      <w:pPr>
        <w:rPr>
          <w:sz w:val="24"/>
          <w:szCs w:val="24"/>
        </w:rPr>
      </w:pPr>
    </w:p>
    <w:p w:rsidR="006D58FA" w:rsidRPr="005B4115" w:rsidRDefault="006D58FA" w:rsidP="006D58F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B4115">
        <w:rPr>
          <w:b/>
          <w:sz w:val="24"/>
          <w:szCs w:val="24"/>
        </w:rPr>
        <w:t>вариационная пара,</w:t>
      </w:r>
      <w:r w:rsidRPr="005B4115">
        <w:rPr>
          <w:sz w:val="24"/>
          <w:szCs w:val="24"/>
        </w:rPr>
        <w:t xml:space="preserve"> в которой каждый член группы получает своё задание, выполняет его, анализирует вместе с учителем, проводит </w:t>
      </w:r>
      <w:proofErr w:type="spellStart"/>
      <w:r w:rsidRPr="005B4115">
        <w:rPr>
          <w:sz w:val="24"/>
          <w:szCs w:val="24"/>
        </w:rPr>
        <w:t>взаимообучение</w:t>
      </w:r>
      <w:proofErr w:type="spellEnd"/>
      <w:r w:rsidRPr="005B4115">
        <w:rPr>
          <w:sz w:val="24"/>
          <w:szCs w:val="24"/>
        </w:rPr>
        <w:t xml:space="preserve"> по схеме с  остальными тремя товарищами, в результате каждый усваивает четыре порции учебного содержания.</w:t>
      </w:r>
    </w:p>
    <w:p w:rsidR="006D58FA" w:rsidRPr="005B4115" w:rsidRDefault="006D58FA" w:rsidP="006D58FA">
      <w:pPr>
        <w:rPr>
          <w:sz w:val="24"/>
          <w:szCs w:val="24"/>
        </w:rPr>
      </w:pPr>
      <w:r w:rsidRPr="005B4115">
        <w:rPr>
          <w:sz w:val="24"/>
          <w:szCs w:val="24"/>
        </w:rPr>
        <w:t xml:space="preserve"> 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lastRenderedPageBreak/>
        <w:t xml:space="preserve">            Ещё Я.А.Каменский в «Великой дидактике» оценивал «обращённую мысль» как катализатор мышления. Он писал: «Если нужно – откажи себе в чём – </w:t>
      </w:r>
      <w:proofErr w:type="spellStart"/>
      <w:r w:rsidRPr="005B4115">
        <w:rPr>
          <w:sz w:val="24"/>
          <w:szCs w:val="24"/>
        </w:rPr>
        <w:t>нибудь</w:t>
      </w:r>
      <w:proofErr w:type="spellEnd"/>
      <w:r w:rsidRPr="005B4115">
        <w:rPr>
          <w:sz w:val="24"/>
          <w:szCs w:val="24"/>
        </w:rPr>
        <w:t xml:space="preserve"> и плати тому, кто будет тебя слушать»; « многое спрашивать, усваивать, учить других – тайны великой учёности». </w:t>
      </w:r>
    </w:p>
    <w:p w:rsidR="006D58FA" w:rsidRPr="005B4115" w:rsidRDefault="006D58FA" w:rsidP="006D58F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B4115">
        <w:rPr>
          <w:sz w:val="24"/>
          <w:szCs w:val="24"/>
        </w:rPr>
        <w:t xml:space="preserve">   </w:t>
      </w:r>
      <w:r w:rsidRPr="005B4115">
        <w:rPr>
          <w:b/>
          <w:sz w:val="24"/>
          <w:szCs w:val="24"/>
        </w:rPr>
        <w:t>ТЕРМИНОЛОГИЯ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</w:t>
      </w:r>
      <w:r w:rsidRPr="005B4115">
        <w:rPr>
          <w:b/>
          <w:sz w:val="24"/>
          <w:szCs w:val="24"/>
        </w:rPr>
        <w:t>Педагогическая  технология</w:t>
      </w:r>
      <w:r w:rsidRPr="005B4115">
        <w:rPr>
          <w:sz w:val="24"/>
          <w:szCs w:val="24"/>
        </w:rPr>
        <w:t xml:space="preserve">  -  это  такое  построение  деятельности  учителя,  в  котором  все  входящие  в  него  действия  представлены  в  определенной  последовательности  и  предполагают  достижение  необходимого,  прогнозируемого  результата.</w:t>
      </w:r>
    </w:p>
    <w:p w:rsidR="006D58FA" w:rsidRPr="005B4115" w:rsidRDefault="006D58FA" w:rsidP="006D58FA">
      <w:pPr>
        <w:ind w:left="-540"/>
        <w:rPr>
          <w:b/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b/>
          <w:sz w:val="24"/>
          <w:szCs w:val="24"/>
        </w:rPr>
        <w:t xml:space="preserve"> Традиционные  технологии  обучения</w:t>
      </w:r>
      <w:r w:rsidRPr="005B4115">
        <w:rPr>
          <w:sz w:val="24"/>
          <w:szCs w:val="24"/>
        </w:rPr>
        <w:t xml:space="preserve">  -  технологии,  построенные  на  основе  объяснительно-иллюстративного  способа  обучения,  применяемые  по традиции,  часто  неосмысленно,  по  образцу.</w:t>
      </w:r>
    </w:p>
    <w:p w:rsidR="006D58FA" w:rsidRPr="005B4115" w:rsidRDefault="006D58FA" w:rsidP="006D58FA">
      <w:pPr>
        <w:ind w:left="-540"/>
        <w:rPr>
          <w:b/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b/>
          <w:sz w:val="24"/>
          <w:szCs w:val="24"/>
        </w:rPr>
        <w:t xml:space="preserve"> Инновационные  технологии</w:t>
      </w:r>
      <w:r w:rsidRPr="005B4115">
        <w:rPr>
          <w:sz w:val="24"/>
          <w:szCs w:val="24"/>
        </w:rPr>
        <w:t xml:space="preserve">  -  гуманистически  ориентированные  технологии  обучения,  предусматривающие  учет  и  развитие  индивидуальных  особенностей  обучающихся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</w:t>
      </w:r>
      <w:r w:rsidRPr="005B4115">
        <w:rPr>
          <w:b/>
          <w:sz w:val="24"/>
          <w:szCs w:val="24"/>
        </w:rPr>
        <w:t>Личностно  -  ориентированное  обучение</w:t>
      </w:r>
      <w:r w:rsidRPr="005B4115">
        <w:rPr>
          <w:sz w:val="24"/>
          <w:szCs w:val="24"/>
        </w:rPr>
        <w:t xml:space="preserve">  -  способ  организации  обучения,  в  процессе  которого  обеспечивается  всемерный  учет  возможностей  и  </w:t>
      </w:r>
      <w:proofErr w:type="gramStart"/>
      <w:r w:rsidRPr="005B4115">
        <w:rPr>
          <w:sz w:val="24"/>
          <w:szCs w:val="24"/>
        </w:rPr>
        <w:t>способностей</w:t>
      </w:r>
      <w:proofErr w:type="gramEnd"/>
      <w:r w:rsidRPr="005B4115">
        <w:rPr>
          <w:sz w:val="24"/>
          <w:szCs w:val="24"/>
        </w:rPr>
        <w:t xml:space="preserve">  обучаемых  и  создается  необходимые  условия  для  развития  их  индивидуальных  особенностей.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jc w:val="center"/>
        <w:rPr>
          <w:sz w:val="24"/>
          <w:szCs w:val="24"/>
        </w:rPr>
      </w:pPr>
    </w:p>
    <w:p w:rsidR="006D58FA" w:rsidRPr="005B4115" w:rsidRDefault="006D58FA" w:rsidP="006D58FA">
      <w:pPr>
        <w:jc w:val="center"/>
        <w:rPr>
          <w:sz w:val="24"/>
          <w:szCs w:val="24"/>
        </w:rPr>
      </w:pPr>
      <w:r w:rsidRPr="005B4115">
        <w:rPr>
          <w:b/>
          <w:sz w:val="24"/>
          <w:szCs w:val="24"/>
        </w:rPr>
        <w:t>4. Система опыта</w:t>
      </w:r>
      <w:r w:rsidRPr="005B4115">
        <w:rPr>
          <w:sz w:val="24"/>
          <w:szCs w:val="24"/>
        </w:rPr>
        <w:t>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Школьники всегда испытывают потребность в общении. Они стараются сесть за одну парту с теми, с кем интересно обмениваться мыслями, информацией, делиться переживаниями.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Однако при такой  форме работы   возникает опасность ложного товарищества,  проявляющегося в том, что один ученик в процессе  самостоятельной работы пытается подсказать  способ решения другому, не давая возможности преподавателю объективно выяснить уровень его знаний   и умений.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Практикой моей работы  доказано, что взаимодействие двух учащихся за  партой положительно сказывается на повышении их активности, качестве выполненной работы. После взаимной проверки и самопроверки в тетрадях они оставляют неисправленных ошибок в два- три раза меньше, чем после одной самопроверки. Ученики, работающие парами, обгоняют своих товарищей в беглости и  точности чтения. В тех классах, где применялась классная работа, ребята высказывались в 10-15 раз чаще, чем в тех, где такая работа не проводилась.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lastRenderedPageBreak/>
        <w:t>Однако стоит заметить, что  взаимодействие двух учащихся за одной партой не всегда дает положительные результаты в работе. Целесообразно объединять учеников, обладающих разными учебными возможностями. При этом один из них должен отличаться ответственным отношением к учению. Совместная работа двух учащихся с низкими учебными возможностями не дает положительного результата. В большинстве случаев малоэффективно взаимодействие учеников с низкими и средними учебными возможностями. Сотрудничество же ученика с высокими учебными  возможностями с учащимся, обладающим  низкими возможностями, при целенаправленности руководства со стороны педагога всегда повышает  эффективность учебной работы обоих.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Организация   коллективной  работы  на  уроке  представляет  для  учителя  определенные  трудности:  ей  должна  предшествовать  глубоко  продуманная  подготовка.  На  первом  ее  этапе  школьники  изучают  </w:t>
      </w:r>
      <w:r w:rsidRPr="005B4115">
        <w:rPr>
          <w:b/>
          <w:sz w:val="24"/>
          <w:szCs w:val="24"/>
        </w:rPr>
        <w:t>правила  общения:</w:t>
      </w:r>
    </w:p>
    <w:p w:rsidR="006D58FA" w:rsidRPr="005B4115" w:rsidRDefault="006D58FA" w:rsidP="006D58F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Отвечая  на  вопрос  учителя,  ученик  обращается  ко  всему  классу,  а  его  товарищи  должны  повернуться  к  нему  лицом.</w:t>
      </w:r>
    </w:p>
    <w:p w:rsidR="006D58FA" w:rsidRPr="005B4115" w:rsidRDefault="006D58FA" w:rsidP="006D58F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Ученик,  отвечавший  на  вопрос  учителя  и  допустивший  ошибку,  имеет  право  сам  вызвать  ученика  для  исправления  ошибки.</w:t>
      </w:r>
    </w:p>
    <w:p w:rsidR="006D58FA" w:rsidRPr="005B4115" w:rsidRDefault="006D58FA" w:rsidP="006D58F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Исправляя  ошибку  товарища,  надо  смотреть  на  него  (при  этом используется  диалогическая  форма  общения).</w:t>
      </w:r>
    </w:p>
    <w:p w:rsidR="006D58FA" w:rsidRPr="005B4115" w:rsidRDefault="006D58FA" w:rsidP="006D58F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Для  рецензирования  и  комментирования  ответов  следует выбирать  самому  себе  товарища.</w:t>
      </w:r>
    </w:p>
    <w:p w:rsidR="006D58FA" w:rsidRPr="005B4115" w:rsidRDefault="006D58FA" w:rsidP="006D58FA">
      <w:pPr>
        <w:ind w:left="-180"/>
        <w:rPr>
          <w:sz w:val="24"/>
          <w:szCs w:val="24"/>
        </w:rPr>
      </w:pPr>
      <w:r w:rsidRPr="005B4115">
        <w:rPr>
          <w:sz w:val="24"/>
          <w:szCs w:val="24"/>
        </w:rPr>
        <w:t>Одной  из  форм  коллективной  деятельности  является  работа  в  паре.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Принцип  работы  в  паре  основан  на  временной  передаче  учащимся  функций,  традиционно  выполняемых  учителем:  информационных,  организационных,  контрольных  и  </w:t>
      </w:r>
      <w:proofErr w:type="spellStart"/>
      <w:r w:rsidRPr="005B4115">
        <w:rPr>
          <w:sz w:val="24"/>
          <w:szCs w:val="24"/>
        </w:rPr>
        <w:t>тично</w:t>
      </w:r>
      <w:proofErr w:type="spellEnd"/>
      <w:r w:rsidRPr="005B4115">
        <w:rPr>
          <w:sz w:val="24"/>
          <w:szCs w:val="24"/>
        </w:rPr>
        <w:t xml:space="preserve">  оценивающих.  Пары  могут  быть  постоянного  и  переменного  состава.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</w:t>
      </w:r>
    </w:p>
    <w:p w:rsidR="006D58FA" w:rsidRPr="005B4115" w:rsidRDefault="006D58FA" w:rsidP="006D58FA">
      <w:pPr>
        <w:ind w:left="-540"/>
        <w:rPr>
          <w:b/>
          <w:sz w:val="24"/>
          <w:szCs w:val="24"/>
        </w:rPr>
      </w:pPr>
      <w:r w:rsidRPr="005B4115">
        <w:rPr>
          <w:sz w:val="24"/>
          <w:szCs w:val="24"/>
        </w:rPr>
        <w:t xml:space="preserve">      </w:t>
      </w:r>
      <w:r w:rsidRPr="005B4115">
        <w:rPr>
          <w:b/>
          <w:sz w:val="24"/>
          <w:szCs w:val="24"/>
        </w:rPr>
        <w:t>Работа  в паре  включает  такие  этапы:</w:t>
      </w:r>
    </w:p>
    <w:p w:rsidR="006D58FA" w:rsidRPr="005B4115" w:rsidRDefault="006D58FA" w:rsidP="006D58FA">
      <w:pPr>
        <w:ind w:left="-540"/>
        <w:rPr>
          <w:b/>
          <w:sz w:val="24"/>
          <w:szCs w:val="24"/>
        </w:rPr>
      </w:pP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Определение  учителем  цели  и  постановки  учебных  задач  на  весь  период  работы.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Краткий  инструктаж  учащихся,  включающий  ознакомление  с  формой  и  методом  обучения.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Предварительная  подготовка  учащихся  к выполнению  заданий,  включающая  обсуждение  и  составление  плана  выполнения  задания  и  определения  способов  его  решения.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Работа  пары.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Наблюдение  учителя  за  деятельностью  учащихся  и  ее  корректировка.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 xml:space="preserve">Взаимная   проверка  и  </w:t>
      </w:r>
      <w:proofErr w:type="gramStart"/>
      <w:r w:rsidRPr="005B4115">
        <w:rPr>
          <w:sz w:val="24"/>
          <w:szCs w:val="24"/>
        </w:rPr>
        <w:t>контроль  за</w:t>
      </w:r>
      <w:proofErr w:type="gramEnd"/>
      <w:r w:rsidRPr="005B4115">
        <w:rPr>
          <w:sz w:val="24"/>
          <w:szCs w:val="24"/>
        </w:rPr>
        <w:t xml:space="preserve">  выполнением  задания.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Сообщения  учащихся  о  результатах.</w:t>
      </w:r>
    </w:p>
    <w:p w:rsidR="006D58FA" w:rsidRPr="005B4115" w:rsidRDefault="006D58FA" w:rsidP="006D58F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Оценка  учителем  работы  конкретной  пары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lastRenderedPageBreak/>
        <w:t>Отбор  материала  для  парных  занятий  зависит  от  задач  обучения  и  содержания  изучаемой  темы.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Полезна  парная  форма  и  на  уроках усвоения  новых  знаний,  формирования  умений  и  навыков,  коррекции  и  контроля.  Подготавливая  такие  уроки,  учитель  дает  учебные  задания  опережающего  характера,  рассчитанные  на  полную  самостоятельность  учеников.  Эти  задания  помогут  сохранить  эмоционально-личностное    восприятие  художественного  произведения,  осмыслить  его,  понять  связь  различных  явлений  и  фактов,  сделать  шаг  к  пониманию  взаимоотношений  героев.</w:t>
      </w:r>
    </w:p>
    <w:p w:rsidR="006D58FA" w:rsidRPr="005B4115" w:rsidRDefault="006D58FA" w:rsidP="006D58FA">
      <w:pPr>
        <w:ind w:left="-540"/>
        <w:jc w:val="center"/>
        <w:rPr>
          <w:b/>
          <w:sz w:val="24"/>
          <w:szCs w:val="24"/>
          <w:u w:val="single"/>
        </w:rPr>
      </w:pPr>
    </w:p>
    <w:p w:rsidR="006D58FA" w:rsidRPr="005B4115" w:rsidRDefault="006D58FA" w:rsidP="006D58FA">
      <w:pPr>
        <w:ind w:left="-540"/>
        <w:jc w:val="center"/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t>Задания по КСО</w:t>
      </w:r>
    </w:p>
    <w:p w:rsidR="006D58FA" w:rsidRPr="005B4115" w:rsidRDefault="006D58FA" w:rsidP="006D58FA">
      <w:pPr>
        <w:ind w:left="-540"/>
        <w:jc w:val="center"/>
        <w:rPr>
          <w:b/>
          <w:sz w:val="24"/>
          <w:szCs w:val="24"/>
        </w:rPr>
      </w:pPr>
    </w:p>
    <w:p w:rsidR="006D58FA" w:rsidRPr="005B4115" w:rsidRDefault="006D58FA" w:rsidP="006D58FA">
      <w:pPr>
        <w:ind w:left="-540"/>
        <w:rPr>
          <w:b/>
          <w:i/>
          <w:sz w:val="24"/>
          <w:szCs w:val="24"/>
        </w:rPr>
      </w:pPr>
      <w:r w:rsidRPr="005B4115">
        <w:rPr>
          <w:b/>
          <w:i/>
          <w:sz w:val="24"/>
          <w:szCs w:val="24"/>
        </w:rPr>
        <w:t xml:space="preserve">      Покажем  это  на  примере  изучения  пьесы  А. Н. Островского  «Гроза».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Учебные  задания,  цель  которых – освоение  художественного  текста,  для  пары  постоянного  состава  могут  быть такими:</w:t>
      </w:r>
    </w:p>
    <w:p w:rsidR="006D58FA" w:rsidRPr="005B4115" w:rsidRDefault="006D58FA" w:rsidP="006D58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Прочитайте  текст  (действие 2, явление 4).  Проанализируйте,  как  ведут  себя  Катерина,  Тихон.  Каково  ваше  отношение  к  ним?</w:t>
      </w:r>
    </w:p>
    <w:p w:rsidR="006D58FA" w:rsidRPr="005B4115" w:rsidRDefault="006D58FA" w:rsidP="006D58F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 xml:space="preserve">Охарактеризуйте  поведение  Катерины (действие 2, явление 10).  </w:t>
      </w:r>
      <w:proofErr w:type="gramStart"/>
      <w:r w:rsidRPr="005B4115">
        <w:rPr>
          <w:sz w:val="24"/>
          <w:szCs w:val="24"/>
        </w:rPr>
        <w:t>Какой  предстает  она  в  данной  сцене?</w:t>
      </w:r>
      <w:proofErr w:type="gramEnd"/>
      <w:r w:rsidRPr="005B4115">
        <w:rPr>
          <w:sz w:val="24"/>
          <w:szCs w:val="24"/>
        </w:rPr>
        <w:t xml:space="preserve">  Какие  чувства  владеют  ею?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На  уроке  каждый  из  партнеров  делает  краткое  сообщение  о  подготовленном  им  учебном  задании:  излагает  свое  видение  сцен,  оценивает  поступки  действующих  лиц.  Затем  учащиеся  приступают  к  анализу  художественного  текста,  обмениваются  мнениями,  вырабатывают  общую  точку  зрения.  Идет  процесс  взаимного  обогащения  знаниями,  приобретаются  навыки  ведения  дискуссии. 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    На  следующем  этапе  урока  ученик.  А, </w:t>
      </w:r>
      <w:proofErr w:type="gramStart"/>
      <w:r w:rsidRPr="005B4115">
        <w:rPr>
          <w:sz w:val="24"/>
          <w:szCs w:val="24"/>
        </w:rPr>
        <w:t>подготовивший</w:t>
      </w:r>
      <w:proofErr w:type="gramEnd"/>
      <w:r w:rsidRPr="005B4115">
        <w:rPr>
          <w:sz w:val="24"/>
          <w:szCs w:val="24"/>
        </w:rPr>
        <w:t xml:space="preserve">  задание № 1  и обучивший  ученика.  Б,  </w:t>
      </w:r>
      <w:proofErr w:type="gramStart"/>
      <w:r w:rsidRPr="005B4115">
        <w:rPr>
          <w:sz w:val="24"/>
          <w:szCs w:val="24"/>
        </w:rPr>
        <w:t>подготовившего</w:t>
      </w:r>
      <w:proofErr w:type="gramEnd"/>
      <w:r w:rsidRPr="005B4115">
        <w:rPr>
          <w:sz w:val="24"/>
          <w:szCs w:val="24"/>
        </w:rPr>
        <w:t xml:space="preserve">  задание № 2,  излагает  ему  задание № 2,  а  ученик.  </w:t>
      </w:r>
      <w:proofErr w:type="gramStart"/>
      <w:r w:rsidRPr="005B4115">
        <w:rPr>
          <w:sz w:val="24"/>
          <w:szCs w:val="24"/>
        </w:rPr>
        <w:t>Б</w:t>
      </w:r>
      <w:proofErr w:type="gramEnd"/>
      <w:r w:rsidRPr="005B4115">
        <w:rPr>
          <w:sz w:val="24"/>
          <w:szCs w:val="24"/>
        </w:rPr>
        <w:t xml:space="preserve">  ученику.  А – задание № 1.Это  поможет  каждому  оценивать  собственные  успехи  в  усвоении  нового  материала  и  проверить  умение  обучать  других.  Взаимопроверка  позволит ликвидировать  пробелы  в  знаниях,  исправить  неточности,  определить  причины  их  появления.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Работа  в  паре  постоянного  состава  завершается  оценкой   результатов.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Итоговая отметка может быть записана дробью: в числителе – оценка работы товарищем,  а в знаменателе – результат самоанализа и самооценки.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На уроках обобщения и систематизации знаний работу в паре постоянного  состава  можно организовать с листами взаимного контроля. Предварительно ученикам сообщается</w:t>
      </w:r>
      <w:proofErr w:type="gramStart"/>
      <w:r w:rsidRPr="005B4115">
        <w:rPr>
          <w:sz w:val="24"/>
          <w:szCs w:val="24"/>
        </w:rPr>
        <w:t xml:space="preserve"> ,</w:t>
      </w:r>
      <w:proofErr w:type="gramEnd"/>
      <w:r w:rsidRPr="005B4115">
        <w:rPr>
          <w:sz w:val="24"/>
          <w:szCs w:val="24"/>
        </w:rPr>
        <w:t xml:space="preserve"> содержание каких вопросов они будут объяснять своему партнёру , на какие  вопросы будут готовить общий ответ , какие задания по карточкам будет выполнять каждый из партнёров 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lastRenderedPageBreak/>
        <w:t xml:space="preserve">       Выполнив задание,  учащиеся должны оценить результаты деятельности друг друга в соответствие с критериями, предложенными выше.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При этом учитывается: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1.Качество раскрытия содержания материала по каждому листу взаимного контроля,  по специально предложенному учителем критерию (точность ответа, полнота ответа, логика  его построения, аргументированность, культура речи).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2.Уровень самостоятельности учащихся</w:t>
      </w:r>
      <w:proofErr w:type="gramStart"/>
      <w:r w:rsidRPr="005B4115">
        <w:rPr>
          <w:sz w:val="24"/>
          <w:szCs w:val="24"/>
        </w:rPr>
        <w:t xml:space="preserve"> .</w:t>
      </w:r>
      <w:proofErr w:type="gramEnd"/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3.Количество допущенных ошибок и ошибок, исправленных у товарища.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Работа в паре постоянного состава позволяет ученику соотнести свои знания и навыки со знаниями и навыками товарища.  Ученик начинает осознавать причины своих успехов и неудач. Он учится общению, и это  общение в процессе совместной деятельности обогащает его знаниями,  помогает познать себя и окружающий мир.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Как говорилось ранее, наиболее  </w:t>
      </w:r>
      <w:proofErr w:type="gramStart"/>
      <w:r w:rsidRPr="005B4115">
        <w:rPr>
          <w:sz w:val="24"/>
          <w:szCs w:val="24"/>
        </w:rPr>
        <w:t>продуктивен</w:t>
      </w:r>
      <w:proofErr w:type="gramEnd"/>
      <w:r w:rsidRPr="005B4115">
        <w:rPr>
          <w:sz w:val="24"/>
          <w:szCs w:val="24"/>
        </w:rPr>
        <w:t xml:space="preserve"> КСО при закреплении, совершенствовании  знаний.  После объяснения нового материала даю  выполнение первого упражнения, предлагаю  ученикам объяснить применение только что изученного   правила друг другу. Рассматривая вопрос о правописании приставок, при совместном выполнении упражнения дети проговаривают правило правописания в парах постоянного состава.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В опыте моей работы оправдали себя динамические пары (из 4 учащихся), работающие на двух друг за другом стоящих партах.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Прежде всего, необходимо учитывать психологическую совместимость, желания учеников, потенциальные возможности для успешной деятельности, санитарно – гигиенические и медицинские условия (слабовидящего следует посадить за первую парту, рослого </w:t>
      </w:r>
      <w:proofErr w:type="gramStart"/>
      <w:r w:rsidRPr="005B4115">
        <w:rPr>
          <w:sz w:val="24"/>
          <w:szCs w:val="24"/>
        </w:rPr>
        <w:t>за</w:t>
      </w:r>
      <w:proofErr w:type="gramEnd"/>
      <w:r w:rsidRPr="005B4115">
        <w:rPr>
          <w:sz w:val="24"/>
          <w:szCs w:val="24"/>
        </w:rPr>
        <w:t xml:space="preserve"> последнюю и т.д.). Можно прибегнуть к социометрической методике. Так, ученикам предлагались вопросы: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-с кем бы ты  хотел работать за одной партой?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-если это не  удастся, то с кем бы ты согласился работать в статической паре?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-с кем бы ты хотел работать в динамической или вариационной паре?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Ответы на эти вопросы помогли мне сформировать пары с учетом желания учащихся. Если ученик не хотел работать с кем – то в парах, я не настаивала.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При комплектовании учебных пар учитывала не только учебные возможности ученика, но и какими качествами он обладает. Это необходимо для создания соответствующего комфорта в учебной деятельности. Застенчивого школьника определяла в такую группу,  в которой господствовали  доброжелательные отношения. Заносчивого ученика  в ту пару,  в которой члены отличались  более высокой требовательностью к себе и товарищам. Школьник, не привыкший работать, оказывался в парах, в которых ученики характеризовались трудолюбием, </w:t>
      </w:r>
      <w:r w:rsidRPr="005B4115">
        <w:rPr>
          <w:sz w:val="24"/>
          <w:szCs w:val="24"/>
        </w:rPr>
        <w:lastRenderedPageBreak/>
        <w:t xml:space="preserve">сильной волей. Излишне </w:t>
      </w:r>
      <w:proofErr w:type="gramStart"/>
      <w:r w:rsidRPr="005B4115">
        <w:rPr>
          <w:sz w:val="24"/>
          <w:szCs w:val="24"/>
        </w:rPr>
        <w:t>говорливый</w:t>
      </w:r>
      <w:proofErr w:type="gramEnd"/>
      <w:r w:rsidRPr="005B4115">
        <w:rPr>
          <w:sz w:val="24"/>
          <w:szCs w:val="24"/>
        </w:rPr>
        <w:t xml:space="preserve">  определялся в группу молчаливых, сдержанных, обладающих </w:t>
      </w:r>
      <w:proofErr w:type="spellStart"/>
      <w:r w:rsidRPr="005B4115">
        <w:rPr>
          <w:sz w:val="24"/>
          <w:szCs w:val="24"/>
        </w:rPr>
        <w:t>саморегуляцией</w:t>
      </w:r>
      <w:proofErr w:type="spellEnd"/>
      <w:r w:rsidRPr="005B4115">
        <w:rPr>
          <w:sz w:val="24"/>
          <w:szCs w:val="24"/>
        </w:rPr>
        <w:t>. Разумеется, что в состав пар не  включались ученики, которые питали друг к другу неприязнь.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Работа по формированию пар  не терпит спешки, администрирования, приходилось  постепенно,    производя, если необходимо, перестановки, подбирать такой состав пар, который мог  взаимодействовать наиболее продуктивно. Проще это сделать в младших  и сложнее в старших классах.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Наблюдаю  за деятельностью в парах, если нужно, поправляю  детей, помогаю советом. На особом учете  ученики с завышенным уровнем притязаний. Они контролируются особенно тщательно.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Встречаются ученики, не желающие помогать своим товарищам: они просто дают им возможность списать. Нередко  эти учащиеся </w:t>
      </w:r>
      <w:proofErr w:type="gramStart"/>
      <w:r w:rsidRPr="005B4115">
        <w:rPr>
          <w:sz w:val="24"/>
          <w:szCs w:val="24"/>
        </w:rPr>
        <w:t>обратившемуся</w:t>
      </w:r>
      <w:proofErr w:type="gramEnd"/>
      <w:r w:rsidRPr="005B4115">
        <w:rPr>
          <w:sz w:val="24"/>
          <w:szCs w:val="24"/>
        </w:rPr>
        <w:t xml:space="preserve"> за помощью  говорят: «Сам учи», «Что тут сложного?» и т. д. Моя задача – предупреждать такие настроения в парах.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Необходимо продумать различные варианты индивидуальной работы с учащимися на уроке. Может быть, они один на один прочтут мне свои стихи, не боясь насмешек товарищей, или попробуют нарисовать иллюстрации </w:t>
      </w:r>
      <w:proofErr w:type="gramStart"/>
      <w:r w:rsidRPr="005B4115">
        <w:rPr>
          <w:sz w:val="24"/>
          <w:szCs w:val="24"/>
        </w:rPr>
        <w:t>к</w:t>
      </w:r>
      <w:proofErr w:type="gramEnd"/>
      <w:r w:rsidRPr="005B4115">
        <w:rPr>
          <w:sz w:val="24"/>
          <w:szCs w:val="24"/>
        </w:rPr>
        <w:t xml:space="preserve"> прочитанному, или просто почитают что-то наизусть. В таком общении важно зажечь в юном сердце искру творчества.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Для справедливого распределения своего индивидуального времени произвожу  простые расчеты и веду  учет длительности каждого контакта с учеником в специальном графике учета индивидуального времени. Ученик должен знать, что при вызове для общения он сам выбирает материал для него.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Но для того чтобы спокойно работать индивидуально, я при подготовке к уроку должна предусмотреть, что в это время будут делать остальные учащиеся (в парах, самостоятельно), как будет осуществляться контроль и самоконтроль, так как  одним из условий работы в КСО является </w:t>
      </w:r>
      <w:r w:rsidRPr="005B4115">
        <w:rPr>
          <w:b/>
          <w:sz w:val="24"/>
          <w:szCs w:val="24"/>
        </w:rPr>
        <w:t>обеспечение сплошной контролируемости результатов самостоятельной работы.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Перечислив виды самостоятельной работы учащимся,  необходимо для каждого вида работ  решить, какой вид контроля можно использовать: самоконтроль (СК), взаимоконтроль (ВК) или комплексно СК и ВК. Может оказаться, что какой-то вид самостоятельной работы необходимо будет проверить после взаимопроверки и самопроверки. Тогда рядом с ВК и СК появится значок К. Обозначив в списке видов самостоятельной работы виды контроля, следует зашифровать блоки заданий, используя для этого начальные буквы того или иного вида работы. Блоки нумеруются. Например: ЧУ1 – чтение учебника; СЧ1 – самостоятельное чтение учебника; ЧХ 1 – чтение художественной литературы; В1 – высказывание по прочитанному; ДЧ 1 – дополнительное чтение; ИУ 1 – изложение устное; ИП1 – изложение письменное; С 1 – сочинение</w:t>
      </w:r>
      <w:proofErr w:type="gramStart"/>
      <w:r w:rsidRPr="005B4115">
        <w:rPr>
          <w:sz w:val="24"/>
          <w:szCs w:val="24"/>
        </w:rPr>
        <w:t>;З</w:t>
      </w:r>
      <w:proofErr w:type="gramEnd"/>
      <w:r w:rsidRPr="005B4115">
        <w:rPr>
          <w:sz w:val="24"/>
          <w:szCs w:val="24"/>
        </w:rPr>
        <w:t xml:space="preserve">1 – заучивание наизусть; П1 – составление плана. Для каждого блока мы определили объем работы в страницах для чтения, в минутах для говорения, что сделать, как отвечать, как проверить себя. Пользуясь этой таблицей, ученик легко выберет задания для самостоятельной работы на конкретный урок. Как и по другим предметам, здесь очень важно организовать учет самостоятельной работы: сдал товарищу – отметь в графе сам, сдал себе – </w:t>
      </w:r>
      <w:r w:rsidRPr="005B4115">
        <w:rPr>
          <w:sz w:val="24"/>
          <w:szCs w:val="24"/>
        </w:rPr>
        <w:lastRenderedPageBreak/>
        <w:t xml:space="preserve">тоже отметь. Пустая клеточка – это не двойка, а приглашение к деятельности. Представленный ниже график </w:t>
      </w:r>
      <w:proofErr w:type="spellStart"/>
      <w:r w:rsidRPr="005B4115">
        <w:rPr>
          <w:sz w:val="24"/>
          <w:szCs w:val="24"/>
        </w:rPr>
        <w:t>самоучета</w:t>
      </w:r>
      <w:proofErr w:type="spellEnd"/>
      <w:r w:rsidRPr="005B4115">
        <w:rPr>
          <w:sz w:val="24"/>
          <w:szCs w:val="24"/>
        </w:rPr>
        <w:t xml:space="preserve"> фактически является линейным планом всей самостоятельной работы учащихся на четверть. Для того и необходимо  обозначить все блоки и определить объемы и время длительности.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К плану – графику дается разъяснение объемов задания по каждому блоку, варианты выбора контроля </w:t>
      </w:r>
      <w:proofErr w:type="gramStart"/>
      <w:r w:rsidRPr="005B4115">
        <w:rPr>
          <w:sz w:val="24"/>
          <w:szCs w:val="24"/>
        </w:rPr>
        <w:t xml:space="preserve">( </w:t>
      </w:r>
      <w:proofErr w:type="gramEnd"/>
      <w:r w:rsidRPr="005B4115">
        <w:rPr>
          <w:sz w:val="24"/>
          <w:szCs w:val="24"/>
        </w:rPr>
        <w:t>СК, ВК, К), значение шифров и инструкций ( устные и письменные). В плане – графике отмечается и выполнение плана индивидуальной работы в отдельной графе, и время работы в парах. Постепенно отрабатывается и проверяется на практике составленный перечень всех видов самостоятельной работы, видов контроля, объемы заданий.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outlineLvl w:val="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         Ориентировочный план  - график по литературе на 2 четверть 9 «Б» класса по теме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                              </w:t>
      </w:r>
      <w:r>
        <w:t xml:space="preserve">  «Творчество А.С.Пушкина»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804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6D58FA" w:rsidRPr="005B4115" w:rsidTr="0014659B">
        <w:tc>
          <w:tcPr>
            <w:tcW w:w="540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№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B4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4115">
              <w:rPr>
                <w:sz w:val="24"/>
                <w:szCs w:val="24"/>
              </w:rPr>
              <w:t>/</w:t>
            </w:r>
            <w:proofErr w:type="spellStart"/>
            <w:r w:rsidRPr="005B4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Фамилия 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имя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ЧУ – 1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С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СЧ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</w:t>
            </w:r>
            <w:proofErr w:type="gramStart"/>
            <w:r w:rsidRPr="005B411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</w:t>
            </w:r>
            <w:proofErr w:type="spellStart"/>
            <w:r w:rsidRPr="005B4115">
              <w:rPr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Т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</w:t>
            </w:r>
            <w:proofErr w:type="gramStart"/>
            <w:r w:rsidRPr="005B4115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D58FA" w:rsidRPr="005B4115" w:rsidTr="0014659B">
        <w:tc>
          <w:tcPr>
            <w:tcW w:w="540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1.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2.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>3.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proofErr w:type="spellStart"/>
            <w:r w:rsidRPr="005B4115">
              <w:rPr>
                <w:sz w:val="24"/>
                <w:szCs w:val="24"/>
              </w:rPr>
              <w:t>Алхатова</w:t>
            </w:r>
            <w:proofErr w:type="spellEnd"/>
            <w:proofErr w:type="gramStart"/>
            <w:r w:rsidRPr="005B4115">
              <w:rPr>
                <w:sz w:val="24"/>
                <w:szCs w:val="24"/>
              </w:rPr>
              <w:t xml:space="preserve"> А</w:t>
            </w:r>
            <w:proofErr w:type="gramEnd"/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proofErr w:type="spellStart"/>
            <w:r w:rsidRPr="005B4115">
              <w:rPr>
                <w:sz w:val="24"/>
                <w:szCs w:val="24"/>
              </w:rPr>
              <w:t>Крейбер</w:t>
            </w:r>
            <w:proofErr w:type="spellEnd"/>
            <w:r w:rsidRPr="005B4115">
              <w:rPr>
                <w:sz w:val="24"/>
                <w:szCs w:val="24"/>
              </w:rPr>
              <w:t xml:space="preserve"> А.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proofErr w:type="spellStart"/>
            <w:r w:rsidRPr="005B4115">
              <w:rPr>
                <w:sz w:val="24"/>
                <w:szCs w:val="24"/>
              </w:rPr>
              <w:t>Рамазанова</w:t>
            </w:r>
            <w:proofErr w:type="spellEnd"/>
            <w:r w:rsidRPr="005B411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957" w:type="dxa"/>
          </w:tcPr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 +</w:t>
            </w:r>
          </w:p>
          <w:p w:rsidR="006D58FA" w:rsidRPr="005B4115" w:rsidRDefault="006D58FA" w:rsidP="0014659B">
            <w:pPr>
              <w:rPr>
                <w:sz w:val="24"/>
                <w:szCs w:val="24"/>
              </w:rPr>
            </w:pPr>
            <w:r w:rsidRPr="005B4115">
              <w:rPr>
                <w:sz w:val="24"/>
                <w:szCs w:val="24"/>
              </w:rPr>
              <w:t xml:space="preserve">     +</w:t>
            </w:r>
          </w:p>
        </w:tc>
      </w:tr>
    </w:tbl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</w:t>
      </w:r>
    </w:p>
    <w:p w:rsidR="006D58FA" w:rsidRPr="005B4115" w:rsidRDefault="006D58FA" w:rsidP="006D58FA">
      <w:pPr>
        <w:outlineLvl w:val="0"/>
        <w:rPr>
          <w:sz w:val="24"/>
          <w:szCs w:val="24"/>
        </w:rPr>
      </w:pPr>
      <w:r w:rsidRPr="005B4115">
        <w:rPr>
          <w:sz w:val="24"/>
          <w:szCs w:val="24"/>
        </w:rPr>
        <w:t>Ч У – 1 чтение учебника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С  </w:t>
      </w:r>
      <w:r w:rsidRPr="005B4115">
        <w:rPr>
          <w:b/>
          <w:sz w:val="24"/>
          <w:szCs w:val="24"/>
        </w:rPr>
        <w:t>-</w:t>
      </w:r>
      <w:r w:rsidRPr="005B4115">
        <w:rPr>
          <w:sz w:val="24"/>
          <w:szCs w:val="24"/>
        </w:rPr>
        <w:t xml:space="preserve">     сообщение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СЧ –  сочинение «Соавтор Пушкина « Евгений Онегин» спустя 10, 15 лет»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</w:t>
      </w:r>
      <w:proofErr w:type="gramStart"/>
      <w:r w:rsidRPr="005B4115">
        <w:rPr>
          <w:sz w:val="24"/>
          <w:szCs w:val="24"/>
        </w:rPr>
        <w:t>П</w:t>
      </w:r>
      <w:proofErr w:type="gramEnd"/>
      <w:r w:rsidRPr="005B4115">
        <w:rPr>
          <w:sz w:val="24"/>
          <w:szCs w:val="24"/>
        </w:rPr>
        <w:t xml:space="preserve"> –    письмо Пушкину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И –    иллюстрация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</w:t>
      </w:r>
      <w:proofErr w:type="spellStart"/>
      <w:r w:rsidRPr="005B4115">
        <w:rPr>
          <w:sz w:val="24"/>
          <w:szCs w:val="24"/>
        </w:rPr>
        <w:t>Кр</w:t>
      </w:r>
      <w:proofErr w:type="spellEnd"/>
      <w:r w:rsidRPr="005B4115">
        <w:rPr>
          <w:sz w:val="24"/>
          <w:szCs w:val="24"/>
        </w:rPr>
        <w:t xml:space="preserve"> –  кроссворд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Т –  «театр» Письмо Татьяны.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   </w:t>
      </w:r>
      <w:proofErr w:type="gramStart"/>
      <w:r w:rsidRPr="005B4115">
        <w:rPr>
          <w:sz w:val="24"/>
          <w:szCs w:val="24"/>
        </w:rPr>
        <w:t>З</w:t>
      </w:r>
      <w:proofErr w:type="gramEnd"/>
      <w:r w:rsidRPr="005B4115">
        <w:rPr>
          <w:sz w:val="24"/>
          <w:szCs w:val="24"/>
        </w:rPr>
        <w:t xml:space="preserve"> –  заучивание наизусть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       Главная задача, которая стоит передо мной, - это развитие речи учащихся: устной и письменной. Работа в парах, взаимоконтроль, помощь друг другу в процессе общения, </w:t>
      </w:r>
      <w:r w:rsidRPr="005B4115">
        <w:rPr>
          <w:sz w:val="24"/>
          <w:szCs w:val="24"/>
        </w:rPr>
        <w:lastRenderedPageBreak/>
        <w:t>рациональное использование времени индивидуальной работы поможет решить эту задачу для каждого ученика. Прежде всего, научить  пятиклассников работать в парах. Первоначально для проверки давала самые простые задания, например чтение стихов наизусть. За время, когда при традиционном опросе  я успевала опросить двух учеников, в условиях взаимоконтроля за это же время ответили все 15 человек и получили оценки.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При взаимоконтроле давала критерии оценок, что помогало учащимся в правильной оценке ответа товарища. Постепенно, научив учащихся работать в статических парах, перешла к работе в четверках. Затем – к коллективной работе в динамической паре. Общее задание, подготовленное дома, для взаимоконтроля делилось на 4 части, обеспечивая разделение труда. Каждый еще раз просматривал свою часть и становился надежным контролером по своему объему задания. От простых заданий мы постепенно переходили к более </w:t>
      </w:r>
      <w:proofErr w:type="gramStart"/>
      <w:r w:rsidRPr="005B4115">
        <w:rPr>
          <w:sz w:val="24"/>
          <w:szCs w:val="24"/>
        </w:rPr>
        <w:t>сложным</w:t>
      </w:r>
      <w:proofErr w:type="gramEnd"/>
      <w:r w:rsidRPr="005B4115">
        <w:rPr>
          <w:sz w:val="24"/>
          <w:szCs w:val="24"/>
        </w:rPr>
        <w:t xml:space="preserve"> (творческим), например, к беседе по прочитанному. Увеличение времени речевого общения способствовало значительному повышению речевой культуры учащихся.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Чтобы не  </w:t>
      </w:r>
      <w:proofErr w:type="gramStart"/>
      <w:r w:rsidRPr="005B4115">
        <w:rPr>
          <w:sz w:val="24"/>
          <w:szCs w:val="24"/>
        </w:rPr>
        <w:t>мешать</w:t>
      </w:r>
      <w:proofErr w:type="gramEnd"/>
      <w:r w:rsidRPr="005B4115">
        <w:rPr>
          <w:sz w:val="24"/>
          <w:szCs w:val="24"/>
        </w:rPr>
        <w:t xml:space="preserve"> друг другу, ребята часто раздвигают парты и ведут творческое обсуждение прочитанного. 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b/>
          <w:sz w:val="24"/>
          <w:szCs w:val="24"/>
        </w:rPr>
        <w:t>Вот как был организован урок – исследование над поэмой «Кому на Руси жить хорошо».</w:t>
      </w:r>
      <w:r w:rsidRPr="005B4115">
        <w:rPr>
          <w:sz w:val="24"/>
          <w:szCs w:val="24"/>
        </w:rPr>
        <w:t xml:space="preserve">                                                 Задуманное занятие должно было соответствовать жанру эпопеи. </w:t>
      </w:r>
      <w:proofErr w:type="gramStart"/>
      <w:r w:rsidRPr="005B4115">
        <w:rPr>
          <w:sz w:val="24"/>
          <w:szCs w:val="24"/>
        </w:rPr>
        <w:t>Решили организовать работу в шести динамических парах: «географы» изучают топонимику  поэмы, «историки» исследуют временное пространство, «литературоведы» следят за развитием замысла автора, «лингвисты» анализируют стиль поэмы, наконец, «художники» иллюстрируют ее.</w:t>
      </w:r>
      <w:proofErr w:type="gramEnd"/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Предварительная подготовка заняла 4 дня.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i/>
          <w:sz w:val="24"/>
          <w:szCs w:val="24"/>
        </w:rPr>
      </w:pPr>
      <w:r w:rsidRPr="005B4115">
        <w:rPr>
          <w:i/>
          <w:sz w:val="24"/>
          <w:szCs w:val="24"/>
        </w:rPr>
        <w:t>Задание «географов»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-определить место действия поэмы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-показать на карте или воспроизвести на рисунке часть карты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-уточнить происхождение и смысл названия  сел и деревень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-проверить все географические названия, описания местности</w:t>
      </w:r>
    </w:p>
    <w:p w:rsidR="006D58FA" w:rsidRDefault="006D58FA" w:rsidP="006D58FA">
      <w:pPr>
        <w:ind w:left="-540"/>
        <w:rPr>
          <w:i/>
          <w:sz w:val="24"/>
          <w:szCs w:val="24"/>
        </w:rPr>
      </w:pPr>
      <w:r w:rsidRPr="005B4115">
        <w:rPr>
          <w:sz w:val="24"/>
          <w:szCs w:val="24"/>
        </w:rPr>
        <w:t xml:space="preserve"> </w:t>
      </w:r>
    </w:p>
    <w:p w:rsidR="006D58FA" w:rsidRPr="005B4115" w:rsidRDefault="006D58FA" w:rsidP="006D58FA">
      <w:pPr>
        <w:ind w:left="-540"/>
        <w:rPr>
          <w:i/>
          <w:sz w:val="24"/>
          <w:szCs w:val="24"/>
        </w:rPr>
      </w:pPr>
      <w:r w:rsidRPr="005B4115">
        <w:rPr>
          <w:i/>
          <w:sz w:val="24"/>
          <w:szCs w:val="24"/>
        </w:rPr>
        <w:t xml:space="preserve">Задача «историков»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 нарисовать две ленты времени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-проверить место главы «Пир» в хронологии развития сюжета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-подготовить рассказ  о прототипах героев поэмы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-прокомментировать  жалобы попа (глава «Поп»)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i/>
          <w:sz w:val="24"/>
          <w:szCs w:val="24"/>
        </w:rPr>
        <w:t>Группа «литературоведов»</w:t>
      </w:r>
      <w:r w:rsidRPr="005B4115">
        <w:rPr>
          <w:sz w:val="24"/>
          <w:szCs w:val="24"/>
        </w:rPr>
        <w:t xml:space="preserve"> искала ответы на вопросы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-почему Некрасов избрал форму путешествия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-какие варианты сюжета намечались автором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-каким виделся Некрасову финал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-почему возникла проблема расположения глав поэмы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i/>
          <w:sz w:val="24"/>
          <w:szCs w:val="24"/>
        </w:rPr>
        <w:t>Группа «лингвистов»</w:t>
      </w:r>
      <w:r w:rsidRPr="005B4115">
        <w:rPr>
          <w:sz w:val="24"/>
          <w:szCs w:val="24"/>
        </w:rPr>
        <w:t xml:space="preserve"> исследовала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-примеры использования фольклора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>
        <w:rPr>
          <w:sz w:val="24"/>
          <w:szCs w:val="24"/>
        </w:rPr>
        <w:t>-некрасовскую интерпре</w:t>
      </w:r>
      <w:r w:rsidRPr="005B4115">
        <w:rPr>
          <w:sz w:val="24"/>
          <w:szCs w:val="24"/>
        </w:rPr>
        <w:t xml:space="preserve">тацию образа </w:t>
      </w:r>
      <w:proofErr w:type="spellStart"/>
      <w:r w:rsidRPr="005B4115">
        <w:rPr>
          <w:sz w:val="24"/>
          <w:szCs w:val="24"/>
        </w:rPr>
        <w:t>Кудеяра</w:t>
      </w:r>
      <w:proofErr w:type="spellEnd"/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-словарные определения некоторых понятий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-вопрос о том, что дало Некрасову обращение к фольклору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i/>
          <w:sz w:val="24"/>
          <w:szCs w:val="24"/>
        </w:rPr>
        <w:t>Группа «художников»</w:t>
      </w:r>
      <w:r w:rsidRPr="005B4115">
        <w:rPr>
          <w:sz w:val="24"/>
          <w:szCs w:val="24"/>
        </w:rPr>
        <w:t xml:space="preserve"> создавала иллюстрации к  отдельным главам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Представлению и рецензированию работ посвятили два урока.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Подобная серьезная работа дала возможность школьникам стать на какой-то срок исследователем-текстологом, а учителю – обобщить изученный материал, заглянув в творческую лабораторию  вместе с ребятами, глубже проникнуть в авторский замысел.</w:t>
      </w:r>
    </w:p>
    <w:p w:rsidR="006D58FA" w:rsidRDefault="006D58FA" w:rsidP="006D58FA">
      <w:pPr>
        <w:pStyle w:val="a3"/>
        <w:jc w:val="center"/>
        <w:rPr>
          <w:b/>
          <w:sz w:val="24"/>
          <w:szCs w:val="24"/>
        </w:rPr>
      </w:pPr>
    </w:p>
    <w:p w:rsidR="006D58FA" w:rsidRPr="005B4115" w:rsidRDefault="006D58FA" w:rsidP="006D58FA">
      <w:pPr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t>5. Результативность опыта.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Педагогическая технология -  это не застывшая голая схема, в которую втискивается живой</w:t>
      </w:r>
      <w:r>
        <w:rPr>
          <w:sz w:val="24"/>
          <w:szCs w:val="24"/>
        </w:rPr>
        <w:t xml:space="preserve"> </w:t>
      </w:r>
      <w:r w:rsidRPr="005B4115">
        <w:rPr>
          <w:sz w:val="24"/>
          <w:szCs w:val="24"/>
        </w:rPr>
        <w:t>педагогический процесс, а итог глубоко продуманной, творческой и созидательной работы по оценке   и гармонизации многих факторов, определяющих эффективность процессов обучения и воспитания.</w:t>
      </w:r>
      <w:r>
        <w:rPr>
          <w:sz w:val="24"/>
          <w:szCs w:val="24"/>
        </w:rPr>
        <w:t xml:space="preserve">  </w:t>
      </w:r>
      <w:r w:rsidRPr="005B4115">
        <w:rPr>
          <w:sz w:val="24"/>
          <w:szCs w:val="24"/>
        </w:rPr>
        <w:t xml:space="preserve">Внедрение педагогических технологий обучения – дело непростое. И у меня </w:t>
      </w:r>
      <w:r w:rsidRPr="00C5029E">
        <w:rPr>
          <w:b/>
          <w:sz w:val="24"/>
          <w:szCs w:val="24"/>
        </w:rPr>
        <w:t>возникли определенные трудности: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-как показывают многолетние наблюдения, в школьной практике новая педагогическая идея обычно успешно прорабатывалась на  теоретическом и  методологическом уровнях (в нашем коллективе в  рамках  метод</w:t>
      </w:r>
      <w:proofErr w:type="gramStart"/>
      <w:r w:rsidRPr="005B4115">
        <w:rPr>
          <w:sz w:val="24"/>
          <w:szCs w:val="24"/>
        </w:rPr>
        <w:t>.</w:t>
      </w:r>
      <w:proofErr w:type="gramEnd"/>
      <w:r w:rsidRPr="005B4115">
        <w:rPr>
          <w:sz w:val="24"/>
          <w:szCs w:val="24"/>
        </w:rPr>
        <w:t xml:space="preserve"> </w:t>
      </w:r>
      <w:proofErr w:type="gramStart"/>
      <w:r w:rsidRPr="005B4115">
        <w:rPr>
          <w:sz w:val="24"/>
          <w:szCs w:val="24"/>
        </w:rPr>
        <w:t>с</w:t>
      </w:r>
      <w:proofErr w:type="gramEnd"/>
      <w:r w:rsidRPr="005B4115">
        <w:rPr>
          <w:sz w:val="24"/>
          <w:szCs w:val="24"/>
        </w:rPr>
        <w:t xml:space="preserve">еминара «Внедрение инновационных технологий») в течение долгого времени </w:t>
      </w:r>
    </w:p>
    <w:p w:rsidR="006D58FA" w:rsidRDefault="006D58FA" w:rsidP="006D58FA">
      <w:pPr>
        <w:ind w:left="-540"/>
      </w:pPr>
      <w:r w:rsidRPr="005B4115">
        <w:t xml:space="preserve">-возникла и другая крайность, когда учитель пытался освоить  новые подходы в обучении только  на уровне методики или отдельных  дидактических приемов  </w:t>
      </w:r>
    </w:p>
    <w:p w:rsidR="006D58FA" w:rsidRPr="00C5029E" w:rsidRDefault="006D58FA" w:rsidP="006D58FA">
      <w:pPr>
        <w:ind w:left="-540"/>
        <w:rPr>
          <w:sz w:val="24"/>
          <w:szCs w:val="24"/>
        </w:rPr>
      </w:pPr>
      <w:r w:rsidRPr="005B4115">
        <w:lastRenderedPageBreak/>
        <w:t xml:space="preserve">-нельзя учить детей по методикам  и технологиям, взаимоисключающим друг друга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 xml:space="preserve">Моя задача  значительно осложнилась: появилась необходимость разработать и обосновать   два вида технологий: не только свою, но и  технологию </w:t>
      </w:r>
      <w:proofErr w:type="spellStart"/>
      <w:proofErr w:type="gramStart"/>
      <w:r w:rsidRPr="005B4115">
        <w:rPr>
          <w:sz w:val="24"/>
          <w:szCs w:val="24"/>
        </w:rPr>
        <w:t>учебно</w:t>
      </w:r>
      <w:proofErr w:type="spellEnd"/>
      <w:r w:rsidRPr="005B4115">
        <w:rPr>
          <w:sz w:val="24"/>
          <w:szCs w:val="24"/>
        </w:rPr>
        <w:t xml:space="preserve"> – познавательной</w:t>
      </w:r>
      <w:proofErr w:type="gramEnd"/>
      <w:r w:rsidRPr="005B4115">
        <w:rPr>
          <w:sz w:val="24"/>
          <w:szCs w:val="24"/>
        </w:rPr>
        <w:t xml:space="preserve"> деятельности  учащихся.</w:t>
      </w:r>
    </w:p>
    <w:p w:rsidR="006D58FA" w:rsidRPr="00C5029E" w:rsidRDefault="006D58FA" w:rsidP="006D58FA">
      <w:pPr>
        <w:rPr>
          <w:sz w:val="24"/>
          <w:szCs w:val="24"/>
        </w:rPr>
      </w:pPr>
      <w:r w:rsidRPr="005B4115">
        <w:rPr>
          <w:sz w:val="24"/>
          <w:szCs w:val="24"/>
        </w:rPr>
        <w:t xml:space="preserve">                </w:t>
      </w:r>
      <w:r w:rsidRPr="00C5029E">
        <w:rPr>
          <w:b/>
          <w:sz w:val="24"/>
          <w:szCs w:val="24"/>
        </w:rPr>
        <w:t>Можно выделить следующие основные преимущества КСО: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pStyle w:val="a3"/>
      </w:pPr>
      <w:r w:rsidRPr="005B4115">
        <w:t>-в результате  регулярно повторяющихся упражнений совершенствуются навыки  логического мышления и понимания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 xml:space="preserve">-в процессе речи развиваются  навыки </w:t>
      </w:r>
      <w:proofErr w:type="spellStart"/>
      <w:r w:rsidRPr="005B4115">
        <w:t>мыследеятельности</w:t>
      </w:r>
      <w:proofErr w:type="spellEnd"/>
      <w:r w:rsidRPr="005B4115">
        <w:t>, включается работа памяти, идет мобилизация и активизация предшествующего опыта и знаний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>-каждый чувствует себя раскованно, работает в индивидуальном темпе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>-повышается ответственность не только за свои успехи, но и за результаты коллективного труда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>-отпадает необходимость в сдерживании темпа продвижения одних и в понукании других учащихся, что позитивно сказывается на микроклимате в коллективе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>-формируется адекватная самооценка личности, своих возможностей и способностей, достоинств и ограничений</w:t>
      </w:r>
    </w:p>
    <w:p w:rsidR="006D58FA" w:rsidRPr="005B4115" w:rsidRDefault="006D58FA" w:rsidP="006D58FA">
      <w:pPr>
        <w:pStyle w:val="a3"/>
      </w:pPr>
    </w:p>
    <w:p w:rsidR="006D58FA" w:rsidRPr="005B4115" w:rsidRDefault="006D58FA" w:rsidP="006D58FA">
      <w:pPr>
        <w:pStyle w:val="a3"/>
      </w:pPr>
      <w:r w:rsidRPr="005B4115">
        <w:t xml:space="preserve">-обсуждение одной информации с несколькими сменными партнерами увеличивает число ассоциативных связей, </w:t>
      </w:r>
      <w:proofErr w:type="gramStart"/>
      <w:r w:rsidRPr="005B4115">
        <w:t>а</w:t>
      </w:r>
      <w:proofErr w:type="gramEnd"/>
      <w:r w:rsidRPr="005B4115">
        <w:t xml:space="preserve"> следовательно, обеспечивает более прочное усвоение. </w:t>
      </w:r>
    </w:p>
    <w:p w:rsidR="006D58FA" w:rsidRPr="005B4115" w:rsidRDefault="006D58FA" w:rsidP="006D58FA">
      <w:pPr>
        <w:ind w:left="-540"/>
        <w:rPr>
          <w:b/>
          <w:sz w:val="24"/>
          <w:szCs w:val="24"/>
        </w:rPr>
      </w:pPr>
    </w:p>
    <w:p w:rsidR="006D58FA" w:rsidRPr="005B4115" w:rsidRDefault="006D58FA" w:rsidP="006D58FA">
      <w:pPr>
        <w:rPr>
          <w:b/>
          <w:sz w:val="24"/>
          <w:szCs w:val="24"/>
        </w:rPr>
      </w:pPr>
      <w:r w:rsidRPr="005B4115">
        <w:rPr>
          <w:b/>
          <w:sz w:val="24"/>
          <w:szCs w:val="24"/>
        </w:rPr>
        <w:t>Что дало введение методики КСО на уроках?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Введение оценок за качество взаимоконтроля, выставляемых рядом с подписью проверявшего в тетради товарища, повысило качество взаимопроверки и одновременно способствовало формированию самоконтроля.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Большую часть времени учитель мог посвятить индивидуальной работе у стола или доски.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Задания были обязательно дифференцированными, ученик ощущал удовлетворение от того, что справился с ними и получил положительную оценку.</w:t>
      </w:r>
      <w:r>
        <w:rPr>
          <w:sz w:val="24"/>
          <w:szCs w:val="24"/>
        </w:rPr>
        <w:t xml:space="preserve"> </w:t>
      </w:r>
    </w:p>
    <w:p w:rsidR="006D58FA" w:rsidRPr="005B4115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Считаю, что за технологией КСО большое будущее.</w:t>
      </w:r>
    </w:p>
    <w:p w:rsidR="006D58FA" w:rsidRPr="006D58FA" w:rsidRDefault="006D58FA" w:rsidP="006D5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литература.</w:t>
      </w:r>
    </w:p>
    <w:p w:rsidR="006D58FA" w:rsidRPr="005B4115" w:rsidRDefault="006D58FA" w:rsidP="006D58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B4115">
        <w:rPr>
          <w:sz w:val="24"/>
          <w:szCs w:val="24"/>
        </w:rPr>
        <w:t>Ангеловски</w:t>
      </w:r>
      <w:proofErr w:type="spellEnd"/>
      <w:r w:rsidRPr="005B4115">
        <w:rPr>
          <w:sz w:val="24"/>
          <w:szCs w:val="24"/>
        </w:rPr>
        <w:t xml:space="preserve"> К. Учителя и инновации. – М., 1991.</w:t>
      </w:r>
    </w:p>
    <w:p w:rsidR="006D58FA" w:rsidRPr="005B4115" w:rsidRDefault="006D58FA" w:rsidP="006D58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B4115">
        <w:rPr>
          <w:sz w:val="24"/>
          <w:szCs w:val="24"/>
        </w:rPr>
        <w:t>Амонашвили</w:t>
      </w:r>
      <w:proofErr w:type="spellEnd"/>
      <w:r w:rsidRPr="005B4115">
        <w:rPr>
          <w:sz w:val="24"/>
          <w:szCs w:val="24"/>
        </w:rPr>
        <w:t xml:space="preserve"> Ш.А. Как живете, дети? Книга для учителей. – М., 1991.</w:t>
      </w:r>
    </w:p>
    <w:p w:rsidR="006D58FA" w:rsidRPr="005B4115" w:rsidRDefault="006D58FA" w:rsidP="006D58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4115">
        <w:rPr>
          <w:sz w:val="24"/>
          <w:szCs w:val="24"/>
        </w:rPr>
        <w:t>Беспалько В.П. Слагаемые педагогической технологии. – М., 1989.</w:t>
      </w:r>
    </w:p>
    <w:p w:rsidR="006D58FA" w:rsidRPr="005B4115" w:rsidRDefault="006D58FA" w:rsidP="006D58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B4115">
        <w:rPr>
          <w:sz w:val="24"/>
          <w:szCs w:val="24"/>
        </w:rPr>
        <w:t>Ксензова</w:t>
      </w:r>
      <w:proofErr w:type="spellEnd"/>
      <w:r w:rsidRPr="005B4115">
        <w:rPr>
          <w:sz w:val="24"/>
          <w:szCs w:val="24"/>
        </w:rPr>
        <w:t xml:space="preserve"> Г.Ю. Перспективные школьные технологии. – М., 2001.</w:t>
      </w:r>
    </w:p>
    <w:p w:rsidR="006D58FA" w:rsidRPr="005B4115" w:rsidRDefault="006D58FA" w:rsidP="006D58F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B4115">
        <w:rPr>
          <w:sz w:val="24"/>
          <w:szCs w:val="24"/>
        </w:rPr>
        <w:lastRenderedPageBreak/>
        <w:t>Райер</w:t>
      </w:r>
      <w:proofErr w:type="spellEnd"/>
      <w:r w:rsidRPr="005B4115">
        <w:rPr>
          <w:sz w:val="24"/>
          <w:szCs w:val="24"/>
        </w:rPr>
        <w:t xml:space="preserve"> Г. Современные технологии профессионального обучения: </w:t>
      </w:r>
      <w:proofErr w:type="spellStart"/>
      <w:proofErr w:type="gramStart"/>
      <w:r w:rsidRPr="005B4115">
        <w:rPr>
          <w:sz w:val="24"/>
          <w:szCs w:val="24"/>
        </w:rPr>
        <w:t>учебно</w:t>
      </w:r>
      <w:proofErr w:type="spellEnd"/>
      <w:r w:rsidRPr="005B4115">
        <w:rPr>
          <w:sz w:val="24"/>
          <w:szCs w:val="24"/>
        </w:rPr>
        <w:t xml:space="preserve"> – методическое</w:t>
      </w:r>
      <w:proofErr w:type="gramEnd"/>
      <w:r w:rsidRPr="005B4115">
        <w:rPr>
          <w:sz w:val="24"/>
          <w:szCs w:val="24"/>
        </w:rPr>
        <w:t xml:space="preserve"> пособие. – Омск. 2001. </w:t>
      </w:r>
    </w:p>
    <w:p w:rsidR="006D58FA" w:rsidRDefault="006D58FA" w:rsidP="006D58FA">
      <w:pPr>
        <w:ind w:left="-540"/>
        <w:rPr>
          <w:sz w:val="24"/>
          <w:szCs w:val="24"/>
        </w:rPr>
      </w:pPr>
      <w:r w:rsidRPr="005B4115">
        <w:rPr>
          <w:sz w:val="24"/>
          <w:szCs w:val="24"/>
        </w:rPr>
        <w:t>6.Чередов. И. М. Формы учебной работы в средней школе. – М., 1988.</w:t>
      </w:r>
    </w:p>
    <w:p w:rsidR="0080700A" w:rsidRDefault="0080700A"/>
    <w:sectPr w:rsidR="0080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B6"/>
    <w:multiLevelType w:val="hybridMultilevel"/>
    <w:tmpl w:val="43B4AEC2"/>
    <w:lvl w:ilvl="0" w:tplc="CF7C62DE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7DF5B17"/>
    <w:multiLevelType w:val="hybridMultilevel"/>
    <w:tmpl w:val="EEAE256A"/>
    <w:lvl w:ilvl="0" w:tplc="4E4E83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EF76FFF"/>
    <w:multiLevelType w:val="hybridMultilevel"/>
    <w:tmpl w:val="7CE26F24"/>
    <w:lvl w:ilvl="0" w:tplc="776493B8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CFF516D"/>
    <w:multiLevelType w:val="hybridMultilevel"/>
    <w:tmpl w:val="0AD6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15A9"/>
    <w:multiLevelType w:val="hybridMultilevel"/>
    <w:tmpl w:val="21202824"/>
    <w:lvl w:ilvl="0" w:tplc="0184A4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D58FA"/>
    <w:rsid w:val="006D58FA"/>
    <w:rsid w:val="0080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4263</Words>
  <Characters>24301</Characters>
  <Application>Microsoft Office Word</Application>
  <DocSecurity>0</DocSecurity>
  <Lines>202</Lines>
  <Paragraphs>57</Paragraphs>
  <ScaleCrop>false</ScaleCrop>
  <Company/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Куприй</dc:creator>
  <cp:lastModifiedBy>Куприй</cp:lastModifiedBy>
  <cp:revision>2</cp:revision>
  <dcterms:created xsi:type="dcterms:W3CDTF">2013-04-15T09:41:00Z</dcterms:created>
  <dcterms:modified xsi:type="dcterms:W3CDTF">2013-04-15T09:41:00Z</dcterms:modified>
</cp:coreProperties>
</file>