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DA" w:rsidRPr="00CB13E8" w:rsidRDefault="00CB13E8" w:rsidP="009E1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</w:pP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  <w:t xml:space="preserve"> “W</w:t>
      </w:r>
      <w:r w:rsidR="009E1DDA"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  <w:t>hat book genres are popular among teenagers”</w:t>
      </w:r>
      <w:proofErr w:type="gramStart"/>
      <w:r w:rsidR="009E1DDA"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  <w:t>.</w:t>
      </w:r>
      <w:proofErr w:type="gramEnd"/>
      <w:r w:rsidR="009E1DDA"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  <w:t xml:space="preserve"> </w:t>
      </w:r>
    </w:p>
    <w:p w:rsidR="00CB13E8" w:rsidRPr="00CB13E8" w:rsidRDefault="00CB13E8" w:rsidP="00CB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</w:pPr>
      <w:r w:rsidRPr="00CB13E8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Вступление</w:t>
      </w:r>
      <w:r w:rsidRPr="00CB13E8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val="en-US" w:eastAsia="ru-RU"/>
        </w:rPr>
        <w:t xml:space="preserve"> (</w:t>
      </w:r>
      <w:r w:rsidRPr="00CB13E8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параграф</w:t>
      </w:r>
      <w:r w:rsidRPr="00CB13E8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val="en-US" w:eastAsia="ru-RU"/>
        </w:rPr>
        <w:t xml:space="preserve"> №1)</w:t>
      </w:r>
    </w:p>
    <w:p w:rsidR="009E1DDA" w:rsidRPr="00CB13E8" w:rsidRDefault="009E1DDA" w:rsidP="009E1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</w:pPr>
      <w:r w:rsidRPr="00CB13E8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val="en-US" w:eastAsia="ru-RU"/>
        </w:rPr>
        <w:t xml:space="preserve">“It is </w:t>
      </w:r>
      <w:r w:rsidR="000A183F" w:rsidRPr="00CB13E8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val="en-US" w:eastAsia="ru-RU"/>
        </w:rPr>
        <w:t>no secret that different age groups have different reading preferences</w:t>
      </w:r>
      <w:r w:rsidRPr="00CB13E8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val="en-US" w:eastAsia="ru-RU"/>
        </w:rPr>
        <w:t xml:space="preserve">. </w:t>
      </w:r>
      <w:r w:rsidRPr="00CB13E8">
        <w:rPr>
          <w:rFonts w:ascii="Times New Roman" w:eastAsia="Times New Roman" w:hAnsi="Times New Roman" w:cs="Times New Roman"/>
          <w:b/>
          <w:bCs/>
          <w:i/>
          <w:iCs/>
          <w:color w:val="272626"/>
          <w:sz w:val="24"/>
          <w:szCs w:val="24"/>
          <w:lang w:val="en-US" w:eastAsia="ru-RU"/>
        </w:rPr>
        <w:t>I have decided to do a project on</w:t>
      </w:r>
      <w:r w:rsidRPr="00CB13E8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val="en-US" w:eastAsia="ru-RU"/>
        </w:rPr>
        <w:t xml:space="preserve"> </w:t>
      </w:r>
      <w:r w:rsidR="000A183F" w:rsidRPr="00CB13E8">
        <w:rPr>
          <w:rFonts w:ascii="Times New Roman" w:eastAsia="Times New Roman" w:hAnsi="Times New Roman" w:cs="Times New Roman"/>
          <w:b/>
          <w:i/>
          <w:iCs/>
          <w:color w:val="272626"/>
          <w:sz w:val="24"/>
          <w:szCs w:val="24"/>
          <w:lang w:val="en-US" w:eastAsia="ru-RU"/>
        </w:rPr>
        <w:t xml:space="preserve">(The project I am working on is aimed at establishing) </w:t>
      </w:r>
      <w:r w:rsidRPr="00CB13E8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val="en-US" w:eastAsia="ru-RU"/>
        </w:rPr>
        <w:t xml:space="preserve">what book genres are popular among teenagers and </w:t>
      </w:r>
      <w:r w:rsidR="000A183F" w:rsidRPr="00CB13E8">
        <w:rPr>
          <w:rFonts w:ascii="Times New Roman" w:eastAsia="Times New Roman" w:hAnsi="Times New Roman" w:cs="Times New Roman"/>
          <w:b/>
          <w:i/>
          <w:iCs/>
          <w:color w:val="272626"/>
          <w:sz w:val="24"/>
          <w:szCs w:val="24"/>
          <w:lang w:val="en-US" w:eastAsia="ru-RU"/>
        </w:rPr>
        <w:t>I</w:t>
      </w:r>
      <w:r w:rsidR="000A183F" w:rsidRPr="00CB13E8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val="en-US" w:eastAsia="ru-RU"/>
        </w:rPr>
        <w:t xml:space="preserve"> </w:t>
      </w:r>
      <w:r w:rsidRPr="00CB13E8">
        <w:rPr>
          <w:rFonts w:ascii="Times New Roman" w:eastAsia="Times New Roman" w:hAnsi="Times New Roman" w:cs="Times New Roman"/>
          <w:b/>
          <w:bCs/>
          <w:i/>
          <w:iCs/>
          <w:color w:val="272626"/>
          <w:sz w:val="24"/>
          <w:szCs w:val="24"/>
          <w:lang w:val="en-US" w:eastAsia="ru-RU"/>
        </w:rPr>
        <w:t xml:space="preserve">found the results of an opinion poll </w:t>
      </w:r>
      <w:proofErr w:type="gramStart"/>
      <w:r w:rsidR="000A183F" w:rsidRPr="00CB13E8">
        <w:rPr>
          <w:rFonts w:ascii="Times New Roman" w:eastAsia="Times New Roman" w:hAnsi="Times New Roman" w:cs="Times New Roman"/>
          <w:b/>
          <w:bCs/>
          <w:i/>
          <w:iCs/>
          <w:color w:val="272626"/>
          <w:sz w:val="24"/>
          <w:szCs w:val="24"/>
          <w:lang w:val="en-US" w:eastAsia="ru-RU"/>
        </w:rPr>
        <w:t>( I</w:t>
      </w:r>
      <w:proofErr w:type="gramEnd"/>
      <w:r w:rsidR="000A183F" w:rsidRPr="00CB13E8">
        <w:rPr>
          <w:rFonts w:ascii="Times New Roman" w:eastAsia="Times New Roman" w:hAnsi="Times New Roman" w:cs="Times New Roman"/>
          <w:b/>
          <w:bCs/>
          <w:i/>
          <w:iCs/>
          <w:color w:val="272626"/>
          <w:sz w:val="24"/>
          <w:szCs w:val="24"/>
          <w:lang w:val="en-US" w:eastAsia="ru-RU"/>
        </w:rPr>
        <w:t xml:space="preserve"> have found some data on the issue) </w:t>
      </w:r>
      <w:r w:rsidRPr="00CB13E8">
        <w:rPr>
          <w:rFonts w:ascii="Times New Roman" w:eastAsia="Times New Roman" w:hAnsi="Times New Roman" w:cs="Times New Roman"/>
          <w:b/>
          <w:bCs/>
          <w:i/>
          <w:iCs/>
          <w:color w:val="272626"/>
          <w:sz w:val="24"/>
          <w:szCs w:val="24"/>
          <w:lang w:val="en-US" w:eastAsia="ru-RU"/>
        </w:rPr>
        <w:t>to illustrate some of my ideas</w:t>
      </w:r>
      <w:r w:rsidRPr="00CB13E8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val="en-US" w:eastAsia="ru-RU"/>
        </w:rPr>
        <w:t xml:space="preserve">. </w:t>
      </w:r>
      <w:r w:rsidR="000A183F" w:rsidRPr="00CB13E8">
        <w:rPr>
          <w:rFonts w:ascii="Times New Roman" w:eastAsia="Times New Roman" w:hAnsi="Times New Roman" w:cs="Times New Roman"/>
          <w:b/>
          <w:i/>
          <w:iCs/>
          <w:color w:val="272626"/>
          <w:sz w:val="24"/>
          <w:szCs w:val="24"/>
          <w:lang w:val="en-US" w:eastAsia="ru-RU"/>
        </w:rPr>
        <w:t>(I have organized it in a table)</w:t>
      </w:r>
      <w:r w:rsidR="000A183F" w:rsidRPr="00CB13E8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val="en-US" w:eastAsia="ru-RU"/>
        </w:rPr>
        <w:t xml:space="preserve">. </w:t>
      </w:r>
      <w:r w:rsidRPr="00CB13E8">
        <w:rPr>
          <w:rFonts w:ascii="Times New Roman" w:eastAsia="Times New Roman" w:hAnsi="Times New Roman" w:cs="Times New Roman"/>
          <w:b/>
          <w:bCs/>
          <w:i/>
          <w:iCs/>
          <w:color w:val="272626"/>
          <w:sz w:val="24"/>
          <w:szCs w:val="24"/>
          <w:lang w:val="en-US" w:eastAsia="ru-RU"/>
        </w:rPr>
        <w:t>Below I will give my comments on the results of the poll.</w:t>
      </w:r>
      <w:r w:rsidR="000A183F" w:rsidRPr="00CB13E8">
        <w:rPr>
          <w:rFonts w:ascii="Times New Roman" w:eastAsia="Times New Roman" w:hAnsi="Times New Roman" w:cs="Times New Roman"/>
          <w:b/>
          <w:bCs/>
          <w:i/>
          <w:iCs/>
          <w:color w:val="272626"/>
          <w:sz w:val="24"/>
          <w:szCs w:val="24"/>
          <w:lang w:val="en-US" w:eastAsia="ru-RU"/>
        </w:rPr>
        <w:t xml:space="preserve"> I am going to </w:t>
      </w:r>
      <w:proofErr w:type="spellStart"/>
      <w:r w:rsidR="000A183F" w:rsidRPr="00CB13E8">
        <w:rPr>
          <w:rFonts w:ascii="Times New Roman" w:eastAsia="Times New Roman" w:hAnsi="Times New Roman" w:cs="Times New Roman"/>
          <w:b/>
          <w:bCs/>
          <w:i/>
          <w:iCs/>
          <w:color w:val="272626"/>
          <w:sz w:val="24"/>
          <w:szCs w:val="24"/>
          <w:lang w:val="en-US" w:eastAsia="ru-RU"/>
        </w:rPr>
        <w:t>analyse</w:t>
      </w:r>
      <w:proofErr w:type="spellEnd"/>
      <w:r w:rsidR="000A183F" w:rsidRPr="00CB13E8">
        <w:rPr>
          <w:rFonts w:ascii="Times New Roman" w:eastAsia="Times New Roman" w:hAnsi="Times New Roman" w:cs="Times New Roman"/>
          <w:b/>
          <w:bCs/>
          <w:i/>
          <w:iCs/>
          <w:color w:val="272626"/>
          <w:sz w:val="24"/>
          <w:szCs w:val="24"/>
          <w:lang w:val="en-US" w:eastAsia="ru-RU"/>
        </w:rPr>
        <w:t xml:space="preserve"> my findings.)</w:t>
      </w:r>
      <w:r w:rsidRPr="00CB13E8">
        <w:rPr>
          <w:rFonts w:ascii="Times New Roman" w:eastAsia="Times New Roman" w:hAnsi="Times New Roman" w:cs="Times New Roman"/>
          <w:b/>
          <w:bCs/>
          <w:i/>
          <w:iCs/>
          <w:color w:val="272626"/>
          <w:sz w:val="24"/>
          <w:szCs w:val="24"/>
          <w:lang w:val="en-US" w:eastAsia="ru-RU"/>
        </w:rPr>
        <w:t>”</w:t>
      </w:r>
    </w:p>
    <w:p w:rsidR="009E1DDA" w:rsidRPr="00CB13E8" w:rsidRDefault="009E1DDA" w:rsidP="009E1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</w:pP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Еще</w:t>
      </w: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  <w:t xml:space="preserve"> </w:t>
      </w:r>
      <w:r w:rsidRPr="00CB13E8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клише</w:t>
      </w: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  <w:t xml:space="preserve"> </w:t>
      </w: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для</w:t>
      </w: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  <w:t xml:space="preserve"> </w:t>
      </w: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этого</w:t>
      </w: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  <w:t xml:space="preserve"> </w:t>
      </w: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абзаца</w:t>
      </w: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  <w:t>:</w:t>
      </w:r>
    </w:p>
    <w:p w:rsidR="009E1DDA" w:rsidRPr="00CB13E8" w:rsidRDefault="009E1DDA" w:rsidP="009E1D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</w:pP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  <w:t>It is well known that (topic)</w:t>
      </w:r>
    </w:p>
    <w:p w:rsidR="009E1DDA" w:rsidRPr="00CB13E8" w:rsidRDefault="009E1DDA" w:rsidP="009E1D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</w:pP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  <w:t>Nowadays more and more people (action connected with the topic)</w:t>
      </w:r>
    </w:p>
    <w:p w:rsidR="009E1DDA" w:rsidRPr="00CB13E8" w:rsidRDefault="009E1DDA" w:rsidP="009E1D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</w:pP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  <w:t>Over the last few decades there has been a significant increase in the number of people who (do something connected with the topic).</w:t>
      </w:r>
    </w:p>
    <w:p w:rsidR="009E1DDA" w:rsidRPr="00CB13E8" w:rsidRDefault="009E1DDA" w:rsidP="009E1D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</w:pP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  <w:t>Undoubtedly, all people (action connected with the topic)</w:t>
      </w:r>
    </w:p>
    <w:p w:rsidR="009E1DDA" w:rsidRPr="00CB13E8" w:rsidRDefault="009E1DDA" w:rsidP="009E1D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</w:pP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  <w:t>Nowadays it is impossible to imagine … without …</w:t>
      </w:r>
    </w:p>
    <w:p w:rsidR="009E1DDA" w:rsidRPr="00CB13E8" w:rsidRDefault="009E1DDA" w:rsidP="009E1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</w:pPr>
      <w:r w:rsidRPr="00CB13E8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Основные</w:t>
      </w:r>
      <w:r w:rsidRPr="00CB13E8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val="en-US" w:eastAsia="ru-RU"/>
        </w:rPr>
        <w:t xml:space="preserve"> </w:t>
      </w:r>
      <w:r w:rsidR="00BD5441" w:rsidRPr="00CB13E8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факты</w:t>
      </w:r>
      <w:r w:rsidRPr="00CB13E8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val="en-US" w:eastAsia="ru-RU"/>
        </w:rPr>
        <w:t xml:space="preserve"> </w:t>
      </w:r>
      <w:r w:rsidRPr="00CB13E8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графика</w:t>
      </w:r>
      <w:r w:rsidRPr="00CB13E8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val="en-US" w:eastAsia="ru-RU"/>
        </w:rPr>
        <w:t xml:space="preserve"> (</w:t>
      </w:r>
      <w:r w:rsidRPr="00CB13E8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параграф</w:t>
      </w:r>
      <w:r w:rsidRPr="00CB13E8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val="en-US" w:eastAsia="ru-RU"/>
        </w:rPr>
        <w:t xml:space="preserve"> №2)</w:t>
      </w:r>
    </w:p>
    <w:p w:rsidR="009E1DDA" w:rsidRPr="00CB13E8" w:rsidRDefault="009E1DDA" w:rsidP="009E1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</w:pPr>
      <w:r w:rsidRPr="00CB13E8">
        <w:rPr>
          <w:rFonts w:ascii="Times New Roman" w:eastAsia="Times New Roman" w:hAnsi="Times New Roman" w:cs="Times New Roman"/>
          <w:b/>
          <w:bCs/>
          <w:i/>
          <w:iCs/>
          <w:color w:val="272626"/>
          <w:sz w:val="24"/>
          <w:szCs w:val="24"/>
          <w:lang w:val="en-US" w:eastAsia="ru-RU"/>
        </w:rPr>
        <w:t>In the opinion poll, one can see that</w:t>
      </w:r>
      <w:r w:rsidRPr="00CB13E8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val="en-US" w:eastAsia="ru-RU"/>
        </w:rPr>
        <w:t xml:space="preserve"> 55.4% </w:t>
      </w:r>
      <w:r w:rsidR="006768F5" w:rsidRPr="00CB13E8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val="en-US" w:eastAsia="ru-RU"/>
        </w:rPr>
        <w:t xml:space="preserve">(more than 55 percent or the majority) </w:t>
      </w:r>
      <w:r w:rsidRPr="00CB13E8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val="en-US" w:eastAsia="ru-RU"/>
        </w:rPr>
        <w:t xml:space="preserve">of readers prefer adventure stories to all other genres, while romance </w:t>
      </w:r>
      <w:r w:rsidRPr="00CB13E8">
        <w:rPr>
          <w:rFonts w:ascii="Times New Roman" w:eastAsia="Times New Roman" w:hAnsi="Times New Roman" w:cs="Times New Roman"/>
          <w:b/>
          <w:bCs/>
          <w:i/>
          <w:iCs/>
          <w:color w:val="272626"/>
          <w:sz w:val="24"/>
          <w:szCs w:val="24"/>
          <w:lang w:val="en-US" w:eastAsia="ru-RU"/>
        </w:rPr>
        <w:t>is the least popular</w:t>
      </w:r>
      <w:r w:rsidRPr="00CB13E8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val="en-US" w:eastAsia="ru-RU"/>
        </w:rPr>
        <w:t xml:space="preserve"> kind of literature </w:t>
      </w:r>
      <w:r w:rsidR="006768F5" w:rsidRPr="00CB13E8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val="en-US" w:eastAsia="ru-RU"/>
        </w:rPr>
        <w:t>with</w:t>
      </w:r>
      <w:r w:rsidRPr="00CB13E8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val="en-US" w:eastAsia="ru-RU"/>
        </w:rPr>
        <w:t xml:space="preserve"> youngsters nowadays.</w:t>
      </w:r>
    </w:p>
    <w:p w:rsidR="009E1DDA" w:rsidRPr="00CB13E8" w:rsidRDefault="009E1DDA" w:rsidP="009E1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CB13E8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Клише</w:t>
      </w: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:</w:t>
      </w:r>
    </w:p>
    <w:p w:rsidR="009E1DDA" w:rsidRPr="00CB13E8" w:rsidRDefault="009E1DDA" w:rsidP="009E1D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</w:pP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  <w:t>the main features of this table/graph/pie chart …</w:t>
      </w:r>
    </w:p>
    <w:p w:rsidR="009E1DDA" w:rsidRPr="00CB13E8" w:rsidRDefault="009E1DDA" w:rsidP="009E1D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</w:pP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  <w:t>one can see from the poll that …</w:t>
      </w:r>
    </w:p>
    <w:p w:rsidR="009E1DDA" w:rsidRPr="00CB13E8" w:rsidRDefault="009E1DDA" w:rsidP="009E1D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</w:pP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  <w:t>the most popular … the least popular …</w:t>
      </w:r>
    </w:p>
    <w:p w:rsidR="009E1DDA" w:rsidRPr="00CB13E8" w:rsidRDefault="009E1DDA" w:rsidP="009E1D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</w:pP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  <w:t>if we look at the graph/table/pie chart, we can see …</w:t>
      </w:r>
    </w:p>
    <w:p w:rsidR="009E1DDA" w:rsidRPr="00CB13E8" w:rsidRDefault="009E1DDA" w:rsidP="009E1D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</w:pP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  <w:t>looking at the main features …</w:t>
      </w:r>
    </w:p>
    <w:p w:rsidR="009E1DDA" w:rsidRPr="00CB13E8" w:rsidRDefault="009E1DDA" w:rsidP="009E1D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another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striking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feature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is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…</w:t>
      </w:r>
    </w:p>
    <w:p w:rsidR="009E1DDA" w:rsidRPr="00CB13E8" w:rsidRDefault="009E1DDA" w:rsidP="009E1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CB13E8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Сравнения (параграф №3)</w:t>
      </w:r>
    </w:p>
    <w:p w:rsidR="009E1DDA" w:rsidRPr="00CB13E8" w:rsidRDefault="009E1DDA" w:rsidP="009E1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</w:pPr>
      <w:r w:rsidRPr="00CB13E8">
        <w:rPr>
          <w:rFonts w:ascii="Times New Roman" w:eastAsia="Times New Roman" w:hAnsi="Times New Roman" w:cs="Times New Roman"/>
          <w:b/>
          <w:bCs/>
          <w:i/>
          <w:iCs/>
          <w:color w:val="272626"/>
          <w:sz w:val="24"/>
          <w:szCs w:val="24"/>
          <w:lang w:val="en-US" w:eastAsia="ru-RU"/>
        </w:rPr>
        <w:t>Looking at the figures in the table, we can see that</w:t>
      </w:r>
      <w:r w:rsidRPr="00CB13E8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val="en-US" w:eastAsia="ru-RU"/>
        </w:rPr>
        <w:t xml:space="preserve"> sports stories </w:t>
      </w:r>
      <w:r w:rsidRPr="00CB13E8">
        <w:rPr>
          <w:rFonts w:ascii="Times New Roman" w:eastAsia="Times New Roman" w:hAnsi="Times New Roman" w:cs="Times New Roman"/>
          <w:b/>
          <w:bCs/>
          <w:i/>
          <w:iCs/>
          <w:color w:val="272626"/>
          <w:sz w:val="24"/>
          <w:szCs w:val="24"/>
          <w:lang w:val="en-US" w:eastAsia="ru-RU"/>
        </w:rPr>
        <w:t>are almost as popular as</w:t>
      </w:r>
      <w:r w:rsidRPr="00CB13E8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val="en-US" w:eastAsia="ru-RU"/>
        </w:rPr>
        <w:t xml:space="preserve"> adventure and detective/war/spy stories. </w:t>
      </w:r>
      <w:r w:rsidRPr="00CB13E8">
        <w:rPr>
          <w:rFonts w:ascii="Times New Roman" w:eastAsia="Times New Roman" w:hAnsi="Times New Roman" w:cs="Times New Roman"/>
          <w:b/>
          <w:bCs/>
          <w:i/>
          <w:iCs/>
          <w:color w:val="272626"/>
          <w:sz w:val="24"/>
          <w:szCs w:val="24"/>
          <w:lang w:val="en-US" w:eastAsia="ru-RU"/>
        </w:rPr>
        <w:t>Another interesting feature of the poll</w:t>
      </w:r>
      <w:r w:rsidRPr="00CB13E8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val="en-US" w:eastAsia="ru-RU"/>
        </w:rPr>
        <w:t xml:space="preserve"> is that adventure and detective/war/spy stories are </w:t>
      </w:r>
      <w:r w:rsidRPr="00CB13E8">
        <w:rPr>
          <w:rFonts w:ascii="Times New Roman" w:eastAsia="Times New Roman" w:hAnsi="Times New Roman" w:cs="Times New Roman"/>
          <w:b/>
          <w:bCs/>
          <w:i/>
          <w:iCs/>
          <w:color w:val="272626"/>
          <w:sz w:val="24"/>
          <w:szCs w:val="24"/>
          <w:lang w:val="en-US" w:eastAsia="ru-RU"/>
        </w:rPr>
        <w:t>twice as popular as</w:t>
      </w:r>
      <w:r w:rsidRPr="00CB13E8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val="en-US" w:eastAsia="ru-RU"/>
        </w:rPr>
        <w:t xml:space="preserve"> animal stories.</w:t>
      </w:r>
    </w:p>
    <w:p w:rsidR="009E1DDA" w:rsidRPr="00CB13E8" w:rsidRDefault="009E1DDA" w:rsidP="009E1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Сюда отлично впишутся разные </w:t>
      </w:r>
      <w:r w:rsidRPr="00CB13E8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 xml:space="preserve">сравнительные структуры: </w:t>
      </w:r>
    </w:p>
    <w:p w:rsidR="009E1DDA" w:rsidRPr="00CB13E8" w:rsidRDefault="009E1DDA" w:rsidP="009E1D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in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comparison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/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in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contrast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, …</w:t>
      </w:r>
    </w:p>
    <w:p w:rsidR="009E1DDA" w:rsidRPr="00CB13E8" w:rsidRDefault="009E1DDA" w:rsidP="009E1D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</w:pP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  <w:lastRenderedPageBreak/>
        <w:t>on the other hand …/ However, … / Likewise, …</w:t>
      </w:r>
    </w:p>
    <w:p w:rsidR="009E1DDA" w:rsidRPr="00CB13E8" w:rsidRDefault="009E1DDA" w:rsidP="009E1D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not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as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…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as</w:t>
      </w:r>
      <w:proofErr w:type="spellEnd"/>
    </w:p>
    <w:p w:rsidR="009E1DDA" w:rsidRPr="00CB13E8" w:rsidRDefault="009E1DDA" w:rsidP="009E1D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while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/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whereas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/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although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/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but</w:t>
      </w:r>
      <w:proofErr w:type="spellEnd"/>
    </w:p>
    <w:p w:rsidR="009E1DDA" w:rsidRPr="00CB13E8" w:rsidRDefault="009E1DDA" w:rsidP="009E1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CB13E8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Проблема + решение (параграф №4)</w:t>
      </w:r>
    </w:p>
    <w:p w:rsidR="009E1DDA" w:rsidRPr="00CB13E8" w:rsidRDefault="009E1DDA" w:rsidP="009E1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</w:pPr>
      <w:r w:rsidRPr="00CB13E8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val="en-US" w:eastAsia="ru-RU"/>
        </w:rPr>
        <w:t xml:space="preserve">Although we see that teenagers are still reading books, </w:t>
      </w:r>
      <w:r w:rsidRPr="00CB13E8">
        <w:rPr>
          <w:rFonts w:ascii="Times New Roman" w:eastAsia="Times New Roman" w:hAnsi="Times New Roman" w:cs="Times New Roman"/>
          <w:b/>
          <w:bCs/>
          <w:i/>
          <w:iCs/>
          <w:color w:val="272626"/>
          <w:sz w:val="24"/>
          <w:szCs w:val="24"/>
          <w:lang w:val="en-US" w:eastAsia="ru-RU"/>
        </w:rPr>
        <w:t>there is a problem connected with this topic</w:t>
      </w:r>
      <w:r w:rsidRPr="00CB13E8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val="en-US" w:eastAsia="ru-RU"/>
        </w:rPr>
        <w:t xml:space="preserve">. With the development of TV teenagers and people of other age groups would rather watch a show than read a book. </w:t>
      </w:r>
      <w:r w:rsidRPr="00CB13E8">
        <w:rPr>
          <w:rFonts w:ascii="Times New Roman" w:eastAsia="Times New Roman" w:hAnsi="Times New Roman" w:cs="Times New Roman"/>
          <w:b/>
          <w:bCs/>
          <w:i/>
          <w:iCs/>
          <w:color w:val="272626"/>
          <w:sz w:val="24"/>
          <w:szCs w:val="24"/>
          <w:lang w:val="en-US" w:eastAsia="ru-RU"/>
        </w:rPr>
        <w:t xml:space="preserve">I believe that the best solution to this problem would be </w:t>
      </w:r>
      <w:r w:rsidRPr="00CB13E8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val="en-US" w:eastAsia="ru-RU"/>
        </w:rPr>
        <w:t>advertising the importance of reading on the 1st channel. This could be done on the show “</w:t>
      </w:r>
      <w:proofErr w:type="spellStart"/>
      <w:r w:rsidRPr="00CB13E8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val="en-US" w:eastAsia="ru-RU"/>
        </w:rPr>
        <w:t>Pust</w:t>
      </w:r>
      <w:proofErr w:type="spellEnd"/>
      <w:r w:rsidRPr="00CB13E8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val="en-US" w:eastAsia="ru-RU"/>
        </w:rPr>
        <w:t xml:space="preserve">’ </w:t>
      </w:r>
      <w:proofErr w:type="spellStart"/>
      <w:r w:rsidRPr="00CB13E8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val="en-US" w:eastAsia="ru-RU"/>
        </w:rPr>
        <w:t>Govoryat</w:t>
      </w:r>
      <w:proofErr w:type="spellEnd"/>
      <w:r w:rsidRPr="00CB13E8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val="en-US" w:eastAsia="ru-RU"/>
        </w:rPr>
        <w:t xml:space="preserve">” with </w:t>
      </w:r>
      <w:proofErr w:type="spellStart"/>
      <w:r w:rsidRPr="00CB13E8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val="en-US" w:eastAsia="ru-RU"/>
        </w:rPr>
        <w:t>Andrey</w:t>
      </w:r>
      <w:proofErr w:type="spellEnd"/>
      <w:r w:rsidRPr="00CB13E8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val="en-US" w:eastAsia="ru-RU"/>
        </w:rPr>
        <w:t xml:space="preserve"> </w:t>
      </w:r>
      <w:proofErr w:type="spellStart"/>
      <w:r w:rsidRPr="00CB13E8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val="en-US" w:eastAsia="ru-RU"/>
        </w:rPr>
        <w:t>Malakhov</w:t>
      </w:r>
      <w:proofErr w:type="spellEnd"/>
      <w:r w:rsidRPr="00CB13E8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val="en-US" w:eastAsia="ru-RU"/>
        </w:rPr>
        <w:t>. Such policy would help people understand the necessity of reading books and they would spend more time reading books rather than watching unwise people showing little intelligence on TV.</w:t>
      </w:r>
    </w:p>
    <w:p w:rsidR="009E1DDA" w:rsidRPr="00CB13E8" w:rsidRDefault="009E1DDA" w:rsidP="009E1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CB13E8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Клише</w:t>
      </w: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для абзаца:</w:t>
      </w:r>
    </w:p>
    <w:p w:rsidR="009E1DDA" w:rsidRPr="00CB13E8" w:rsidRDefault="009E1DDA" w:rsidP="009E1DD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</w:pP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  <w:t>the main problem with … is …</w:t>
      </w:r>
    </w:p>
    <w:p w:rsidR="009E1DDA" w:rsidRPr="00CB13E8" w:rsidRDefault="009E1DDA" w:rsidP="009E1DD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</w:pP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  <w:t>the main problem faced by … is …</w:t>
      </w:r>
    </w:p>
    <w:p w:rsidR="009E1DDA" w:rsidRPr="00CB13E8" w:rsidRDefault="009E1DDA" w:rsidP="009E1DD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</w:pP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  <w:t>the foremost problem here is …</w:t>
      </w:r>
    </w:p>
    <w:p w:rsidR="009E1DDA" w:rsidRPr="00CB13E8" w:rsidRDefault="009E1DDA" w:rsidP="009E1DD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general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solutions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centre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around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…</w:t>
      </w:r>
    </w:p>
    <w:p w:rsidR="009E1DDA" w:rsidRPr="00CB13E8" w:rsidRDefault="009E1DDA" w:rsidP="009E1DD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</w:pP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  <w:t>one effective solution to deal with … is …</w:t>
      </w:r>
    </w:p>
    <w:p w:rsidR="009E1DDA" w:rsidRPr="00CB13E8" w:rsidRDefault="009E1DDA" w:rsidP="009E1DD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</w:pP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  <w:t>a solution that can prove successful is …</w:t>
      </w:r>
    </w:p>
    <w:p w:rsidR="009E1DDA" w:rsidRPr="00CB13E8" w:rsidRDefault="009E1DDA" w:rsidP="009E1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CB13E8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Заключение + мнение (параграф №5)</w:t>
      </w:r>
    </w:p>
    <w:p w:rsidR="009E1DDA" w:rsidRPr="00CB13E8" w:rsidRDefault="009E1DDA" w:rsidP="009E1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</w:pPr>
      <w:r w:rsidRPr="00CB13E8">
        <w:rPr>
          <w:rFonts w:ascii="Times New Roman" w:eastAsia="Times New Roman" w:hAnsi="Times New Roman" w:cs="Times New Roman"/>
          <w:b/>
          <w:bCs/>
          <w:i/>
          <w:iCs/>
          <w:color w:val="272626"/>
          <w:sz w:val="24"/>
          <w:szCs w:val="24"/>
          <w:lang w:val="en-US" w:eastAsia="ru-RU"/>
        </w:rPr>
        <w:t>I would like to conclude by saying that, in my opinion</w:t>
      </w:r>
      <w:r w:rsidRPr="00CB13E8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val="en-US" w:eastAsia="ru-RU"/>
        </w:rPr>
        <w:t xml:space="preserve">, reading is of primary importance for every person as it aids in sleep readiness, prevents cognitive decline when you age, </w:t>
      </w:r>
      <w:proofErr w:type="gramStart"/>
      <w:r w:rsidRPr="00CB13E8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val="en-US" w:eastAsia="ru-RU"/>
        </w:rPr>
        <w:t>lowers</w:t>
      </w:r>
      <w:proofErr w:type="gramEnd"/>
      <w:r w:rsidRPr="00CB13E8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val="en-US" w:eastAsia="ru-RU"/>
        </w:rPr>
        <w:t xml:space="preserve"> blood pressure and heart rate</w:t>
      </w: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  <w:t>.</w:t>
      </w:r>
    </w:p>
    <w:p w:rsidR="009E1DDA" w:rsidRPr="00CB13E8" w:rsidRDefault="009E1DDA" w:rsidP="009E1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Выражения</w:t>
      </w:r>
      <w:r w:rsidRPr="00CB13E8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 xml:space="preserve"> для подведения итогов</w:t>
      </w: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:</w:t>
      </w:r>
    </w:p>
    <w:p w:rsidR="009E1DDA" w:rsidRPr="00CB13E8" w:rsidRDefault="009E1DDA" w:rsidP="009E1DD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To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conclude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/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sum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up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/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summarise</w:t>
      </w:r>
      <w:proofErr w:type="spellEnd"/>
    </w:p>
    <w:p w:rsidR="009E1DDA" w:rsidRPr="00CB13E8" w:rsidRDefault="009E1DDA" w:rsidP="009E1DD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All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in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all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…</w:t>
      </w:r>
    </w:p>
    <w:p w:rsidR="009E1DDA" w:rsidRPr="00CB13E8" w:rsidRDefault="009E1DDA" w:rsidP="009E1DD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All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things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considered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…</w:t>
      </w:r>
    </w:p>
    <w:p w:rsidR="009E1DDA" w:rsidRPr="00CB13E8" w:rsidRDefault="009E1DDA" w:rsidP="009E1DD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</w:pP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val="en-US" w:eastAsia="ru-RU"/>
        </w:rPr>
        <w:t>Taking all this into account/ consideration…</w:t>
      </w:r>
    </w:p>
    <w:p w:rsidR="009E1DDA" w:rsidRPr="00CB13E8" w:rsidRDefault="009E1DDA" w:rsidP="009E1DD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In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short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/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conclusion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…</w:t>
      </w:r>
    </w:p>
    <w:p w:rsidR="009E1DDA" w:rsidRPr="00CB13E8" w:rsidRDefault="009E1DDA" w:rsidP="009E1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Клише для </w:t>
      </w:r>
      <w:r w:rsidRPr="00CB13E8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выражения своего мнения</w:t>
      </w: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:</w:t>
      </w:r>
    </w:p>
    <w:p w:rsidR="009E1DDA" w:rsidRPr="00CB13E8" w:rsidRDefault="009E1DDA" w:rsidP="009E1DD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I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believe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that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…</w:t>
      </w:r>
    </w:p>
    <w:p w:rsidR="009E1DDA" w:rsidRPr="00CB13E8" w:rsidRDefault="009E1DDA" w:rsidP="009E1DD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I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am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convinced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that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…</w:t>
      </w:r>
    </w:p>
    <w:p w:rsidR="009E1DDA" w:rsidRPr="00CB13E8" w:rsidRDefault="009E1DDA" w:rsidP="009E1DD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I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strongly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believe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that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…</w:t>
      </w:r>
    </w:p>
    <w:p w:rsidR="009E1DDA" w:rsidRPr="00CB13E8" w:rsidRDefault="009E1DDA" w:rsidP="009E1DD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Personally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, I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think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that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…</w:t>
      </w:r>
    </w:p>
    <w:p w:rsidR="009E1DDA" w:rsidRPr="00CB13E8" w:rsidRDefault="009E1DDA" w:rsidP="009E1DD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In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my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opnion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, …</w:t>
      </w:r>
    </w:p>
    <w:p w:rsidR="00A01EF3" w:rsidRPr="00CB13E8" w:rsidRDefault="009E1DDA" w:rsidP="00CB13E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In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my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</w:t>
      </w:r>
      <w:proofErr w:type="spellStart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view</w:t>
      </w:r>
      <w:proofErr w:type="spellEnd"/>
      <w:r w:rsidRPr="00CB13E8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, …</w:t>
      </w:r>
      <w:bookmarkStart w:id="0" w:name="_GoBack"/>
      <w:bookmarkEnd w:id="0"/>
    </w:p>
    <w:sectPr w:rsidR="00A01EF3" w:rsidRPr="00CB13E8" w:rsidSect="00CB13E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571"/>
    <w:multiLevelType w:val="multilevel"/>
    <w:tmpl w:val="F236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839A1"/>
    <w:multiLevelType w:val="multilevel"/>
    <w:tmpl w:val="32EC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01070"/>
    <w:multiLevelType w:val="multilevel"/>
    <w:tmpl w:val="B3CC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D4B38"/>
    <w:multiLevelType w:val="multilevel"/>
    <w:tmpl w:val="D466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9321E"/>
    <w:multiLevelType w:val="multilevel"/>
    <w:tmpl w:val="D19C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822E8B"/>
    <w:multiLevelType w:val="multilevel"/>
    <w:tmpl w:val="A53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DA"/>
    <w:rsid w:val="000A183F"/>
    <w:rsid w:val="006768F5"/>
    <w:rsid w:val="009E1DDA"/>
    <w:rsid w:val="00A01EF3"/>
    <w:rsid w:val="00AF0434"/>
    <w:rsid w:val="00BD5441"/>
    <w:rsid w:val="00C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</cp:lastModifiedBy>
  <cp:revision>5</cp:revision>
  <cp:lastPrinted>2022-09-12T08:57:00Z</cp:lastPrinted>
  <dcterms:created xsi:type="dcterms:W3CDTF">2021-10-25T05:40:00Z</dcterms:created>
  <dcterms:modified xsi:type="dcterms:W3CDTF">2022-11-09T09:35:00Z</dcterms:modified>
</cp:coreProperties>
</file>