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E8" w:rsidRPr="001D4163" w:rsidRDefault="00BD61E8" w:rsidP="00BD61E8">
      <w:pPr>
        <w:jc w:val="center"/>
        <w:rPr>
          <w:rFonts w:ascii="Times New Roman" w:hAnsi="Times New Roman"/>
          <w:b/>
          <w:sz w:val="28"/>
          <w:szCs w:val="28"/>
        </w:rPr>
      </w:pPr>
      <w:r w:rsidRPr="001D4163">
        <w:rPr>
          <w:rFonts w:ascii="Times New Roman" w:hAnsi="Times New Roman"/>
          <w:b/>
          <w:sz w:val="28"/>
          <w:szCs w:val="28"/>
        </w:rPr>
        <w:t>Муниципальное общеобразовательное бюджетное учреждение</w:t>
      </w:r>
    </w:p>
    <w:p w:rsidR="00BD61E8" w:rsidRPr="001D4163" w:rsidRDefault="00BD61E8" w:rsidP="00BD61E8">
      <w:pPr>
        <w:jc w:val="center"/>
        <w:rPr>
          <w:rFonts w:ascii="Times New Roman" w:hAnsi="Times New Roman"/>
          <w:b/>
          <w:sz w:val="28"/>
          <w:szCs w:val="28"/>
        </w:rPr>
      </w:pPr>
      <w:r w:rsidRPr="001D4163">
        <w:rPr>
          <w:rFonts w:ascii="Times New Roman" w:hAnsi="Times New Roman"/>
          <w:b/>
          <w:sz w:val="28"/>
          <w:szCs w:val="28"/>
        </w:rPr>
        <w:t xml:space="preserve">средняя общеобразовательная школа №4 городского округа </w:t>
      </w:r>
    </w:p>
    <w:p w:rsidR="00BD61E8" w:rsidRPr="001D4163" w:rsidRDefault="00BD61E8" w:rsidP="00BD61E8">
      <w:pPr>
        <w:jc w:val="center"/>
        <w:rPr>
          <w:rFonts w:ascii="Times New Roman" w:hAnsi="Times New Roman"/>
          <w:b/>
          <w:sz w:val="28"/>
          <w:szCs w:val="28"/>
        </w:rPr>
      </w:pPr>
      <w:r w:rsidRPr="001D4163">
        <w:rPr>
          <w:rFonts w:ascii="Times New Roman" w:hAnsi="Times New Roman"/>
          <w:b/>
          <w:sz w:val="28"/>
          <w:szCs w:val="28"/>
        </w:rPr>
        <w:t xml:space="preserve">город </w:t>
      </w:r>
      <w:proofErr w:type="spellStart"/>
      <w:r w:rsidRPr="001D4163">
        <w:rPr>
          <w:rFonts w:ascii="Times New Roman" w:hAnsi="Times New Roman"/>
          <w:b/>
          <w:sz w:val="28"/>
          <w:szCs w:val="28"/>
        </w:rPr>
        <w:t>Нефтекамск</w:t>
      </w:r>
      <w:proofErr w:type="spellEnd"/>
      <w:r w:rsidRPr="001D4163">
        <w:rPr>
          <w:rFonts w:ascii="Times New Roman" w:hAnsi="Times New Roman"/>
          <w:b/>
          <w:sz w:val="28"/>
          <w:szCs w:val="28"/>
        </w:rPr>
        <w:t xml:space="preserve"> Республики Башкортостан</w:t>
      </w: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r w:rsidRPr="001D4163">
        <w:rPr>
          <w:rFonts w:ascii="Times New Roman" w:hAnsi="Times New Roman"/>
          <w:b/>
          <w:sz w:val="28"/>
          <w:szCs w:val="28"/>
        </w:rPr>
        <w:t>Исследовательская работа на тему:</w:t>
      </w:r>
    </w:p>
    <w:p w:rsidR="00BD61E8" w:rsidRPr="001D4163" w:rsidRDefault="00BD61E8" w:rsidP="00BD61E8">
      <w:pPr>
        <w:jc w:val="center"/>
        <w:rPr>
          <w:rFonts w:ascii="Times New Roman" w:hAnsi="Times New Roman"/>
          <w:b/>
          <w:sz w:val="28"/>
          <w:szCs w:val="28"/>
        </w:rPr>
      </w:pPr>
      <w:r w:rsidRPr="001D4163">
        <w:rPr>
          <w:rFonts w:ascii="Times New Roman" w:hAnsi="Times New Roman"/>
          <w:b/>
          <w:i/>
          <w:sz w:val="28"/>
          <w:szCs w:val="28"/>
          <w:u w:val="single"/>
        </w:rPr>
        <w:t>«Инварианты и полуинварианты»</w:t>
      </w: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p>
    <w:p w:rsidR="001D4163" w:rsidRPr="00142B57" w:rsidRDefault="00BD61E8" w:rsidP="00BD61E8">
      <w:pPr>
        <w:jc w:val="right"/>
        <w:rPr>
          <w:rFonts w:ascii="Times New Roman" w:hAnsi="Times New Roman"/>
          <w:b/>
          <w:sz w:val="28"/>
          <w:szCs w:val="28"/>
        </w:rPr>
      </w:pPr>
      <w:r w:rsidRPr="001D4163">
        <w:rPr>
          <w:rFonts w:ascii="Times New Roman" w:hAnsi="Times New Roman"/>
          <w:b/>
          <w:sz w:val="28"/>
          <w:szCs w:val="28"/>
        </w:rPr>
        <w:t xml:space="preserve">         </w:t>
      </w:r>
    </w:p>
    <w:p w:rsidR="001D4163" w:rsidRPr="00142B57" w:rsidRDefault="001D4163" w:rsidP="00BD61E8">
      <w:pPr>
        <w:jc w:val="right"/>
        <w:rPr>
          <w:rFonts w:ascii="Times New Roman" w:hAnsi="Times New Roman"/>
          <w:b/>
          <w:sz w:val="28"/>
          <w:szCs w:val="28"/>
        </w:rPr>
      </w:pPr>
    </w:p>
    <w:p w:rsidR="001D4163" w:rsidRPr="00142B57" w:rsidRDefault="001D4163" w:rsidP="00BD61E8">
      <w:pPr>
        <w:jc w:val="right"/>
        <w:rPr>
          <w:rFonts w:ascii="Times New Roman" w:hAnsi="Times New Roman"/>
          <w:b/>
          <w:sz w:val="28"/>
          <w:szCs w:val="28"/>
        </w:rPr>
      </w:pPr>
    </w:p>
    <w:p w:rsidR="001D4163" w:rsidRPr="00142B57" w:rsidRDefault="001D4163" w:rsidP="00BD61E8">
      <w:pPr>
        <w:jc w:val="right"/>
        <w:rPr>
          <w:rFonts w:ascii="Times New Roman" w:hAnsi="Times New Roman"/>
          <w:b/>
          <w:sz w:val="28"/>
          <w:szCs w:val="28"/>
        </w:rPr>
      </w:pPr>
    </w:p>
    <w:p w:rsidR="00BD61E8" w:rsidRPr="001D4163" w:rsidRDefault="00BD61E8" w:rsidP="00BD61E8">
      <w:pPr>
        <w:jc w:val="right"/>
        <w:rPr>
          <w:rFonts w:ascii="Times New Roman" w:hAnsi="Times New Roman"/>
          <w:b/>
          <w:sz w:val="28"/>
          <w:szCs w:val="28"/>
        </w:rPr>
      </w:pPr>
      <w:r w:rsidRPr="001D4163">
        <w:rPr>
          <w:rFonts w:ascii="Times New Roman" w:hAnsi="Times New Roman"/>
          <w:b/>
          <w:sz w:val="28"/>
          <w:szCs w:val="28"/>
        </w:rPr>
        <w:t>Работу выполнила:</w:t>
      </w:r>
    </w:p>
    <w:p w:rsidR="00BD61E8" w:rsidRPr="001D4163" w:rsidRDefault="00BD61E8" w:rsidP="00BD61E8">
      <w:pPr>
        <w:jc w:val="right"/>
        <w:rPr>
          <w:rFonts w:ascii="Times New Roman" w:hAnsi="Times New Roman"/>
          <w:b/>
          <w:sz w:val="28"/>
          <w:szCs w:val="28"/>
        </w:rPr>
      </w:pPr>
      <w:r w:rsidRPr="001D4163">
        <w:rPr>
          <w:rFonts w:ascii="Times New Roman" w:hAnsi="Times New Roman"/>
          <w:b/>
          <w:sz w:val="28"/>
          <w:szCs w:val="28"/>
        </w:rPr>
        <w:t xml:space="preserve">                                             обучающаяся 9</w:t>
      </w:r>
      <w:proofErr w:type="gramStart"/>
      <w:r w:rsidRPr="001D4163">
        <w:rPr>
          <w:rFonts w:ascii="Times New Roman" w:hAnsi="Times New Roman"/>
          <w:b/>
          <w:sz w:val="28"/>
          <w:szCs w:val="28"/>
        </w:rPr>
        <w:t xml:space="preserve"> А</w:t>
      </w:r>
      <w:proofErr w:type="gramEnd"/>
      <w:r w:rsidRPr="001D4163">
        <w:rPr>
          <w:rFonts w:ascii="Times New Roman" w:hAnsi="Times New Roman"/>
          <w:b/>
          <w:sz w:val="28"/>
          <w:szCs w:val="28"/>
        </w:rPr>
        <w:t xml:space="preserve"> класса </w:t>
      </w:r>
    </w:p>
    <w:p w:rsidR="00BD61E8" w:rsidRPr="001D4163" w:rsidRDefault="00BD61E8" w:rsidP="00BD61E8">
      <w:pPr>
        <w:jc w:val="right"/>
        <w:rPr>
          <w:rFonts w:ascii="Times New Roman" w:hAnsi="Times New Roman"/>
          <w:b/>
          <w:sz w:val="28"/>
          <w:szCs w:val="28"/>
        </w:rPr>
      </w:pPr>
      <w:r w:rsidRPr="001D4163">
        <w:rPr>
          <w:rFonts w:ascii="Times New Roman" w:hAnsi="Times New Roman"/>
          <w:b/>
          <w:sz w:val="28"/>
          <w:szCs w:val="28"/>
        </w:rPr>
        <w:t>Рахимова Гульназ</w:t>
      </w:r>
    </w:p>
    <w:p w:rsidR="00BD61E8" w:rsidRPr="001D4163" w:rsidRDefault="00BD61E8" w:rsidP="00BD61E8">
      <w:pPr>
        <w:jc w:val="right"/>
        <w:rPr>
          <w:rFonts w:ascii="Times New Roman" w:hAnsi="Times New Roman"/>
          <w:b/>
          <w:sz w:val="28"/>
          <w:szCs w:val="28"/>
        </w:rPr>
      </w:pPr>
      <w:r w:rsidRPr="001D4163">
        <w:rPr>
          <w:rFonts w:ascii="Times New Roman" w:hAnsi="Times New Roman"/>
          <w:b/>
          <w:sz w:val="28"/>
          <w:szCs w:val="28"/>
        </w:rPr>
        <w:t>Руководитель:</w:t>
      </w:r>
    </w:p>
    <w:p w:rsidR="00BD61E8" w:rsidRPr="001D4163" w:rsidRDefault="00BD61E8" w:rsidP="00BD61E8">
      <w:pPr>
        <w:jc w:val="right"/>
        <w:rPr>
          <w:rFonts w:ascii="Times New Roman" w:hAnsi="Times New Roman"/>
          <w:b/>
          <w:sz w:val="28"/>
          <w:szCs w:val="28"/>
        </w:rPr>
      </w:pPr>
      <w:r w:rsidRPr="001D4163">
        <w:rPr>
          <w:rFonts w:ascii="Times New Roman" w:hAnsi="Times New Roman"/>
          <w:b/>
          <w:sz w:val="28"/>
          <w:szCs w:val="28"/>
        </w:rPr>
        <w:t xml:space="preserve">                                                           учитель математики Аитова А.Д.</w:t>
      </w:r>
    </w:p>
    <w:p w:rsidR="00BD61E8" w:rsidRPr="001D4163" w:rsidRDefault="00BD61E8" w:rsidP="00BD61E8">
      <w:pPr>
        <w:jc w:val="center"/>
        <w:rPr>
          <w:rFonts w:ascii="Times New Roman" w:hAnsi="Times New Roman"/>
          <w:b/>
          <w:sz w:val="28"/>
          <w:szCs w:val="28"/>
        </w:rPr>
      </w:pPr>
    </w:p>
    <w:p w:rsidR="00BD61E8" w:rsidRPr="001D4163" w:rsidRDefault="00BD61E8" w:rsidP="00BD61E8">
      <w:pPr>
        <w:jc w:val="center"/>
        <w:rPr>
          <w:rFonts w:ascii="Times New Roman" w:hAnsi="Times New Roman"/>
          <w:b/>
          <w:sz w:val="28"/>
          <w:szCs w:val="28"/>
        </w:rPr>
      </w:pPr>
    </w:p>
    <w:p w:rsidR="00BD61E8" w:rsidRPr="00142B57" w:rsidRDefault="00BD61E8" w:rsidP="00BD61E8">
      <w:pPr>
        <w:jc w:val="center"/>
        <w:rPr>
          <w:rFonts w:ascii="Times New Roman" w:hAnsi="Times New Roman"/>
          <w:b/>
          <w:sz w:val="28"/>
          <w:szCs w:val="28"/>
        </w:rPr>
      </w:pPr>
    </w:p>
    <w:p w:rsidR="001D4163" w:rsidRPr="00B707E3" w:rsidRDefault="00BD61E8" w:rsidP="001D4163">
      <w:pPr>
        <w:jc w:val="center"/>
        <w:rPr>
          <w:rFonts w:ascii="Times New Roman" w:hAnsi="Times New Roman"/>
          <w:b/>
          <w:sz w:val="28"/>
          <w:szCs w:val="28"/>
        </w:rPr>
      </w:pPr>
      <w:proofErr w:type="spellStart"/>
      <w:r w:rsidRPr="001D4163">
        <w:rPr>
          <w:rFonts w:ascii="Times New Roman" w:hAnsi="Times New Roman"/>
          <w:b/>
          <w:sz w:val="28"/>
          <w:szCs w:val="28"/>
        </w:rPr>
        <w:t>г</w:t>
      </w:r>
      <w:proofErr w:type="gramStart"/>
      <w:r w:rsidRPr="001D4163">
        <w:rPr>
          <w:rFonts w:ascii="Times New Roman" w:hAnsi="Times New Roman"/>
          <w:b/>
          <w:sz w:val="28"/>
          <w:szCs w:val="28"/>
        </w:rPr>
        <w:t>.Н</w:t>
      </w:r>
      <w:proofErr w:type="gramEnd"/>
      <w:r w:rsidRPr="001D4163">
        <w:rPr>
          <w:rFonts w:ascii="Times New Roman" w:hAnsi="Times New Roman"/>
          <w:b/>
          <w:sz w:val="28"/>
          <w:szCs w:val="28"/>
        </w:rPr>
        <w:t>ефтекамск</w:t>
      </w:r>
      <w:proofErr w:type="spellEnd"/>
      <w:r w:rsidRPr="001D4163">
        <w:rPr>
          <w:rFonts w:ascii="Times New Roman" w:hAnsi="Times New Roman"/>
          <w:b/>
          <w:sz w:val="28"/>
          <w:szCs w:val="28"/>
        </w:rPr>
        <w:t xml:space="preserve"> 2016г.</w:t>
      </w:r>
    </w:p>
    <w:p w:rsidR="00274886" w:rsidRPr="001D4163" w:rsidRDefault="003153A9" w:rsidP="001D4163">
      <w:pPr>
        <w:rPr>
          <w:rFonts w:ascii="Times New Roman" w:hAnsi="Times New Roman"/>
          <w:b/>
          <w:sz w:val="28"/>
          <w:szCs w:val="28"/>
        </w:rPr>
      </w:pPr>
      <w:r>
        <w:rPr>
          <w:rFonts w:ascii="Times New Roman" w:hAnsi="Times New Roman"/>
          <w:b/>
          <w:bCs/>
          <w:color w:val="000000"/>
          <w:sz w:val="28"/>
          <w:szCs w:val="28"/>
        </w:rPr>
        <w:lastRenderedPageBreak/>
        <w:t>АКТУАЛЬНОСТЬ ТЕМЫ</w:t>
      </w:r>
      <w:r w:rsidR="005C70D2" w:rsidRPr="001D4163">
        <w:rPr>
          <w:rFonts w:ascii="Times New Roman" w:hAnsi="Times New Roman"/>
          <w:b/>
          <w:bCs/>
          <w:color w:val="000000"/>
          <w:sz w:val="28"/>
          <w:szCs w:val="28"/>
        </w:rPr>
        <w:t>.</w:t>
      </w:r>
      <w:r w:rsidR="005C70D2" w:rsidRPr="001D4163">
        <w:rPr>
          <w:rFonts w:ascii="Times New Roman" w:hAnsi="Times New Roman"/>
          <w:color w:val="000000"/>
          <w:sz w:val="28"/>
          <w:szCs w:val="28"/>
        </w:rPr>
        <w:br/>
      </w:r>
      <w:r w:rsidR="00CA5F65" w:rsidRPr="001D4163">
        <w:rPr>
          <w:rFonts w:ascii="Times New Roman" w:hAnsi="Times New Roman"/>
          <w:iCs/>
          <w:color w:val="252525"/>
          <w:sz w:val="28"/>
          <w:szCs w:val="28"/>
          <w:shd w:val="clear" w:color="auto" w:fill="FFFFFF"/>
        </w:rPr>
        <w:t>В этом году я зак</w:t>
      </w:r>
      <w:r w:rsidR="00106A20" w:rsidRPr="001D4163">
        <w:rPr>
          <w:rFonts w:ascii="Times New Roman" w:hAnsi="Times New Roman"/>
          <w:iCs/>
          <w:color w:val="252525"/>
          <w:sz w:val="28"/>
          <w:szCs w:val="28"/>
          <w:shd w:val="clear" w:color="auto" w:fill="FFFFFF"/>
        </w:rPr>
        <w:t xml:space="preserve">анчиваю 9 класс. Наступает  время определяться с </w:t>
      </w:r>
      <w:r w:rsidR="00274886" w:rsidRPr="001D4163">
        <w:rPr>
          <w:rFonts w:ascii="Times New Roman" w:hAnsi="Times New Roman"/>
          <w:iCs/>
          <w:color w:val="252525"/>
          <w:sz w:val="28"/>
          <w:szCs w:val="28"/>
          <w:shd w:val="clear" w:color="auto" w:fill="FFFFFF"/>
        </w:rPr>
        <w:t xml:space="preserve">будущей профессией, а для этого нужны хорошие знания и успешная сдача ГИА и ЕГЭ. Я решила расширить свои знания по математике и поэтому заинтересовалась олимпиадными задачами. </w:t>
      </w:r>
      <w:hyperlink r:id="rId5" w:tooltip="Задачи на инвариант (страница отсутствует)" w:history="1">
        <w:r w:rsidR="00274886" w:rsidRPr="001D4163">
          <w:rPr>
            <w:rFonts w:ascii="Times New Roman" w:eastAsia="Times New Roman" w:hAnsi="Times New Roman"/>
            <w:sz w:val="28"/>
            <w:szCs w:val="28"/>
            <w:lang w:eastAsia="ru-RU"/>
          </w:rPr>
          <w:t>Задачи на инвариант</w:t>
        </w:r>
      </w:hyperlink>
      <w:r w:rsidR="004240AE" w:rsidRPr="001D4163">
        <w:rPr>
          <w:rFonts w:ascii="Times New Roman" w:hAnsi="Times New Roman"/>
          <w:sz w:val="28"/>
          <w:szCs w:val="28"/>
        </w:rPr>
        <w:t xml:space="preserve">ы </w:t>
      </w:r>
      <w:r w:rsidR="00274886" w:rsidRPr="001D4163">
        <w:rPr>
          <w:rFonts w:ascii="Times New Roman" w:eastAsia="Times New Roman" w:hAnsi="Times New Roman"/>
          <w:color w:val="252525"/>
          <w:sz w:val="28"/>
          <w:szCs w:val="28"/>
          <w:lang w:eastAsia="ru-RU"/>
        </w:rPr>
        <w:t> представляют собой большой класс задач в </w:t>
      </w:r>
      <w:hyperlink r:id="rId6" w:tooltip="Олимпиадная математика" w:history="1">
        <w:r w:rsidR="00274886" w:rsidRPr="001D4163">
          <w:rPr>
            <w:rFonts w:ascii="Times New Roman" w:eastAsia="Times New Roman" w:hAnsi="Times New Roman"/>
            <w:sz w:val="28"/>
            <w:szCs w:val="28"/>
            <w:lang w:eastAsia="ru-RU"/>
          </w:rPr>
          <w:t>олимпиадной математике</w:t>
        </w:r>
      </w:hyperlink>
      <w:r w:rsidR="00274886" w:rsidRPr="001D4163">
        <w:rPr>
          <w:rFonts w:ascii="Times New Roman" w:eastAsia="Times New Roman" w:hAnsi="Times New Roman"/>
          <w:sz w:val="28"/>
          <w:szCs w:val="28"/>
          <w:lang w:eastAsia="ru-RU"/>
        </w:rPr>
        <w:t>. Я знаю, что эти знания, умение решать задачи</w:t>
      </w:r>
      <w:r w:rsidR="00B2751F" w:rsidRPr="001D4163">
        <w:rPr>
          <w:rFonts w:ascii="Times New Roman" w:eastAsia="Times New Roman" w:hAnsi="Times New Roman"/>
          <w:sz w:val="28"/>
          <w:szCs w:val="28"/>
          <w:lang w:eastAsia="ru-RU"/>
        </w:rPr>
        <w:t xml:space="preserve"> мне помогут на экзаменах.</w:t>
      </w:r>
    </w:p>
    <w:p w:rsidR="004240AE" w:rsidRDefault="003153A9" w:rsidP="00BF6F82">
      <w:pPr>
        <w:shd w:val="clear" w:color="auto" w:fill="FFFFFF"/>
        <w:spacing w:before="100" w:beforeAutospacing="1" w:after="24" w:line="375" w:lineRule="atLeast"/>
        <w:rPr>
          <w:rFonts w:ascii="Times New Roman" w:eastAsia="Times New Roman" w:hAnsi="Times New Roman"/>
          <w:sz w:val="28"/>
          <w:szCs w:val="28"/>
          <w:lang w:eastAsia="ru-RU"/>
        </w:rPr>
      </w:pPr>
      <w:r>
        <w:rPr>
          <w:rFonts w:ascii="Times New Roman" w:hAnsi="Times New Roman"/>
          <w:b/>
          <w:bCs/>
          <w:color w:val="000000"/>
          <w:sz w:val="28"/>
          <w:szCs w:val="28"/>
        </w:rPr>
        <w:t>ЦЕЛЬ РАБОТЫ</w:t>
      </w:r>
      <w:r w:rsidR="005C70D2" w:rsidRPr="001D4163">
        <w:rPr>
          <w:rFonts w:ascii="Times New Roman" w:hAnsi="Times New Roman"/>
          <w:b/>
          <w:bCs/>
          <w:color w:val="000000"/>
          <w:sz w:val="28"/>
          <w:szCs w:val="28"/>
        </w:rPr>
        <w:t>:</w:t>
      </w:r>
      <w:r w:rsidR="005C70D2" w:rsidRPr="001D4163">
        <w:rPr>
          <w:rFonts w:ascii="Times New Roman" w:hAnsi="Times New Roman"/>
          <w:color w:val="000000"/>
          <w:sz w:val="28"/>
          <w:szCs w:val="28"/>
        </w:rPr>
        <w:br/>
      </w:r>
      <w:r w:rsidR="005C70D2" w:rsidRPr="00BF6F82">
        <w:rPr>
          <w:rFonts w:ascii="Times New Roman" w:hAnsi="Times New Roman"/>
          <w:sz w:val="28"/>
          <w:szCs w:val="28"/>
        </w:rPr>
        <w:t>1. Расширение теоретической базы, аналитический обзор литера</w:t>
      </w:r>
      <w:r w:rsidR="004E241F" w:rsidRPr="00BF6F82">
        <w:rPr>
          <w:rFonts w:ascii="Times New Roman" w:hAnsi="Times New Roman"/>
          <w:sz w:val="28"/>
          <w:szCs w:val="28"/>
        </w:rPr>
        <w:t>туры.</w:t>
      </w:r>
      <w:r w:rsidR="004E241F" w:rsidRPr="00BF6F82">
        <w:rPr>
          <w:rFonts w:ascii="Times New Roman" w:hAnsi="Times New Roman"/>
          <w:sz w:val="28"/>
          <w:szCs w:val="28"/>
        </w:rPr>
        <w:br/>
        <w:t xml:space="preserve">2. Изучение </w:t>
      </w:r>
      <w:r w:rsidR="005C70D2" w:rsidRPr="00BF6F82">
        <w:rPr>
          <w:rFonts w:ascii="Times New Roman" w:hAnsi="Times New Roman"/>
          <w:sz w:val="28"/>
          <w:szCs w:val="28"/>
        </w:rPr>
        <w:t xml:space="preserve"> приёмов</w:t>
      </w:r>
      <w:r w:rsidR="004E241F" w:rsidRPr="00BF6F82">
        <w:rPr>
          <w:rFonts w:ascii="Times New Roman" w:hAnsi="Times New Roman"/>
          <w:sz w:val="28"/>
          <w:szCs w:val="28"/>
        </w:rPr>
        <w:t xml:space="preserve"> решения задач на инвариантность</w:t>
      </w:r>
      <w:r w:rsidR="005C70D2" w:rsidRPr="00BF6F82">
        <w:rPr>
          <w:rFonts w:ascii="Times New Roman" w:hAnsi="Times New Roman"/>
          <w:sz w:val="28"/>
          <w:szCs w:val="28"/>
        </w:rPr>
        <w:t>.</w:t>
      </w:r>
      <w:r w:rsidR="005C70D2" w:rsidRPr="00BF6F82">
        <w:rPr>
          <w:rFonts w:ascii="Times New Roman" w:hAnsi="Times New Roman"/>
          <w:sz w:val="28"/>
          <w:szCs w:val="28"/>
        </w:rPr>
        <w:br/>
        <w:t xml:space="preserve">3. Развитие умений и навыков исследовательской работы </w:t>
      </w:r>
      <w:r w:rsidR="004E241F" w:rsidRPr="00BF6F82">
        <w:rPr>
          <w:rFonts w:ascii="Times New Roman" w:hAnsi="Times New Roman"/>
          <w:sz w:val="28"/>
          <w:szCs w:val="28"/>
        </w:rPr>
        <w:t>при решении олимпиадных задач.</w:t>
      </w:r>
    </w:p>
    <w:p w:rsidR="00BF6F82" w:rsidRPr="00BF6F82" w:rsidRDefault="00BF6F82" w:rsidP="00BF6F82">
      <w:pPr>
        <w:shd w:val="clear" w:color="auto" w:fill="FFFFFF"/>
        <w:spacing w:before="100" w:beforeAutospacing="1" w:after="24" w:line="375" w:lineRule="atLeast"/>
        <w:rPr>
          <w:rFonts w:ascii="Times New Roman" w:eastAsia="Times New Roman" w:hAnsi="Times New Roman"/>
          <w:sz w:val="28"/>
          <w:szCs w:val="28"/>
          <w:lang w:eastAsia="ru-RU"/>
        </w:rPr>
      </w:pPr>
    </w:p>
    <w:p w:rsidR="00B707E3" w:rsidRDefault="003153A9" w:rsidP="00B707E3">
      <w:pPr>
        <w:spacing w:line="360" w:lineRule="auto"/>
        <w:rPr>
          <w:rFonts w:ascii="Times New Roman" w:hAnsi="Times New Roman"/>
          <w:iCs/>
          <w:color w:val="252525"/>
          <w:sz w:val="28"/>
          <w:szCs w:val="28"/>
          <w:shd w:val="clear" w:color="auto" w:fill="FFFFFF"/>
        </w:rPr>
      </w:pPr>
      <w:r>
        <w:rPr>
          <w:rFonts w:ascii="Times New Roman" w:eastAsia="Times New Roman" w:hAnsi="Times New Roman"/>
          <w:b/>
          <w:bCs/>
          <w:color w:val="000000"/>
          <w:sz w:val="28"/>
          <w:szCs w:val="28"/>
          <w:lang w:eastAsia="ru-RU"/>
        </w:rPr>
        <w:t>ИСТОРИЧЕСКАЯ СПРАВКА</w:t>
      </w:r>
      <w:proofErr w:type="gramStart"/>
      <w:r w:rsidR="005C70D2" w:rsidRPr="001D4163">
        <w:rPr>
          <w:rFonts w:ascii="Times New Roman" w:eastAsia="Times New Roman" w:hAnsi="Times New Roman"/>
          <w:b/>
          <w:bCs/>
          <w:color w:val="000000"/>
          <w:sz w:val="28"/>
          <w:szCs w:val="28"/>
          <w:lang w:eastAsia="ru-RU"/>
        </w:rPr>
        <w:t>.</w:t>
      </w:r>
      <w:proofErr w:type="gramEnd"/>
      <w:r w:rsidR="005C70D2" w:rsidRPr="001D4163">
        <w:rPr>
          <w:rFonts w:ascii="Times New Roman" w:eastAsia="Times New Roman" w:hAnsi="Times New Roman"/>
          <w:b/>
          <w:bCs/>
          <w:color w:val="000000"/>
          <w:sz w:val="28"/>
          <w:szCs w:val="28"/>
          <w:lang w:eastAsia="ru-RU"/>
        </w:rPr>
        <w:t xml:space="preserve"> </w:t>
      </w:r>
      <w:r w:rsidR="005C70D2" w:rsidRPr="001D4163">
        <w:rPr>
          <w:rFonts w:ascii="Times New Roman" w:eastAsia="Times New Roman" w:hAnsi="Times New Roman"/>
          <w:color w:val="000000"/>
          <w:sz w:val="28"/>
          <w:szCs w:val="28"/>
          <w:lang w:eastAsia="ru-RU"/>
        </w:rPr>
        <w:br/>
      </w:r>
      <w:proofErr w:type="gramStart"/>
      <w:r w:rsidR="00BF6F82" w:rsidRPr="00BF6F82">
        <w:rPr>
          <w:rFonts w:ascii="Times New Roman" w:hAnsi="Times New Roman"/>
          <w:b/>
          <w:bCs/>
          <w:sz w:val="28"/>
          <w:szCs w:val="28"/>
        </w:rPr>
        <w:t>и</w:t>
      </w:r>
      <w:proofErr w:type="gramEnd"/>
      <w:r w:rsidR="00BF6F82" w:rsidRPr="00BF6F82">
        <w:rPr>
          <w:rFonts w:ascii="Times New Roman" w:hAnsi="Times New Roman"/>
          <w:b/>
          <w:bCs/>
          <w:sz w:val="28"/>
          <w:szCs w:val="28"/>
        </w:rPr>
        <w:t>нвариант</w:t>
      </w:r>
      <w:r w:rsidR="00BF6F82" w:rsidRPr="00BF6F82">
        <w:rPr>
          <w:rStyle w:val="apple-converted-space"/>
          <w:rFonts w:ascii="Times New Roman" w:hAnsi="Times New Roman"/>
          <w:sz w:val="28"/>
          <w:szCs w:val="28"/>
          <w:shd w:val="clear" w:color="auto" w:fill="E3F7C7"/>
        </w:rPr>
        <w:t> </w:t>
      </w:r>
      <w:r w:rsidR="00BF6F82" w:rsidRPr="00BF6F82">
        <w:rPr>
          <w:rFonts w:ascii="Arial" w:hAnsi="Arial" w:cs="Arial"/>
          <w:shd w:val="clear" w:color="auto" w:fill="E3F7C7"/>
        </w:rPr>
        <w:t xml:space="preserve"> </w:t>
      </w:r>
      <w:r w:rsidR="001D4163" w:rsidRPr="00BF6F82">
        <w:rPr>
          <w:rFonts w:ascii="Arial" w:hAnsi="Arial" w:cs="Arial"/>
          <w:shd w:val="clear" w:color="auto" w:fill="E3F7C7"/>
        </w:rPr>
        <w:t>(</w:t>
      </w:r>
      <w:r w:rsidR="001D4163" w:rsidRPr="00BF6F82">
        <w:rPr>
          <w:rFonts w:ascii="Times New Roman" w:hAnsi="Times New Roman"/>
          <w:sz w:val="28"/>
          <w:szCs w:val="28"/>
          <w:shd w:val="clear" w:color="auto" w:fill="E3F7C7"/>
        </w:rPr>
        <w:t>от лат</w:t>
      </w:r>
      <w:r w:rsidR="00B707E3" w:rsidRPr="00BF6F82">
        <w:rPr>
          <w:rFonts w:ascii="Times New Roman" w:hAnsi="Times New Roman"/>
          <w:sz w:val="28"/>
          <w:szCs w:val="28"/>
          <w:shd w:val="clear" w:color="auto" w:fill="E3F7C7"/>
        </w:rPr>
        <w:t xml:space="preserve">инского </w:t>
      </w:r>
      <w:r w:rsidR="001D4163" w:rsidRPr="00BF6F82">
        <w:rPr>
          <w:rFonts w:ascii="Times New Roman" w:hAnsi="Times New Roman"/>
          <w:sz w:val="28"/>
          <w:szCs w:val="28"/>
          <w:shd w:val="clear" w:color="auto" w:fill="E3F7C7"/>
        </w:rPr>
        <w:t xml:space="preserve"> invarians - неизменяющийся) - в математике - величина,</w:t>
      </w:r>
      <w:r w:rsidR="00B707E3" w:rsidRPr="00BF6F82">
        <w:rPr>
          <w:rFonts w:ascii="Times New Roman" w:hAnsi="Times New Roman"/>
          <w:sz w:val="28"/>
          <w:szCs w:val="28"/>
          <w:shd w:val="clear" w:color="auto" w:fill="E3F7C7"/>
        </w:rPr>
        <w:t xml:space="preserve"> </w:t>
      </w:r>
      <w:r w:rsidR="001D4163" w:rsidRPr="00BF6F82">
        <w:rPr>
          <w:rFonts w:ascii="Times New Roman" w:hAnsi="Times New Roman"/>
          <w:sz w:val="28"/>
          <w:szCs w:val="28"/>
          <w:shd w:val="clear" w:color="auto" w:fill="E3F7C7"/>
        </w:rPr>
        <w:t>остающаяся неизменяемой при тех</w:t>
      </w:r>
      <w:r w:rsidR="00B707E3" w:rsidRPr="00BF6F82">
        <w:rPr>
          <w:rFonts w:ascii="Times New Roman" w:hAnsi="Times New Roman"/>
          <w:sz w:val="28"/>
          <w:szCs w:val="28"/>
          <w:shd w:val="clear" w:color="auto" w:fill="E3F7C7"/>
        </w:rPr>
        <w:t xml:space="preserve"> или иных преобразованиях. Например</w:t>
      </w:r>
      <w:r w:rsidR="001D4163" w:rsidRPr="00BF6F82">
        <w:rPr>
          <w:rFonts w:ascii="Times New Roman" w:hAnsi="Times New Roman"/>
          <w:sz w:val="28"/>
          <w:szCs w:val="28"/>
          <w:shd w:val="clear" w:color="auto" w:fill="E3F7C7"/>
        </w:rPr>
        <w:t>, площадь</w:t>
      </w:r>
      <w:r w:rsidR="00B707E3" w:rsidRPr="00BF6F82">
        <w:rPr>
          <w:rFonts w:ascii="Times New Roman" w:hAnsi="Times New Roman"/>
          <w:sz w:val="28"/>
          <w:szCs w:val="28"/>
          <w:shd w:val="clear" w:color="auto" w:fill="E3F7C7"/>
        </w:rPr>
        <w:t xml:space="preserve"> </w:t>
      </w:r>
      <w:r w:rsidR="001D4163" w:rsidRPr="00BF6F82">
        <w:rPr>
          <w:rFonts w:ascii="Times New Roman" w:hAnsi="Times New Roman"/>
          <w:sz w:val="28"/>
          <w:szCs w:val="28"/>
          <w:shd w:val="clear" w:color="auto" w:fill="E3F7C7"/>
        </w:rPr>
        <w:t>какой-либо фигуры,</w:t>
      </w:r>
      <w:r w:rsidR="001D4163" w:rsidRPr="00BF6F82">
        <w:rPr>
          <w:rStyle w:val="apple-converted-space"/>
          <w:rFonts w:ascii="Times New Roman" w:hAnsi="Times New Roman"/>
          <w:sz w:val="28"/>
          <w:szCs w:val="28"/>
          <w:shd w:val="clear" w:color="auto" w:fill="E3F7C7"/>
        </w:rPr>
        <w:t> </w:t>
      </w:r>
      <w:hyperlink r:id="rId7" w:tooltip="Угол - Вообще пристанище, место, где можно житьУгол Местность (обычно отдален..." w:history="1">
        <w:r w:rsidR="001D4163" w:rsidRPr="00BF6F82">
          <w:rPr>
            <w:rStyle w:val="a3"/>
            <w:rFonts w:ascii="Times New Roman" w:hAnsi="Times New Roman"/>
            <w:color w:val="auto"/>
            <w:sz w:val="28"/>
            <w:szCs w:val="28"/>
            <w:u w:val="none"/>
          </w:rPr>
          <w:t>угол</w:t>
        </w:r>
      </w:hyperlink>
      <w:r w:rsidR="00B707E3" w:rsidRPr="00BF6F82">
        <w:rPr>
          <w:rFonts w:ascii="Times New Roman" w:hAnsi="Times New Roman"/>
          <w:sz w:val="28"/>
          <w:szCs w:val="28"/>
        </w:rPr>
        <w:t xml:space="preserve"> </w:t>
      </w:r>
      <w:hyperlink r:id="rId8" w:tooltip="Между - 1. В промежутках между основными занятиями. 2. разг. Нерегулярно, урыв..." w:history="1">
        <w:r w:rsidR="001D4163" w:rsidRPr="00BF6F82">
          <w:rPr>
            <w:rStyle w:val="a3"/>
            <w:rFonts w:ascii="Times New Roman" w:hAnsi="Times New Roman"/>
            <w:color w:val="auto"/>
            <w:sz w:val="28"/>
            <w:szCs w:val="28"/>
            <w:u w:val="none"/>
          </w:rPr>
          <w:t>между</w:t>
        </w:r>
      </w:hyperlink>
      <w:r w:rsidR="001D4163" w:rsidRPr="00BF6F82">
        <w:rPr>
          <w:rStyle w:val="apple-converted-space"/>
          <w:rFonts w:ascii="Times New Roman" w:hAnsi="Times New Roman"/>
          <w:sz w:val="28"/>
          <w:szCs w:val="28"/>
          <w:shd w:val="clear" w:color="auto" w:fill="E3F7C7"/>
        </w:rPr>
        <w:t> </w:t>
      </w:r>
      <w:r w:rsidR="001D4163" w:rsidRPr="00BF6F82">
        <w:rPr>
          <w:rFonts w:ascii="Times New Roman" w:hAnsi="Times New Roman"/>
          <w:sz w:val="28"/>
          <w:szCs w:val="28"/>
          <w:shd w:val="clear" w:color="auto" w:fill="E3F7C7"/>
        </w:rPr>
        <w:t>двумя прямыми -</w:t>
      </w:r>
      <w:r w:rsidR="001D4163" w:rsidRPr="00B707E3">
        <w:rPr>
          <w:rStyle w:val="apple-converted-space"/>
          <w:rFonts w:ascii="Times New Roman" w:hAnsi="Times New Roman"/>
          <w:sz w:val="28"/>
          <w:szCs w:val="28"/>
          <w:shd w:val="clear" w:color="auto" w:fill="E3F7C7"/>
        </w:rPr>
        <w:t> </w:t>
      </w:r>
      <w:r w:rsidR="001D4163" w:rsidRPr="00B707E3">
        <w:rPr>
          <w:rFonts w:ascii="Times New Roman" w:hAnsi="Times New Roman"/>
          <w:b/>
          <w:bCs/>
          <w:sz w:val="28"/>
          <w:szCs w:val="28"/>
        </w:rPr>
        <w:t>инвариант</w:t>
      </w:r>
      <w:r w:rsidR="001D4163" w:rsidRPr="00B707E3">
        <w:rPr>
          <w:rStyle w:val="apple-converted-space"/>
          <w:rFonts w:ascii="Times New Roman" w:hAnsi="Times New Roman"/>
          <w:sz w:val="28"/>
          <w:szCs w:val="28"/>
          <w:shd w:val="clear" w:color="auto" w:fill="E3F7C7"/>
        </w:rPr>
        <w:t> </w:t>
      </w:r>
      <w:hyperlink r:id="rId9" w:tooltip="Движения - у растений - могут быть пассивными, связанными с изменениемсодержания ..." w:history="1">
        <w:r w:rsidR="001D4163" w:rsidRPr="00B707E3">
          <w:rPr>
            <w:rStyle w:val="a3"/>
            <w:rFonts w:ascii="Times New Roman" w:hAnsi="Times New Roman"/>
            <w:color w:val="auto"/>
            <w:sz w:val="28"/>
            <w:szCs w:val="28"/>
          </w:rPr>
          <w:t>движения.</w:t>
        </w:r>
      </w:hyperlink>
      <w:r w:rsidR="001D4163">
        <w:rPr>
          <w:rStyle w:val="apple-converted-space"/>
          <w:rFonts w:ascii="Arial" w:hAnsi="Arial" w:cs="Arial"/>
          <w:color w:val="000000"/>
          <w:shd w:val="clear" w:color="auto" w:fill="E3F7C7"/>
        </w:rPr>
        <w:t> </w:t>
      </w:r>
    </w:p>
    <w:p w:rsidR="00513798" w:rsidRDefault="00466C86" w:rsidP="00B707E3">
      <w:pPr>
        <w:spacing w:line="360" w:lineRule="auto"/>
        <w:rPr>
          <w:rFonts w:ascii="Times New Roman" w:hAnsi="Times New Roman"/>
          <w:sz w:val="28"/>
          <w:szCs w:val="28"/>
        </w:rPr>
      </w:pPr>
      <w:r w:rsidRPr="001D4163">
        <w:rPr>
          <w:rFonts w:ascii="Times New Roman" w:hAnsi="Times New Roman"/>
          <w:sz w:val="28"/>
          <w:szCs w:val="28"/>
        </w:rPr>
        <w:t xml:space="preserve">Понятие </w:t>
      </w:r>
      <w:r w:rsidRPr="001D4163">
        <w:rPr>
          <w:rFonts w:ascii="Times New Roman" w:hAnsi="Times New Roman"/>
          <w:b/>
          <w:i/>
          <w:sz w:val="28"/>
          <w:szCs w:val="28"/>
        </w:rPr>
        <w:t>инвариант</w:t>
      </w:r>
      <w:r w:rsidRPr="001D4163">
        <w:rPr>
          <w:rFonts w:ascii="Times New Roman" w:hAnsi="Times New Roman"/>
          <w:sz w:val="28"/>
          <w:szCs w:val="28"/>
        </w:rPr>
        <w:t xml:space="preserve"> употреблял</w:t>
      </w:r>
      <w:r w:rsidR="004240AE" w:rsidRPr="001D4163">
        <w:rPr>
          <w:rFonts w:ascii="Times New Roman" w:hAnsi="Times New Roman"/>
          <w:sz w:val="28"/>
          <w:szCs w:val="28"/>
        </w:rPr>
        <w:t xml:space="preserve">ось ещё немецким математиком Отто </w:t>
      </w:r>
      <w:proofErr w:type="gramStart"/>
      <w:r w:rsidRPr="001D4163">
        <w:rPr>
          <w:rFonts w:ascii="Times New Roman" w:hAnsi="Times New Roman"/>
          <w:sz w:val="28"/>
          <w:szCs w:val="28"/>
        </w:rPr>
        <w:t>Гессе</w:t>
      </w:r>
      <w:proofErr w:type="gramEnd"/>
      <w:r w:rsidR="004240AE" w:rsidRPr="001D4163">
        <w:rPr>
          <w:rFonts w:ascii="Times New Roman" w:hAnsi="Times New Roman"/>
          <w:sz w:val="28"/>
          <w:szCs w:val="28"/>
        </w:rPr>
        <w:t xml:space="preserve"> (1811-1874) еще в 1844</w:t>
      </w:r>
      <w:r w:rsidR="00B707E3">
        <w:rPr>
          <w:rFonts w:ascii="Times New Roman" w:hAnsi="Times New Roman"/>
          <w:sz w:val="28"/>
          <w:szCs w:val="28"/>
        </w:rPr>
        <w:t xml:space="preserve"> году</w:t>
      </w:r>
      <w:r w:rsidRPr="001D4163">
        <w:rPr>
          <w:rFonts w:ascii="Times New Roman" w:hAnsi="Times New Roman"/>
          <w:sz w:val="28"/>
          <w:szCs w:val="28"/>
        </w:rPr>
        <w:t xml:space="preserve">, </w:t>
      </w:r>
      <w:r w:rsidR="00513798">
        <w:rPr>
          <w:rFonts w:ascii="Times New Roman" w:hAnsi="Times New Roman"/>
          <w:noProof/>
          <w:sz w:val="28"/>
          <w:szCs w:val="28"/>
          <w:lang w:eastAsia="ru-RU"/>
        </w:rPr>
        <w:drawing>
          <wp:inline distT="0" distB="0" distL="0" distR="0">
            <wp:extent cx="1784039" cy="2824781"/>
            <wp:effectExtent l="19050" t="0" r="6661" b="0"/>
            <wp:docPr id="6" name="Рисунок 1" descr="C:\Users\Айгуль\Desktop\Отто Гес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гуль\Desktop\Отто Гессе.jpg"/>
                    <pic:cNvPicPr>
                      <a:picLocks noChangeAspect="1" noChangeArrowheads="1"/>
                    </pic:cNvPicPr>
                  </pic:nvPicPr>
                  <pic:blipFill>
                    <a:blip r:embed="rId10"/>
                    <a:srcRect/>
                    <a:stretch>
                      <a:fillRect/>
                    </a:stretch>
                  </pic:blipFill>
                  <pic:spPr bwMode="auto">
                    <a:xfrm>
                      <a:off x="0" y="0"/>
                      <a:ext cx="1786255" cy="2828290"/>
                    </a:xfrm>
                    <a:prstGeom prst="rect">
                      <a:avLst/>
                    </a:prstGeom>
                    <a:noFill/>
                    <a:ln w="9525">
                      <a:noFill/>
                      <a:miter lim="800000"/>
                      <a:headEnd/>
                      <a:tailEnd/>
                    </a:ln>
                  </pic:spPr>
                </pic:pic>
              </a:graphicData>
            </a:graphic>
          </wp:inline>
        </w:drawing>
      </w:r>
    </w:p>
    <w:p w:rsidR="00513798" w:rsidRDefault="00466C86" w:rsidP="00B707E3">
      <w:pPr>
        <w:spacing w:line="360" w:lineRule="auto"/>
        <w:rPr>
          <w:rFonts w:ascii="Times New Roman" w:hAnsi="Times New Roman"/>
          <w:sz w:val="28"/>
          <w:szCs w:val="28"/>
        </w:rPr>
      </w:pPr>
      <w:r w:rsidRPr="001D4163">
        <w:rPr>
          <w:rFonts w:ascii="Times New Roman" w:hAnsi="Times New Roman"/>
          <w:sz w:val="28"/>
          <w:szCs w:val="28"/>
        </w:rPr>
        <w:t>но си</w:t>
      </w:r>
      <w:r w:rsidR="001D4163">
        <w:rPr>
          <w:rFonts w:ascii="Times New Roman" w:hAnsi="Times New Roman"/>
          <w:sz w:val="28"/>
          <w:szCs w:val="28"/>
        </w:rPr>
        <w:t xml:space="preserve">стематическое развитие теория </w:t>
      </w:r>
      <w:r w:rsidR="001D4163" w:rsidRPr="001D4163">
        <w:rPr>
          <w:rFonts w:ascii="Times New Roman" w:hAnsi="Times New Roman"/>
          <w:b/>
          <w:i/>
          <w:sz w:val="28"/>
          <w:szCs w:val="28"/>
        </w:rPr>
        <w:t>инвариантов</w:t>
      </w:r>
      <w:r w:rsidRPr="001D4163">
        <w:rPr>
          <w:rFonts w:ascii="Times New Roman" w:hAnsi="Times New Roman"/>
          <w:b/>
          <w:i/>
          <w:sz w:val="28"/>
          <w:szCs w:val="28"/>
        </w:rPr>
        <w:t xml:space="preserve"> </w:t>
      </w:r>
      <w:r w:rsidRPr="001D4163">
        <w:rPr>
          <w:rFonts w:ascii="Times New Roman" w:hAnsi="Times New Roman"/>
          <w:sz w:val="28"/>
          <w:szCs w:val="28"/>
        </w:rPr>
        <w:t xml:space="preserve">получила у английского математика </w:t>
      </w:r>
    </w:p>
    <w:p w:rsidR="00513798" w:rsidRDefault="00466C86" w:rsidP="00B707E3">
      <w:pPr>
        <w:spacing w:line="360" w:lineRule="auto"/>
        <w:rPr>
          <w:rFonts w:ascii="Times New Roman" w:hAnsi="Times New Roman"/>
          <w:noProof/>
          <w:sz w:val="28"/>
          <w:szCs w:val="28"/>
          <w:lang w:eastAsia="ru-RU"/>
        </w:rPr>
      </w:pPr>
      <w:r w:rsidRPr="001D4163">
        <w:rPr>
          <w:rFonts w:ascii="Times New Roman" w:hAnsi="Times New Roman"/>
          <w:sz w:val="28"/>
          <w:szCs w:val="28"/>
        </w:rPr>
        <w:lastRenderedPageBreak/>
        <w:t>Дж</w:t>
      </w:r>
      <w:r w:rsidR="004240AE" w:rsidRPr="001D4163">
        <w:rPr>
          <w:rFonts w:ascii="Times New Roman" w:hAnsi="Times New Roman"/>
          <w:sz w:val="28"/>
          <w:szCs w:val="28"/>
        </w:rPr>
        <w:t>еймса  Сильвестра</w:t>
      </w:r>
      <w:r w:rsidR="001D4163" w:rsidRPr="001D4163">
        <w:rPr>
          <w:rFonts w:ascii="Times New Roman" w:hAnsi="Times New Roman"/>
          <w:sz w:val="28"/>
          <w:szCs w:val="28"/>
        </w:rPr>
        <w:t>(1814-1897)</w:t>
      </w:r>
      <w:r w:rsidR="00513798" w:rsidRPr="00513798">
        <w:rPr>
          <w:rFonts w:ascii="Times New Roman" w:hAnsi="Times New Roman"/>
          <w:noProof/>
          <w:sz w:val="28"/>
          <w:szCs w:val="28"/>
          <w:lang w:eastAsia="ru-RU"/>
        </w:rPr>
        <w:t xml:space="preserve"> </w:t>
      </w:r>
      <w:r w:rsidR="00513798" w:rsidRPr="00513798">
        <w:rPr>
          <w:rFonts w:ascii="Times New Roman" w:hAnsi="Times New Roman"/>
          <w:noProof/>
          <w:sz w:val="28"/>
          <w:szCs w:val="28"/>
          <w:lang w:eastAsia="ru-RU"/>
        </w:rPr>
        <w:drawing>
          <wp:inline distT="0" distB="0" distL="0" distR="0">
            <wp:extent cx="2743200" cy="3827780"/>
            <wp:effectExtent l="19050" t="0" r="0" b="0"/>
            <wp:docPr id="8" name="Рисунок 2" descr="C:\Users\Айгуль\Desktop\Джеймс Сильве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гуль\Desktop\Джеймс Сильвестр.jpg"/>
                    <pic:cNvPicPr>
                      <a:picLocks noChangeAspect="1" noChangeArrowheads="1"/>
                    </pic:cNvPicPr>
                  </pic:nvPicPr>
                  <pic:blipFill>
                    <a:blip r:embed="rId11"/>
                    <a:srcRect/>
                    <a:stretch>
                      <a:fillRect/>
                    </a:stretch>
                  </pic:blipFill>
                  <pic:spPr bwMode="auto">
                    <a:xfrm>
                      <a:off x="0" y="0"/>
                      <a:ext cx="2743200" cy="3827780"/>
                    </a:xfrm>
                    <a:prstGeom prst="rect">
                      <a:avLst/>
                    </a:prstGeom>
                    <a:noFill/>
                    <a:ln w="9525">
                      <a:noFill/>
                      <a:miter lim="800000"/>
                      <a:headEnd/>
                      <a:tailEnd/>
                    </a:ln>
                  </pic:spPr>
                </pic:pic>
              </a:graphicData>
            </a:graphic>
          </wp:inline>
        </w:drawing>
      </w:r>
    </w:p>
    <w:p w:rsidR="00466C86" w:rsidRPr="00BF6F82" w:rsidRDefault="001D4163" w:rsidP="00B707E3">
      <w:pPr>
        <w:spacing w:line="360" w:lineRule="auto"/>
        <w:rPr>
          <w:rFonts w:ascii="Times New Roman" w:hAnsi="Times New Roman"/>
          <w:iCs/>
          <w:sz w:val="28"/>
          <w:szCs w:val="28"/>
          <w:shd w:val="clear" w:color="auto" w:fill="FFFFFF"/>
        </w:rPr>
      </w:pPr>
      <w:r w:rsidRPr="001D4163">
        <w:rPr>
          <w:rFonts w:ascii="Times New Roman" w:hAnsi="Times New Roman"/>
          <w:sz w:val="28"/>
          <w:szCs w:val="28"/>
        </w:rPr>
        <w:t xml:space="preserve"> </w:t>
      </w:r>
      <w:r w:rsidR="004240AE" w:rsidRPr="001D4163">
        <w:rPr>
          <w:rFonts w:ascii="Times New Roman" w:hAnsi="Times New Roman"/>
          <w:sz w:val="28"/>
          <w:szCs w:val="28"/>
        </w:rPr>
        <w:t xml:space="preserve"> в 1851—52 годы</w:t>
      </w:r>
      <w:r>
        <w:rPr>
          <w:rFonts w:ascii="Times New Roman" w:hAnsi="Times New Roman"/>
          <w:sz w:val="28"/>
          <w:szCs w:val="28"/>
        </w:rPr>
        <w:t>, предложившего и термин «Инвариант</w:t>
      </w:r>
      <w:r w:rsidR="00466C86" w:rsidRPr="001D4163">
        <w:rPr>
          <w:rFonts w:ascii="Times New Roman" w:hAnsi="Times New Roman"/>
          <w:sz w:val="28"/>
          <w:szCs w:val="28"/>
        </w:rPr>
        <w:t>». В тече</w:t>
      </w:r>
      <w:r w:rsidR="00B707E3">
        <w:rPr>
          <w:rFonts w:ascii="Times New Roman" w:hAnsi="Times New Roman"/>
          <w:sz w:val="28"/>
          <w:szCs w:val="28"/>
        </w:rPr>
        <w:t>ние 2-й половины 19 века</w:t>
      </w:r>
      <w:r w:rsidR="00466C86" w:rsidRPr="001D4163">
        <w:rPr>
          <w:rFonts w:ascii="Times New Roman" w:hAnsi="Times New Roman"/>
          <w:sz w:val="28"/>
          <w:szCs w:val="28"/>
        </w:rPr>
        <w:t xml:space="preserve"> теория инвариантов была одной из наиболее разрабатываемых математических теорий</w:t>
      </w:r>
      <w:r w:rsidR="00B707E3">
        <w:rPr>
          <w:rFonts w:ascii="Times New Roman" w:hAnsi="Times New Roman"/>
          <w:sz w:val="28"/>
          <w:szCs w:val="28"/>
        </w:rPr>
        <w:t xml:space="preserve">. </w:t>
      </w:r>
      <w:r w:rsidR="00B707E3" w:rsidRPr="00BF6F82">
        <w:rPr>
          <w:rFonts w:ascii="Times New Roman" w:hAnsi="Times New Roman"/>
          <w:iCs/>
          <w:sz w:val="28"/>
          <w:szCs w:val="28"/>
          <w:shd w:val="clear" w:color="auto" w:fill="FFFFFF"/>
        </w:rPr>
        <w:t>Концепция инварианта является одной из важнейших в математике, поскольку изучение инварианта непосредственно связано с олимпиадными задачами</w:t>
      </w:r>
      <w:proofErr w:type="gramStart"/>
      <w:r w:rsidR="00B707E3" w:rsidRPr="00BF6F82">
        <w:rPr>
          <w:rFonts w:ascii="Times New Roman" w:hAnsi="Times New Roman"/>
          <w:iCs/>
          <w:sz w:val="28"/>
          <w:szCs w:val="28"/>
          <w:shd w:val="clear" w:color="auto" w:fill="FFFFFF"/>
        </w:rPr>
        <w:t xml:space="preserve"> .</w:t>
      </w:r>
      <w:proofErr w:type="gramEnd"/>
    </w:p>
    <w:p w:rsidR="00B707E3" w:rsidRPr="00BF6F82" w:rsidRDefault="004240AE" w:rsidP="00B707E3">
      <w:pPr>
        <w:spacing w:line="360" w:lineRule="auto"/>
        <w:rPr>
          <w:rFonts w:ascii="Times New Roman" w:hAnsi="Times New Roman"/>
          <w:sz w:val="28"/>
          <w:szCs w:val="28"/>
          <w:shd w:val="clear" w:color="auto" w:fill="FFFFFF"/>
        </w:rPr>
      </w:pPr>
      <w:r w:rsidRPr="00BF6F82">
        <w:rPr>
          <w:rFonts w:ascii="Times New Roman" w:hAnsi="Times New Roman"/>
          <w:sz w:val="28"/>
          <w:szCs w:val="28"/>
          <w:shd w:val="clear" w:color="auto" w:fill="FFFFFF"/>
        </w:rPr>
        <w:t>Инварианты используются в различных областях математики, таких как</w:t>
      </w:r>
      <w:r w:rsidRPr="00BF6F82">
        <w:rPr>
          <w:rStyle w:val="apple-converted-space"/>
          <w:rFonts w:ascii="Times New Roman" w:hAnsi="Times New Roman"/>
          <w:sz w:val="28"/>
          <w:szCs w:val="28"/>
          <w:shd w:val="clear" w:color="auto" w:fill="FFFFFF"/>
        </w:rPr>
        <w:t> </w:t>
      </w:r>
      <w:hyperlink r:id="rId12" w:tooltip="Геометрия" w:history="1">
        <w:r w:rsidRPr="00BF6F82">
          <w:rPr>
            <w:rStyle w:val="a3"/>
            <w:rFonts w:ascii="Times New Roman" w:hAnsi="Times New Roman"/>
            <w:color w:val="auto"/>
            <w:sz w:val="28"/>
            <w:szCs w:val="28"/>
            <w:u w:val="none"/>
            <w:shd w:val="clear" w:color="auto" w:fill="FFFFFF"/>
          </w:rPr>
          <w:t>геометрия</w:t>
        </w:r>
      </w:hyperlink>
      <w:r w:rsidRPr="00BF6F82">
        <w:rPr>
          <w:rFonts w:ascii="Times New Roman" w:hAnsi="Times New Roman"/>
          <w:sz w:val="28"/>
          <w:szCs w:val="28"/>
          <w:shd w:val="clear" w:color="auto" w:fill="FFFFFF"/>
        </w:rPr>
        <w:t>,</w:t>
      </w:r>
      <w:r w:rsidRPr="00BF6F82">
        <w:rPr>
          <w:rStyle w:val="apple-converted-space"/>
          <w:rFonts w:ascii="Times New Roman" w:hAnsi="Times New Roman"/>
          <w:sz w:val="28"/>
          <w:szCs w:val="28"/>
          <w:shd w:val="clear" w:color="auto" w:fill="FFFFFF"/>
        </w:rPr>
        <w:t> </w:t>
      </w:r>
      <w:hyperlink r:id="rId13" w:tooltip="Топология" w:history="1">
        <w:r w:rsidRPr="00BF6F82">
          <w:rPr>
            <w:rStyle w:val="a3"/>
            <w:rFonts w:ascii="Times New Roman" w:hAnsi="Times New Roman"/>
            <w:color w:val="auto"/>
            <w:sz w:val="28"/>
            <w:szCs w:val="28"/>
            <w:u w:val="none"/>
            <w:shd w:val="clear" w:color="auto" w:fill="FFFFFF"/>
          </w:rPr>
          <w:t>топология</w:t>
        </w:r>
      </w:hyperlink>
      <w:r w:rsidRPr="00BF6F82">
        <w:rPr>
          <w:rStyle w:val="apple-converted-space"/>
          <w:rFonts w:ascii="Times New Roman" w:hAnsi="Times New Roman"/>
          <w:sz w:val="28"/>
          <w:szCs w:val="28"/>
          <w:shd w:val="clear" w:color="auto" w:fill="FFFFFF"/>
        </w:rPr>
        <w:t> </w:t>
      </w:r>
      <w:r w:rsidRPr="00BF6F82">
        <w:rPr>
          <w:rFonts w:ascii="Times New Roman" w:hAnsi="Times New Roman"/>
          <w:sz w:val="28"/>
          <w:szCs w:val="28"/>
          <w:shd w:val="clear" w:color="auto" w:fill="FFFFFF"/>
        </w:rPr>
        <w:t>и</w:t>
      </w:r>
      <w:r w:rsidRPr="00BF6F82">
        <w:rPr>
          <w:rStyle w:val="apple-converted-space"/>
          <w:rFonts w:ascii="Times New Roman" w:hAnsi="Times New Roman"/>
          <w:sz w:val="28"/>
          <w:szCs w:val="28"/>
          <w:shd w:val="clear" w:color="auto" w:fill="FFFFFF"/>
        </w:rPr>
        <w:t> </w:t>
      </w:r>
      <w:hyperlink r:id="rId14" w:tooltip="Алгебра" w:history="1">
        <w:r w:rsidRPr="00BF6F82">
          <w:rPr>
            <w:rStyle w:val="a3"/>
            <w:rFonts w:ascii="Times New Roman" w:hAnsi="Times New Roman"/>
            <w:color w:val="auto"/>
            <w:sz w:val="28"/>
            <w:szCs w:val="28"/>
            <w:u w:val="none"/>
            <w:shd w:val="clear" w:color="auto" w:fill="FFFFFF"/>
          </w:rPr>
          <w:t>алгебра</w:t>
        </w:r>
      </w:hyperlink>
      <w:r w:rsidRPr="00BF6F82">
        <w:rPr>
          <w:rFonts w:ascii="Times New Roman" w:hAnsi="Times New Roman"/>
          <w:sz w:val="28"/>
          <w:szCs w:val="28"/>
          <w:shd w:val="clear" w:color="auto" w:fill="FFFFFF"/>
        </w:rPr>
        <w:t>. Открытие инвариантов является важным шагом в процессе классификации математических объектов.</w:t>
      </w:r>
    </w:p>
    <w:p w:rsidR="00B707E3" w:rsidRDefault="005C70D2" w:rsidP="004A66C0">
      <w:pPr>
        <w:rPr>
          <w:rFonts w:ascii="Times New Roman" w:hAnsi="Times New Roman"/>
          <w:color w:val="252525"/>
          <w:sz w:val="28"/>
          <w:szCs w:val="28"/>
          <w:shd w:val="clear" w:color="auto" w:fill="FFFFFF"/>
        </w:rPr>
      </w:pPr>
      <w:r w:rsidRPr="001D4163">
        <w:rPr>
          <w:rFonts w:ascii="Times New Roman" w:hAnsi="Times New Roman"/>
          <w:b/>
          <w:bCs/>
          <w:color w:val="000000"/>
          <w:sz w:val="28"/>
          <w:szCs w:val="28"/>
        </w:rPr>
        <w:t>ТЕОРЕТИЧЕСКАЯ ЧАСТЬ</w:t>
      </w:r>
      <w:r w:rsidRPr="001D4163">
        <w:rPr>
          <w:rFonts w:ascii="Times New Roman" w:hAnsi="Times New Roman"/>
          <w:color w:val="000000"/>
          <w:sz w:val="28"/>
          <w:szCs w:val="28"/>
        </w:rPr>
        <w:br/>
      </w:r>
      <w:proofErr w:type="spellStart"/>
      <w:proofErr w:type="gramStart"/>
      <w:r w:rsidR="00B707E3" w:rsidRPr="001D4163">
        <w:rPr>
          <w:rFonts w:ascii="Times New Roman" w:hAnsi="Times New Roman"/>
          <w:b/>
          <w:bCs/>
          <w:color w:val="252525"/>
          <w:sz w:val="28"/>
          <w:szCs w:val="28"/>
          <w:shd w:val="clear" w:color="auto" w:fill="FFFFFF"/>
        </w:rPr>
        <w:t>Инвариа́нт</w:t>
      </w:r>
      <w:proofErr w:type="spellEnd"/>
      <w:proofErr w:type="gramEnd"/>
      <w:r w:rsidR="00B707E3" w:rsidRPr="001D4163">
        <w:rPr>
          <w:rFonts w:ascii="Times New Roman" w:hAnsi="Times New Roman"/>
          <w:color w:val="252525"/>
          <w:sz w:val="28"/>
          <w:szCs w:val="28"/>
          <w:shd w:val="clear" w:color="auto" w:fill="FFFFFF"/>
        </w:rPr>
        <w:t> — это свойство некоторого класса (</w:t>
      </w:r>
      <w:hyperlink r:id="rId15" w:tooltip="Множество" w:history="1">
        <w:r w:rsidR="00B707E3" w:rsidRPr="001D4163">
          <w:rPr>
            <w:rStyle w:val="a3"/>
            <w:rFonts w:ascii="Times New Roman" w:hAnsi="Times New Roman"/>
            <w:color w:val="0B0080"/>
            <w:sz w:val="28"/>
            <w:szCs w:val="28"/>
            <w:u w:val="none"/>
            <w:shd w:val="clear" w:color="auto" w:fill="FFFFFF"/>
          </w:rPr>
          <w:t>множества</w:t>
        </w:r>
      </w:hyperlink>
      <w:r w:rsidR="00B707E3" w:rsidRPr="001D4163">
        <w:rPr>
          <w:rFonts w:ascii="Times New Roman" w:hAnsi="Times New Roman"/>
          <w:color w:val="252525"/>
          <w:sz w:val="28"/>
          <w:szCs w:val="28"/>
          <w:shd w:val="clear" w:color="auto" w:fill="FFFFFF"/>
        </w:rPr>
        <w:t>)</w:t>
      </w:r>
      <w:r w:rsidR="00B707E3" w:rsidRPr="001D4163">
        <w:rPr>
          <w:rStyle w:val="apple-converted-space"/>
          <w:rFonts w:ascii="Times New Roman" w:hAnsi="Times New Roman"/>
          <w:color w:val="252525"/>
          <w:sz w:val="28"/>
          <w:szCs w:val="28"/>
          <w:shd w:val="clear" w:color="auto" w:fill="FFFFFF"/>
        </w:rPr>
        <w:t> </w:t>
      </w:r>
      <w:hyperlink r:id="rId16" w:tooltip="Математический объект" w:history="1">
        <w:r w:rsidR="00B707E3" w:rsidRPr="001D4163">
          <w:rPr>
            <w:rStyle w:val="a3"/>
            <w:rFonts w:ascii="Times New Roman" w:hAnsi="Times New Roman"/>
            <w:color w:val="0B0080"/>
            <w:sz w:val="28"/>
            <w:szCs w:val="28"/>
            <w:u w:val="none"/>
            <w:shd w:val="clear" w:color="auto" w:fill="FFFFFF"/>
          </w:rPr>
          <w:t>математических объектов</w:t>
        </w:r>
      </w:hyperlink>
      <w:r w:rsidR="00B707E3" w:rsidRPr="001D4163">
        <w:rPr>
          <w:rFonts w:ascii="Times New Roman" w:hAnsi="Times New Roman"/>
          <w:color w:val="252525"/>
          <w:sz w:val="28"/>
          <w:szCs w:val="28"/>
          <w:shd w:val="clear" w:color="auto" w:fill="FFFFFF"/>
        </w:rPr>
        <w:t>, остающееся</w:t>
      </w:r>
      <w:r w:rsidR="00B707E3" w:rsidRPr="001D4163">
        <w:rPr>
          <w:rStyle w:val="apple-converted-space"/>
          <w:rFonts w:ascii="Times New Roman" w:hAnsi="Times New Roman"/>
          <w:color w:val="252525"/>
          <w:sz w:val="28"/>
          <w:szCs w:val="28"/>
          <w:shd w:val="clear" w:color="auto" w:fill="FFFFFF"/>
        </w:rPr>
        <w:t> </w:t>
      </w:r>
      <w:r w:rsidR="00B707E3" w:rsidRPr="001D4163">
        <w:rPr>
          <w:rFonts w:ascii="Times New Roman" w:hAnsi="Times New Roman"/>
          <w:i/>
          <w:iCs/>
          <w:color w:val="252525"/>
          <w:sz w:val="28"/>
          <w:szCs w:val="28"/>
          <w:shd w:val="clear" w:color="auto" w:fill="FFFFFF"/>
        </w:rPr>
        <w:t>неизменным</w:t>
      </w:r>
      <w:r w:rsidR="00B707E3" w:rsidRPr="001D4163">
        <w:rPr>
          <w:rStyle w:val="apple-converted-space"/>
          <w:rFonts w:ascii="Times New Roman" w:hAnsi="Times New Roman"/>
          <w:color w:val="252525"/>
          <w:sz w:val="28"/>
          <w:szCs w:val="28"/>
          <w:shd w:val="clear" w:color="auto" w:fill="FFFFFF"/>
        </w:rPr>
        <w:t> </w:t>
      </w:r>
      <w:r w:rsidR="00B707E3" w:rsidRPr="001D4163">
        <w:rPr>
          <w:rFonts w:ascii="Times New Roman" w:hAnsi="Times New Roman"/>
          <w:color w:val="252525"/>
          <w:sz w:val="28"/>
          <w:szCs w:val="28"/>
          <w:shd w:val="clear" w:color="auto" w:fill="FFFFFF"/>
        </w:rPr>
        <w:t>при преобразованиях определённого типа.</w:t>
      </w:r>
    </w:p>
    <w:p w:rsidR="004E241F" w:rsidRPr="00B707E3" w:rsidRDefault="004E241F" w:rsidP="004A66C0">
      <w:pPr>
        <w:rPr>
          <w:rFonts w:ascii="Times New Roman" w:hAnsi="Times New Roman"/>
          <w:color w:val="252525"/>
          <w:sz w:val="28"/>
          <w:szCs w:val="28"/>
          <w:shd w:val="clear" w:color="auto" w:fill="FFFFFF"/>
        </w:rPr>
      </w:pPr>
      <w:r w:rsidRPr="001D4163">
        <w:rPr>
          <w:rFonts w:ascii="Times New Roman" w:hAnsi="Times New Roman"/>
          <w:color w:val="252525"/>
          <w:sz w:val="28"/>
          <w:szCs w:val="28"/>
          <w:shd w:val="clear" w:color="auto" w:fill="FFFFFF"/>
        </w:rPr>
        <w:t>Пусть</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noProof/>
          <w:sz w:val="28"/>
          <w:szCs w:val="28"/>
          <w:lang w:eastAsia="ru-RU"/>
        </w:rPr>
        <w:drawing>
          <wp:inline distT="0" distB="0" distL="0" distR="0">
            <wp:extent cx="138430" cy="138430"/>
            <wp:effectExtent l="19050" t="0" r="0" b="0"/>
            <wp:docPr id="1" name="Рисунок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7"/>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D4163">
        <w:rPr>
          <w:rFonts w:ascii="Times New Roman" w:hAnsi="Times New Roman"/>
          <w:color w:val="252525"/>
          <w:sz w:val="28"/>
          <w:szCs w:val="28"/>
          <w:shd w:val="clear" w:color="auto" w:fill="FFFFFF"/>
        </w:rPr>
        <w:t> —</w:t>
      </w:r>
      <w:r w:rsidRPr="001D4163">
        <w:rPr>
          <w:rStyle w:val="apple-converted-space"/>
          <w:rFonts w:ascii="Times New Roman" w:hAnsi="Times New Roman"/>
          <w:color w:val="252525"/>
          <w:sz w:val="28"/>
          <w:szCs w:val="28"/>
          <w:shd w:val="clear" w:color="auto" w:fill="FFFFFF"/>
        </w:rPr>
        <w:t> </w:t>
      </w:r>
      <w:hyperlink r:id="rId18" w:tooltip="Множество" w:history="1">
        <w:r w:rsidRPr="001D4163">
          <w:rPr>
            <w:rStyle w:val="a3"/>
            <w:rFonts w:ascii="Times New Roman" w:hAnsi="Times New Roman"/>
            <w:color w:val="0B0080"/>
            <w:sz w:val="28"/>
            <w:szCs w:val="28"/>
            <w:shd w:val="clear" w:color="auto" w:fill="FFFFFF"/>
          </w:rPr>
          <w:t>множество</w:t>
        </w:r>
      </w:hyperlink>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color w:val="252525"/>
          <w:sz w:val="28"/>
          <w:szCs w:val="28"/>
          <w:shd w:val="clear" w:color="auto" w:fill="FFFFFF"/>
        </w:rPr>
        <w:t>и</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noProof/>
          <w:sz w:val="28"/>
          <w:szCs w:val="28"/>
          <w:lang w:eastAsia="ru-RU"/>
        </w:rPr>
        <w:drawing>
          <wp:inline distT="0" distB="0" distL="0" distR="0">
            <wp:extent cx="138430" cy="138430"/>
            <wp:effectExtent l="19050" t="0" r="0" b="0"/>
            <wp:docPr id="2" name="Рисунок 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pic:cNvPicPr>
                      <a:picLocks noChangeAspect="1" noChangeArrowheads="1"/>
                    </pic:cNvPicPr>
                  </pic:nvPicPr>
                  <pic:blipFill>
                    <a:blip r:embed="rId19"/>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D4163">
        <w:rPr>
          <w:rFonts w:ascii="Times New Roman" w:hAnsi="Times New Roman"/>
          <w:color w:val="252525"/>
          <w:sz w:val="28"/>
          <w:szCs w:val="28"/>
          <w:shd w:val="clear" w:color="auto" w:fill="FFFFFF"/>
        </w:rPr>
        <w:t> — множество</w:t>
      </w:r>
      <w:r w:rsidRPr="001D4163">
        <w:rPr>
          <w:rStyle w:val="apple-converted-space"/>
          <w:rFonts w:ascii="Times New Roman" w:hAnsi="Times New Roman"/>
          <w:color w:val="252525"/>
          <w:sz w:val="28"/>
          <w:szCs w:val="28"/>
          <w:shd w:val="clear" w:color="auto" w:fill="FFFFFF"/>
        </w:rPr>
        <w:t> </w:t>
      </w:r>
      <w:hyperlink r:id="rId20" w:tooltip="Отображение" w:history="1">
        <w:r w:rsidRPr="001D4163">
          <w:rPr>
            <w:rStyle w:val="a3"/>
            <w:rFonts w:ascii="Times New Roman" w:hAnsi="Times New Roman"/>
            <w:color w:val="0B0080"/>
            <w:sz w:val="28"/>
            <w:szCs w:val="28"/>
            <w:shd w:val="clear" w:color="auto" w:fill="FFFFFF"/>
          </w:rPr>
          <w:t>отображений</w:t>
        </w:r>
      </w:hyperlink>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color w:val="252525"/>
          <w:sz w:val="28"/>
          <w:szCs w:val="28"/>
          <w:shd w:val="clear" w:color="auto" w:fill="FFFFFF"/>
        </w:rPr>
        <w:t>из</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i/>
          <w:iCs/>
          <w:color w:val="252525"/>
          <w:sz w:val="28"/>
          <w:szCs w:val="28"/>
          <w:shd w:val="clear" w:color="auto" w:fill="FFFFFF"/>
        </w:rPr>
        <w:t>A</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color w:val="252525"/>
          <w:sz w:val="28"/>
          <w:szCs w:val="28"/>
          <w:shd w:val="clear" w:color="auto" w:fill="FFFFFF"/>
        </w:rPr>
        <w:t>в</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i/>
          <w:iCs/>
          <w:color w:val="252525"/>
          <w:sz w:val="28"/>
          <w:szCs w:val="28"/>
          <w:shd w:val="clear" w:color="auto" w:fill="FFFFFF"/>
        </w:rPr>
        <w:t>A</w:t>
      </w:r>
      <w:r w:rsidRPr="001D4163">
        <w:rPr>
          <w:rFonts w:ascii="Times New Roman" w:hAnsi="Times New Roman"/>
          <w:color w:val="252525"/>
          <w:sz w:val="28"/>
          <w:szCs w:val="28"/>
          <w:shd w:val="clear" w:color="auto" w:fill="FFFFFF"/>
        </w:rPr>
        <w:t>.</w:t>
      </w:r>
      <w:r w:rsidRPr="001D4163">
        <w:rPr>
          <w:rStyle w:val="apple-converted-space"/>
          <w:rFonts w:ascii="Times New Roman" w:hAnsi="Times New Roman"/>
          <w:color w:val="252525"/>
          <w:sz w:val="28"/>
          <w:szCs w:val="28"/>
          <w:shd w:val="clear" w:color="auto" w:fill="FFFFFF"/>
        </w:rPr>
        <w:t> </w:t>
      </w:r>
      <w:hyperlink r:id="rId21" w:tooltip="Отображение" w:history="1">
        <w:r w:rsidRPr="001D4163">
          <w:rPr>
            <w:rStyle w:val="a3"/>
            <w:rFonts w:ascii="Times New Roman" w:hAnsi="Times New Roman"/>
            <w:color w:val="0B0080"/>
            <w:sz w:val="28"/>
            <w:szCs w:val="28"/>
            <w:shd w:val="clear" w:color="auto" w:fill="FFFFFF"/>
          </w:rPr>
          <w:t>Отображение</w:t>
        </w:r>
      </w:hyperlink>
      <w:r w:rsidRPr="001D4163">
        <w:rPr>
          <w:rStyle w:val="apple-converted-space"/>
          <w:rFonts w:ascii="Times New Roman" w:hAnsi="Times New Roman"/>
          <w:color w:val="252525"/>
          <w:sz w:val="28"/>
          <w:szCs w:val="28"/>
          <w:shd w:val="clear" w:color="auto" w:fill="FFFFFF"/>
        </w:rPr>
        <w:t> </w:t>
      </w:r>
      <w:proofErr w:type="spellStart"/>
      <w:r w:rsidRPr="001D4163">
        <w:rPr>
          <w:rFonts w:ascii="Times New Roman" w:hAnsi="Times New Roman"/>
          <w:i/>
          <w:iCs/>
          <w:color w:val="252525"/>
          <w:sz w:val="28"/>
          <w:szCs w:val="28"/>
          <w:shd w:val="clear" w:color="auto" w:fill="FFFFFF"/>
        </w:rPr>
        <w:t>f</w:t>
      </w:r>
      <w:proofErr w:type="spellEnd"/>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color w:val="252525"/>
          <w:sz w:val="28"/>
          <w:szCs w:val="28"/>
          <w:shd w:val="clear" w:color="auto" w:fill="FFFFFF"/>
        </w:rPr>
        <w:t>из</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i/>
          <w:iCs/>
          <w:color w:val="252525"/>
          <w:sz w:val="28"/>
          <w:szCs w:val="28"/>
          <w:shd w:val="clear" w:color="auto" w:fill="FFFFFF"/>
        </w:rPr>
        <w:t>A</w:t>
      </w:r>
      <w:r w:rsidRPr="001D4163">
        <w:rPr>
          <w:rStyle w:val="apple-converted-space"/>
          <w:rFonts w:ascii="Times New Roman" w:hAnsi="Times New Roman"/>
          <w:color w:val="252525"/>
          <w:sz w:val="28"/>
          <w:szCs w:val="28"/>
          <w:shd w:val="clear" w:color="auto" w:fill="FFFFFF"/>
        </w:rPr>
        <w:t> </w:t>
      </w:r>
      <w:proofErr w:type="gramStart"/>
      <w:r w:rsidRPr="001D4163">
        <w:rPr>
          <w:rFonts w:ascii="Times New Roman" w:hAnsi="Times New Roman"/>
          <w:color w:val="252525"/>
          <w:sz w:val="28"/>
          <w:szCs w:val="28"/>
          <w:shd w:val="clear" w:color="auto" w:fill="FFFFFF"/>
        </w:rPr>
        <w:t>в</w:t>
      </w:r>
      <w:proofErr w:type="gramEnd"/>
      <w:r w:rsidRPr="001D4163">
        <w:rPr>
          <w:rFonts w:ascii="Times New Roman" w:hAnsi="Times New Roman"/>
          <w:color w:val="252525"/>
          <w:sz w:val="28"/>
          <w:szCs w:val="28"/>
          <w:shd w:val="clear" w:color="auto" w:fill="FFFFFF"/>
        </w:rPr>
        <w:t xml:space="preserve"> множество</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i/>
          <w:iCs/>
          <w:color w:val="252525"/>
          <w:sz w:val="28"/>
          <w:szCs w:val="28"/>
          <w:shd w:val="clear" w:color="auto" w:fill="FFFFFF"/>
        </w:rPr>
        <w:t>B</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color w:val="252525"/>
          <w:sz w:val="28"/>
          <w:szCs w:val="28"/>
          <w:shd w:val="clear" w:color="auto" w:fill="FFFFFF"/>
        </w:rPr>
        <w:t xml:space="preserve">называется </w:t>
      </w:r>
      <w:r w:rsidRPr="00B707E3">
        <w:rPr>
          <w:rFonts w:ascii="Times New Roman" w:hAnsi="Times New Roman"/>
          <w:b/>
          <w:color w:val="252525"/>
          <w:sz w:val="28"/>
          <w:szCs w:val="28"/>
          <w:shd w:val="clear" w:color="auto" w:fill="FFFFFF"/>
        </w:rPr>
        <w:t>инвариантом</w:t>
      </w:r>
      <w:r w:rsidRPr="001D4163">
        <w:rPr>
          <w:rFonts w:ascii="Times New Roman" w:hAnsi="Times New Roman"/>
          <w:color w:val="252525"/>
          <w:sz w:val="28"/>
          <w:szCs w:val="28"/>
          <w:shd w:val="clear" w:color="auto" w:fill="FFFFFF"/>
        </w:rPr>
        <w:t xml:space="preserve"> для</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i/>
          <w:iCs/>
          <w:color w:val="252525"/>
          <w:sz w:val="28"/>
          <w:szCs w:val="28"/>
          <w:shd w:val="clear" w:color="auto" w:fill="FFFFFF"/>
        </w:rPr>
        <w:t>G</w:t>
      </w:r>
      <w:r w:rsidRPr="001D4163">
        <w:rPr>
          <w:rFonts w:ascii="Times New Roman" w:hAnsi="Times New Roman"/>
          <w:color w:val="252525"/>
          <w:sz w:val="28"/>
          <w:szCs w:val="28"/>
          <w:shd w:val="clear" w:color="auto" w:fill="FFFFFF"/>
        </w:rPr>
        <w:t>, если для любых</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noProof/>
          <w:sz w:val="28"/>
          <w:szCs w:val="28"/>
          <w:lang w:eastAsia="ru-RU"/>
        </w:rPr>
        <w:drawing>
          <wp:inline distT="0" distB="0" distL="0" distR="0">
            <wp:extent cx="478155" cy="138430"/>
            <wp:effectExtent l="19050" t="0" r="0" b="0"/>
            <wp:docPr id="3" name="Рисунок 3" descr="a\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n A"/>
                    <pic:cNvPicPr>
                      <a:picLocks noChangeAspect="1" noChangeArrowheads="1"/>
                    </pic:cNvPicPr>
                  </pic:nvPicPr>
                  <pic:blipFill>
                    <a:blip r:embed="rId22"/>
                    <a:srcRect/>
                    <a:stretch>
                      <a:fillRect/>
                    </a:stretch>
                  </pic:blipFill>
                  <pic:spPr bwMode="auto">
                    <a:xfrm>
                      <a:off x="0" y="0"/>
                      <a:ext cx="478155" cy="138430"/>
                    </a:xfrm>
                    <a:prstGeom prst="rect">
                      <a:avLst/>
                    </a:prstGeom>
                    <a:noFill/>
                    <a:ln w="9525">
                      <a:noFill/>
                      <a:miter lim="800000"/>
                      <a:headEnd/>
                      <a:tailEnd/>
                    </a:ln>
                  </pic:spPr>
                </pic:pic>
              </a:graphicData>
            </a:graphic>
          </wp:inline>
        </w:drawing>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color w:val="252525"/>
          <w:sz w:val="28"/>
          <w:szCs w:val="28"/>
          <w:shd w:val="clear" w:color="auto" w:fill="FFFFFF"/>
        </w:rPr>
        <w:t>и</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noProof/>
          <w:sz w:val="28"/>
          <w:szCs w:val="28"/>
          <w:lang w:eastAsia="ru-RU"/>
        </w:rPr>
        <w:drawing>
          <wp:inline distT="0" distB="0" distL="0" distR="0">
            <wp:extent cx="467995" cy="170180"/>
            <wp:effectExtent l="19050" t="0" r="8255" b="0"/>
            <wp:docPr id="4" name="Рисунок 4" descr="g\i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n G"/>
                    <pic:cNvPicPr>
                      <a:picLocks noChangeAspect="1" noChangeArrowheads="1"/>
                    </pic:cNvPicPr>
                  </pic:nvPicPr>
                  <pic:blipFill>
                    <a:blip r:embed="rId23"/>
                    <a:srcRect/>
                    <a:stretch>
                      <a:fillRect/>
                    </a:stretch>
                  </pic:blipFill>
                  <pic:spPr bwMode="auto">
                    <a:xfrm>
                      <a:off x="0" y="0"/>
                      <a:ext cx="467995" cy="170180"/>
                    </a:xfrm>
                    <a:prstGeom prst="rect">
                      <a:avLst/>
                    </a:prstGeom>
                    <a:noFill/>
                    <a:ln w="9525">
                      <a:noFill/>
                      <a:miter lim="800000"/>
                      <a:headEnd/>
                      <a:tailEnd/>
                    </a:ln>
                  </pic:spPr>
                </pic:pic>
              </a:graphicData>
            </a:graphic>
          </wp:inline>
        </w:drawing>
      </w:r>
      <w:r w:rsidRPr="001D4163">
        <w:rPr>
          <w:rFonts w:ascii="Times New Roman" w:hAnsi="Times New Roman"/>
          <w:color w:val="252525"/>
          <w:sz w:val="28"/>
          <w:szCs w:val="28"/>
          <w:shd w:val="clear" w:color="auto" w:fill="FFFFFF"/>
        </w:rPr>
        <w:t>выполняется тождество</w:t>
      </w:r>
      <w:r w:rsidRPr="001D4163">
        <w:rPr>
          <w:rStyle w:val="apple-converted-space"/>
          <w:rFonts w:ascii="Times New Roman" w:hAnsi="Times New Roman"/>
          <w:color w:val="252525"/>
          <w:sz w:val="28"/>
          <w:szCs w:val="28"/>
          <w:shd w:val="clear" w:color="auto" w:fill="FFFFFF"/>
        </w:rPr>
        <w:t> </w:t>
      </w:r>
      <w:r w:rsidRPr="001D4163">
        <w:rPr>
          <w:rFonts w:ascii="Times New Roman" w:hAnsi="Times New Roman"/>
          <w:noProof/>
          <w:sz w:val="28"/>
          <w:szCs w:val="28"/>
          <w:lang w:eastAsia="ru-RU"/>
        </w:rPr>
        <w:drawing>
          <wp:inline distT="0" distB="0" distL="0" distR="0">
            <wp:extent cx="1169670" cy="201930"/>
            <wp:effectExtent l="19050" t="0" r="0" b="0"/>
            <wp:docPr id="5" name="Рисунок 5" descr="f(a)=f(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f(g(a))"/>
                    <pic:cNvPicPr>
                      <a:picLocks noChangeAspect="1" noChangeArrowheads="1"/>
                    </pic:cNvPicPr>
                  </pic:nvPicPr>
                  <pic:blipFill>
                    <a:blip r:embed="rId24"/>
                    <a:srcRect/>
                    <a:stretch>
                      <a:fillRect/>
                    </a:stretch>
                  </pic:blipFill>
                  <pic:spPr bwMode="auto">
                    <a:xfrm>
                      <a:off x="0" y="0"/>
                      <a:ext cx="1169670" cy="201930"/>
                    </a:xfrm>
                    <a:prstGeom prst="rect">
                      <a:avLst/>
                    </a:prstGeom>
                    <a:noFill/>
                    <a:ln w="9525">
                      <a:noFill/>
                      <a:miter lim="800000"/>
                      <a:headEnd/>
                      <a:tailEnd/>
                    </a:ln>
                  </pic:spPr>
                </pic:pic>
              </a:graphicData>
            </a:graphic>
          </wp:inline>
        </w:drawing>
      </w:r>
      <w:r w:rsidRPr="001D4163">
        <w:rPr>
          <w:rFonts w:ascii="Times New Roman" w:hAnsi="Times New Roman"/>
          <w:color w:val="252525"/>
          <w:sz w:val="28"/>
          <w:szCs w:val="28"/>
          <w:shd w:val="clear" w:color="auto" w:fill="FFFFFF"/>
        </w:rPr>
        <w:t>.</w:t>
      </w:r>
    </w:p>
    <w:p w:rsidR="004A66C0" w:rsidRPr="00F77069" w:rsidRDefault="004A66C0" w:rsidP="004A66C0">
      <w:pPr>
        <w:rPr>
          <w:rFonts w:ascii="Times New Roman" w:hAnsi="Times New Roman"/>
          <w:sz w:val="28"/>
          <w:szCs w:val="28"/>
          <w:shd w:val="clear" w:color="auto" w:fill="FFFFFF"/>
        </w:rPr>
      </w:pPr>
      <w:r w:rsidRPr="001D4163">
        <w:rPr>
          <w:rFonts w:ascii="Times New Roman" w:hAnsi="Times New Roman"/>
          <w:color w:val="252525"/>
          <w:sz w:val="28"/>
          <w:szCs w:val="28"/>
          <w:shd w:val="clear" w:color="auto" w:fill="FFFFFF"/>
        </w:rPr>
        <w:t xml:space="preserve">Проще говоря - это то, что не изменяется в некотором процессе. </w:t>
      </w:r>
      <w:r w:rsidRPr="00B707E3">
        <w:rPr>
          <w:rFonts w:ascii="Times New Roman" w:hAnsi="Times New Roman"/>
          <w:b/>
          <w:color w:val="252525"/>
          <w:sz w:val="28"/>
          <w:szCs w:val="28"/>
          <w:shd w:val="clear" w:color="auto" w:fill="FFFFFF"/>
        </w:rPr>
        <w:t>Полуинвариант</w:t>
      </w:r>
      <w:r w:rsidRPr="001D4163">
        <w:rPr>
          <w:rFonts w:ascii="Times New Roman" w:hAnsi="Times New Roman"/>
          <w:color w:val="252525"/>
          <w:sz w:val="28"/>
          <w:szCs w:val="28"/>
          <w:shd w:val="clear" w:color="auto" w:fill="FFFFFF"/>
        </w:rPr>
        <w:t xml:space="preserve"> – это то, что в некотором процессе изменяется в одну </w:t>
      </w:r>
      <w:r w:rsidRPr="00F77069">
        <w:rPr>
          <w:rFonts w:ascii="Times New Roman" w:hAnsi="Times New Roman"/>
          <w:sz w:val="28"/>
          <w:szCs w:val="28"/>
          <w:shd w:val="clear" w:color="auto" w:fill="FFFFFF"/>
        </w:rPr>
        <w:lastRenderedPageBreak/>
        <w:t xml:space="preserve">сторону (возрастает или убывает). Нестандартные задачи на инвариант (полуинвариант) можно условно разбить на два вида: те, в которых требуется доказать инвариантность данной величины, и те, в которых инвариант используется при решении и сразу не очевиден. Принцип решения задач основан на поиске действий, которые относятся к задаче (инвариант объекта). </w:t>
      </w:r>
    </w:p>
    <w:p w:rsidR="004A66C0" w:rsidRPr="00F77069" w:rsidRDefault="004A66C0" w:rsidP="004A66C0">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 xml:space="preserve">Стандартным является рассуждение: пусть на некотором шаге получился объект А. Осуществим над ним допустимые действия и получим объект </w:t>
      </w:r>
      <w:proofErr w:type="gramStart"/>
      <w:r w:rsidRPr="00F77069">
        <w:rPr>
          <w:rFonts w:ascii="Times New Roman" w:hAnsi="Times New Roman"/>
          <w:sz w:val="28"/>
          <w:szCs w:val="28"/>
          <w:shd w:val="clear" w:color="auto" w:fill="FFFFFF"/>
        </w:rPr>
        <w:t>В.</w:t>
      </w:r>
      <w:proofErr w:type="gramEnd"/>
      <w:r w:rsidRPr="00F77069">
        <w:rPr>
          <w:rFonts w:ascii="Times New Roman" w:hAnsi="Times New Roman"/>
          <w:sz w:val="28"/>
          <w:szCs w:val="28"/>
          <w:shd w:val="clear" w:color="auto" w:fill="FFFFFF"/>
        </w:rPr>
        <w:t xml:space="preserve"> Что в них общее? Что изменилось? Принцип применения инварианта часто остается непонятным и тяжелым для учеников. Поэтому нужно обратить особое внимание на усвоение самой логики применения инварианта.</w:t>
      </w:r>
      <w:bookmarkStart w:id="0" w:name="_GoBack"/>
      <w:bookmarkEnd w:id="0"/>
    </w:p>
    <w:p w:rsidR="00BD61E8" w:rsidRPr="00F77069" w:rsidRDefault="004A66C0" w:rsidP="00513798">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 xml:space="preserve">Наряду с задачами на инвариант, на </w:t>
      </w:r>
      <w:proofErr w:type="gramStart"/>
      <w:r w:rsidRPr="00F77069">
        <w:rPr>
          <w:rFonts w:ascii="Times New Roman" w:hAnsi="Times New Roman"/>
          <w:sz w:val="28"/>
          <w:szCs w:val="28"/>
          <w:shd w:val="clear" w:color="auto" w:fill="FFFFFF"/>
        </w:rPr>
        <w:t>олимпиадах</w:t>
      </w:r>
      <w:proofErr w:type="gramEnd"/>
      <w:r w:rsidRPr="00F77069">
        <w:rPr>
          <w:rFonts w:ascii="Times New Roman" w:hAnsi="Times New Roman"/>
          <w:sz w:val="28"/>
          <w:szCs w:val="28"/>
          <w:shd w:val="clear" w:color="auto" w:fill="FFFFFF"/>
        </w:rPr>
        <w:t xml:space="preserve"> довольно часто встречаются и задачи на полуинвариант. </w:t>
      </w:r>
      <w:r w:rsidRPr="00F77069">
        <w:rPr>
          <w:rFonts w:ascii="Times New Roman" w:hAnsi="Times New Roman"/>
          <w:b/>
          <w:sz w:val="28"/>
          <w:szCs w:val="28"/>
          <w:shd w:val="clear" w:color="auto" w:fill="FFFFFF"/>
        </w:rPr>
        <w:t>Полуинвариант</w:t>
      </w:r>
      <w:r w:rsidRPr="00F77069">
        <w:rPr>
          <w:rFonts w:ascii="Times New Roman" w:hAnsi="Times New Roman"/>
          <w:sz w:val="28"/>
          <w:szCs w:val="28"/>
          <w:shd w:val="clear" w:color="auto" w:fill="FFFFFF"/>
        </w:rPr>
        <w:t xml:space="preserve"> — это некоторая величина, которая в отличие от инварианта не остается неизменной, а увеличивается или уменьшается и может принимать при этом лишь конечное число различных значений.</w:t>
      </w:r>
    </w:p>
    <w:p w:rsidR="00513798" w:rsidRPr="00F77069" w:rsidRDefault="00274886" w:rsidP="00B707E3">
      <w:pPr>
        <w:rPr>
          <w:rFonts w:ascii="Times New Roman" w:hAnsi="Times New Roman"/>
          <w:sz w:val="28"/>
          <w:szCs w:val="28"/>
          <w:shd w:val="clear" w:color="auto" w:fill="FFFFFF"/>
        </w:rPr>
      </w:pPr>
      <w:r w:rsidRPr="001D4163">
        <w:rPr>
          <w:rFonts w:ascii="Times New Roman" w:hAnsi="Times New Roman"/>
          <w:b/>
          <w:bCs/>
          <w:color w:val="000000"/>
          <w:sz w:val="28"/>
          <w:szCs w:val="28"/>
        </w:rPr>
        <w:t>ПРАКТИЧЕСКАЯ ЧАСТЬ</w:t>
      </w:r>
      <w:r w:rsidRPr="001D4163">
        <w:rPr>
          <w:rFonts w:ascii="Times New Roman" w:hAnsi="Times New Roman"/>
          <w:b/>
          <w:color w:val="000000"/>
          <w:sz w:val="28"/>
          <w:szCs w:val="28"/>
        </w:rPr>
        <w:br/>
      </w:r>
      <w:r w:rsidR="00B707E3" w:rsidRPr="00F77069">
        <w:rPr>
          <w:rFonts w:ascii="Times New Roman" w:hAnsi="Times New Roman"/>
          <w:b/>
          <w:sz w:val="28"/>
          <w:szCs w:val="28"/>
          <w:shd w:val="clear" w:color="auto" w:fill="FFFFFF"/>
        </w:rPr>
        <w:t>Задача</w:t>
      </w:r>
      <w:proofErr w:type="gramStart"/>
      <w:r w:rsidR="00B707E3" w:rsidRPr="00F77069">
        <w:rPr>
          <w:rFonts w:ascii="Times New Roman" w:hAnsi="Times New Roman"/>
          <w:b/>
          <w:sz w:val="28"/>
          <w:szCs w:val="28"/>
          <w:shd w:val="clear" w:color="auto" w:fill="FFFFFF"/>
        </w:rPr>
        <w:t xml:space="preserve"> </w:t>
      </w:r>
      <w:r w:rsidR="00B707E3" w:rsidRPr="00F77069">
        <w:rPr>
          <w:rFonts w:ascii="Times New Roman" w:hAnsi="Times New Roman"/>
          <w:sz w:val="28"/>
          <w:szCs w:val="28"/>
          <w:shd w:val="clear" w:color="auto" w:fill="FFFFFF"/>
        </w:rPr>
        <w:t>.</w:t>
      </w:r>
      <w:proofErr w:type="gramEnd"/>
      <w:r w:rsidR="00B707E3" w:rsidRPr="00F77069">
        <w:rPr>
          <w:rFonts w:ascii="Times New Roman" w:hAnsi="Times New Roman"/>
          <w:sz w:val="28"/>
          <w:szCs w:val="28"/>
          <w:shd w:val="clear" w:color="auto" w:fill="FFFFFF"/>
        </w:rPr>
        <w:t xml:space="preserve"> На столе стоят вверх дном семь стаканов. Разрешается переворачивать одновременно любые два стакана (разумеется, можно перевернуть любой стакан, стоящий вверх дном, так, чтобы он стоял на дне, а можно перевернуть любой стоящий правильно стакан так, чтобы он стал стоять вверх дном). Можно ли добиться того, чтобы все семь стаканов на </w:t>
      </w:r>
      <w:proofErr w:type="gramStart"/>
      <w:r w:rsidR="00B707E3" w:rsidRPr="00F77069">
        <w:rPr>
          <w:rFonts w:ascii="Times New Roman" w:hAnsi="Times New Roman"/>
          <w:sz w:val="28"/>
          <w:szCs w:val="28"/>
          <w:shd w:val="clear" w:color="auto" w:fill="FFFFFF"/>
        </w:rPr>
        <w:t>столе</w:t>
      </w:r>
      <w:proofErr w:type="gramEnd"/>
      <w:r w:rsidR="00B707E3" w:rsidRPr="00F77069">
        <w:rPr>
          <w:rFonts w:ascii="Times New Roman" w:hAnsi="Times New Roman"/>
          <w:sz w:val="28"/>
          <w:szCs w:val="28"/>
          <w:shd w:val="clear" w:color="auto" w:fill="FFFFFF"/>
        </w:rPr>
        <w:t xml:space="preserve"> стояли на дне?</w:t>
      </w:r>
    </w:p>
    <w:p w:rsidR="00513798" w:rsidRDefault="00BA55E9" w:rsidP="00B707E3">
      <w:pPr>
        <w:rPr>
          <w:rFonts w:ascii="Times New Roman" w:hAnsi="Times New Roman"/>
          <w:color w:val="252525"/>
          <w:sz w:val="28"/>
          <w:szCs w:val="28"/>
          <w:shd w:val="clear" w:color="auto" w:fill="FFFFFF"/>
        </w:rPr>
      </w:pPr>
      <w:r w:rsidRPr="00BA55E9">
        <w:rPr>
          <w:rFonts w:ascii="Times New Roman" w:hAnsi="Times New Roman"/>
          <w:sz w:val="28"/>
          <w:szCs w:val="28"/>
          <w:u w:val="single"/>
          <w:shd w:val="clear" w:color="auto" w:fill="FFFFFF"/>
        </w:rPr>
        <w:t>Решение.</w:t>
      </w:r>
      <w:r>
        <w:rPr>
          <w:rFonts w:ascii="Times New Roman" w:hAnsi="Times New Roman"/>
          <w:sz w:val="28"/>
          <w:szCs w:val="28"/>
          <w:shd w:val="clear" w:color="auto" w:fill="FFFFFF"/>
        </w:rPr>
        <w:t xml:space="preserve"> </w:t>
      </w:r>
      <w:r w:rsidR="00B707E3" w:rsidRPr="00F77069">
        <w:rPr>
          <w:rFonts w:ascii="Times New Roman" w:hAnsi="Times New Roman"/>
          <w:sz w:val="28"/>
          <w:szCs w:val="28"/>
          <w:shd w:val="clear" w:color="auto" w:fill="FFFFFF"/>
        </w:rPr>
        <w:t xml:space="preserve">Конечно же, сначала нужно попробовать попереворачивать стаканы. Однако довольно быстро становится понятно, что так просто эта задачка не решается. Тогда возникает желание доказать, что добиться требуемой расстановки стаканов невозможно. Как это сделать? Давайте сравним количества стаканов, стоящих на </w:t>
      </w:r>
      <w:proofErr w:type="gramStart"/>
      <w:r w:rsidR="00B707E3" w:rsidRPr="00F77069">
        <w:rPr>
          <w:rFonts w:ascii="Times New Roman" w:hAnsi="Times New Roman"/>
          <w:sz w:val="28"/>
          <w:szCs w:val="28"/>
          <w:shd w:val="clear" w:color="auto" w:fill="FFFFFF"/>
        </w:rPr>
        <w:t>дне</w:t>
      </w:r>
      <w:proofErr w:type="gramEnd"/>
      <w:r w:rsidR="00B707E3" w:rsidRPr="00F77069">
        <w:rPr>
          <w:rFonts w:ascii="Times New Roman" w:hAnsi="Times New Roman"/>
          <w:sz w:val="28"/>
          <w:szCs w:val="28"/>
          <w:shd w:val="clear" w:color="auto" w:fill="FFFFFF"/>
        </w:rPr>
        <w:t xml:space="preserve"> и вверх дном. Сначала мы имеем 7 стаканов, которые стоят вверх дном и 0 стаканов, стоящих на дне</w:t>
      </w:r>
      <w:proofErr w:type="gramStart"/>
      <w:r w:rsidR="00B707E3" w:rsidRPr="00F77069">
        <w:rPr>
          <w:rFonts w:ascii="Times New Roman" w:hAnsi="Times New Roman"/>
          <w:sz w:val="28"/>
          <w:szCs w:val="28"/>
          <w:shd w:val="clear" w:color="auto" w:fill="FFFFFF"/>
        </w:rPr>
        <w:t>.</w:t>
      </w:r>
      <w:proofErr w:type="gramEnd"/>
      <w:r w:rsidR="00B707E3" w:rsidRPr="00F77069">
        <w:rPr>
          <w:rFonts w:ascii="Times New Roman" w:hAnsi="Times New Roman"/>
          <w:sz w:val="28"/>
          <w:szCs w:val="28"/>
          <w:shd w:val="clear" w:color="auto" w:fill="FFFFFF"/>
        </w:rPr>
        <w:t xml:space="preserve"> </w:t>
      </w:r>
      <w:r w:rsidR="00513798" w:rsidRPr="00F77069">
        <w:rPr>
          <w:rFonts w:ascii="Times New Roman" w:hAnsi="Times New Roman"/>
          <w:sz w:val="28"/>
          <w:szCs w:val="28"/>
          <w:shd w:val="clear" w:color="auto" w:fill="FFFFFF"/>
        </w:rPr>
        <w:lastRenderedPageBreak/>
        <w:t>(</w:t>
      </w:r>
      <w:proofErr w:type="gramStart"/>
      <w:r w:rsidR="00513798" w:rsidRPr="00F77069">
        <w:rPr>
          <w:rFonts w:ascii="Times New Roman" w:hAnsi="Times New Roman"/>
          <w:sz w:val="28"/>
          <w:szCs w:val="28"/>
          <w:shd w:val="clear" w:color="auto" w:fill="FFFFFF"/>
        </w:rPr>
        <w:t>р</w:t>
      </w:r>
      <w:proofErr w:type="gramEnd"/>
      <w:r w:rsidR="00513798" w:rsidRPr="00F77069">
        <w:rPr>
          <w:rFonts w:ascii="Times New Roman" w:hAnsi="Times New Roman"/>
          <w:sz w:val="28"/>
          <w:szCs w:val="28"/>
          <w:shd w:val="clear" w:color="auto" w:fill="FFFFFF"/>
        </w:rPr>
        <w:t>ис 1)</w:t>
      </w:r>
      <w:r w:rsidR="00513798">
        <w:rPr>
          <w:rFonts w:ascii="Times New Roman" w:hAnsi="Times New Roman"/>
          <w:noProof/>
          <w:color w:val="252525"/>
          <w:sz w:val="28"/>
          <w:szCs w:val="28"/>
          <w:shd w:val="clear" w:color="auto" w:fill="FFFFFF"/>
          <w:lang w:eastAsia="ru-RU"/>
        </w:rPr>
        <w:drawing>
          <wp:inline distT="0" distB="0" distL="0" distR="0">
            <wp:extent cx="5940425" cy="3336538"/>
            <wp:effectExtent l="19050" t="0" r="3175" b="0"/>
            <wp:docPr id="9" name="Рисунок 3" descr="C:\Users\Айгул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гуль\Desktop\1.jpg"/>
                    <pic:cNvPicPr>
                      <a:picLocks noChangeAspect="1" noChangeArrowheads="1"/>
                    </pic:cNvPicPr>
                  </pic:nvPicPr>
                  <pic:blipFill>
                    <a:blip r:embed="rId25"/>
                    <a:srcRect/>
                    <a:stretch>
                      <a:fillRect/>
                    </a:stretch>
                  </pic:blipFill>
                  <pic:spPr bwMode="auto">
                    <a:xfrm>
                      <a:off x="0" y="0"/>
                      <a:ext cx="5940425" cy="3336538"/>
                    </a:xfrm>
                    <a:prstGeom prst="rect">
                      <a:avLst/>
                    </a:prstGeom>
                    <a:noFill/>
                    <a:ln w="9525">
                      <a:noFill/>
                      <a:miter lim="800000"/>
                      <a:headEnd/>
                      <a:tailEnd/>
                    </a:ln>
                  </pic:spPr>
                </pic:pic>
              </a:graphicData>
            </a:graphic>
          </wp:inline>
        </w:drawing>
      </w:r>
    </w:p>
    <w:p w:rsidR="00513798" w:rsidRDefault="00B707E3" w:rsidP="00B707E3">
      <w:pPr>
        <w:rPr>
          <w:rFonts w:ascii="Times New Roman" w:hAnsi="Times New Roman"/>
          <w:color w:val="252525"/>
          <w:sz w:val="28"/>
          <w:szCs w:val="28"/>
          <w:shd w:val="clear" w:color="auto" w:fill="FFFFFF"/>
        </w:rPr>
      </w:pPr>
      <w:r w:rsidRPr="00F77069">
        <w:rPr>
          <w:rFonts w:ascii="Times New Roman" w:hAnsi="Times New Roman"/>
          <w:sz w:val="28"/>
          <w:szCs w:val="28"/>
          <w:shd w:val="clear" w:color="auto" w:fill="FFFFFF"/>
        </w:rPr>
        <w:t>Мы можем перевернуть любые два стакана. Какие бы стаканы мы ни выбрали, у нас будет 5 стаканов вверх дном и 2 стакана, стоящих правильно</w:t>
      </w:r>
      <w:proofErr w:type="gramStart"/>
      <w:r w:rsidRPr="00F77069">
        <w:rPr>
          <w:rFonts w:ascii="Times New Roman" w:hAnsi="Times New Roman"/>
          <w:sz w:val="28"/>
          <w:szCs w:val="28"/>
          <w:shd w:val="clear" w:color="auto" w:fill="FFFFFF"/>
        </w:rPr>
        <w:t>.</w:t>
      </w:r>
      <w:r w:rsidR="00513798" w:rsidRPr="00F77069">
        <w:rPr>
          <w:rFonts w:ascii="Times New Roman" w:hAnsi="Times New Roman"/>
          <w:sz w:val="28"/>
          <w:szCs w:val="28"/>
          <w:shd w:val="clear" w:color="auto" w:fill="FFFFFF"/>
        </w:rPr>
        <w:t>(</w:t>
      </w:r>
      <w:proofErr w:type="gramEnd"/>
      <w:r w:rsidR="00513798" w:rsidRPr="00F77069">
        <w:rPr>
          <w:rFonts w:ascii="Times New Roman" w:hAnsi="Times New Roman"/>
          <w:sz w:val="28"/>
          <w:szCs w:val="28"/>
          <w:shd w:val="clear" w:color="auto" w:fill="FFFFFF"/>
        </w:rPr>
        <w:t>рис 2)</w:t>
      </w:r>
      <w:r w:rsidRPr="00B707E3">
        <w:rPr>
          <w:rFonts w:ascii="Times New Roman" w:hAnsi="Times New Roman"/>
          <w:color w:val="252525"/>
          <w:sz w:val="28"/>
          <w:szCs w:val="28"/>
          <w:shd w:val="clear" w:color="auto" w:fill="FFFFFF"/>
        </w:rPr>
        <w:t xml:space="preserve"> </w:t>
      </w:r>
      <w:r w:rsidR="00513798">
        <w:rPr>
          <w:rFonts w:ascii="Times New Roman" w:hAnsi="Times New Roman"/>
          <w:noProof/>
          <w:color w:val="252525"/>
          <w:sz w:val="28"/>
          <w:szCs w:val="28"/>
          <w:shd w:val="clear" w:color="auto" w:fill="FFFFFF"/>
          <w:lang w:eastAsia="ru-RU"/>
        </w:rPr>
        <w:drawing>
          <wp:inline distT="0" distB="0" distL="0" distR="0">
            <wp:extent cx="5940425" cy="3336538"/>
            <wp:effectExtent l="19050" t="0" r="3175" b="0"/>
            <wp:docPr id="10" name="Рисунок 4" descr="C:\Users\Айгуль\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гуль\Desktop\2.jpg"/>
                    <pic:cNvPicPr>
                      <a:picLocks noChangeAspect="1" noChangeArrowheads="1"/>
                    </pic:cNvPicPr>
                  </pic:nvPicPr>
                  <pic:blipFill>
                    <a:blip r:embed="rId26"/>
                    <a:srcRect/>
                    <a:stretch>
                      <a:fillRect/>
                    </a:stretch>
                  </pic:blipFill>
                  <pic:spPr bwMode="auto">
                    <a:xfrm>
                      <a:off x="0" y="0"/>
                      <a:ext cx="5940425" cy="3336538"/>
                    </a:xfrm>
                    <a:prstGeom prst="rect">
                      <a:avLst/>
                    </a:prstGeom>
                    <a:noFill/>
                    <a:ln w="9525">
                      <a:noFill/>
                      <a:miter lim="800000"/>
                      <a:headEnd/>
                      <a:tailEnd/>
                    </a:ln>
                  </pic:spPr>
                </pic:pic>
              </a:graphicData>
            </a:graphic>
          </wp:inline>
        </w:drawing>
      </w:r>
    </w:p>
    <w:p w:rsidR="00513798" w:rsidRDefault="00B707E3" w:rsidP="00B707E3">
      <w:pPr>
        <w:rPr>
          <w:rFonts w:ascii="Times New Roman" w:hAnsi="Times New Roman"/>
          <w:color w:val="252525"/>
          <w:sz w:val="28"/>
          <w:szCs w:val="28"/>
          <w:shd w:val="clear" w:color="auto" w:fill="FFFFFF"/>
        </w:rPr>
      </w:pPr>
      <w:r w:rsidRPr="00B707E3">
        <w:rPr>
          <w:rFonts w:ascii="Times New Roman" w:hAnsi="Times New Roman"/>
          <w:color w:val="252525"/>
          <w:sz w:val="28"/>
          <w:szCs w:val="28"/>
          <w:shd w:val="clear" w:color="auto" w:fill="FFFFFF"/>
        </w:rPr>
        <w:t xml:space="preserve">В следующий раз мы можем перевернуть стаканы различными способами. Так, мы можем поставить на дно два стакана, стоящих вверх дном. Тогда у нас останется 3 стакана, стоящих вверх дном, а 4 стакана будут стоять </w:t>
      </w:r>
      <w:r w:rsidRPr="00B707E3">
        <w:rPr>
          <w:rFonts w:ascii="Times New Roman" w:hAnsi="Times New Roman"/>
          <w:color w:val="252525"/>
          <w:sz w:val="28"/>
          <w:szCs w:val="28"/>
          <w:shd w:val="clear" w:color="auto" w:fill="FFFFFF"/>
        </w:rPr>
        <w:lastRenderedPageBreak/>
        <w:t>правильно</w:t>
      </w:r>
      <w:proofErr w:type="gramStart"/>
      <w:r w:rsidRPr="00B707E3">
        <w:rPr>
          <w:rFonts w:ascii="Times New Roman" w:hAnsi="Times New Roman"/>
          <w:color w:val="252525"/>
          <w:sz w:val="28"/>
          <w:szCs w:val="28"/>
          <w:shd w:val="clear" w:color="auto" w:fill="FFFFFF"/>
        </w:rPr>
        <w:t>.</w:t>
      </w:r>
      <w:proofErr w:type="gramEnd"/>
      <w:r w:rsidRPr="00B707E3">
        <w:rPr>
          <w:rFonts w:ascii="Times New Roman" w:hAnsi="Times New Roman"/>
          <w:color w:val="252525"/>
          <w:sz w:val="28"/>
          <w:szCs w:val="28"/>
          <w:shd w:val="clear" w:color="auto" w:fill="FFFFFF"/>
        </w:rPr>
        <w:t xml:space="preserve"> </w:t>
      </w:r>
      <w:r w:rsidR="00513798">
        <w:rPr>
          <w:rFonts w:ascii="Times New Roman" w:hAnsi="Times New Roman"/>
          <w:color w:val="252525"/>
          <w:sz w:val="28"/>
          <w:szCs w:val="28"/>
          <w:shd w:val="clear" w:color="auto" w:fill="FFFFFF"/>
        </w:rPr>
        <w:t>(</w:t>
      </w:r>
      <w:proofErr w:type="gramStart"/>
      <w:r w:rsidR="00513798">
        <w:rPr>
          <w:rFonts w:ascii="Times New Roman" w:hAnsi="Times New Roman"/>
          <w:color w:val="252525"/>
          <w:sz w:val="28"/>
          <w:szCs w:val="28"/>
          <w:shd w:val="clear" w:color="auto" w:fill="FFFFFF"/>
        </w:rPr>
        <w:t>р</w:t>
      </w:r>
      <w:proofErr w:type="gramEnd"/>
      <w:r w:rsidR="00513798">
        <w:rPr>
          <w:rFonts w:ascii="Times New Roman" w:hAnsi="Times New Roman"/>
          <w:color w:val="252525"/>
          <w:sz w:val="28"/>
          <w:szCs w:val="28"/>
          <w:shd w:val="clear" w:color="auto" w:fill="FFFFFF"/>
        </w:rPr>
        <w:t>ис 3)</w:t>
      </w:r>
      <w:r w:rsidR="00513798">
        <w:rPr>
          <w:rFonts w:ascii="Times New Roman" w:hAnsi="Times New Roman"/>
          <w:noProof/>
          <w:color w:val="252525"/>
          <w:sz w:val="28"/>
          <w:szCs w:val="28"/>
          <w:shd w:val="clear" w:color="auto" w:fill="FFFFFF"/>
          <w:lang w:eastAsia="ru-RU"/>
        </w:rPr>
        <w:drawing>
          <wp:inline distT="0" distB="0" distL="0" distR="0">
            <wp:extent cx="5940425" cy="3336538"/>
            <wp:effectExtent l="19050" t="0" r="3175" b="0"/>
            <wp:docPr id="11" name="Рисунок 5" descr="C:\Users\Айгуль\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йгуль\Desktop\3.jpg"/>
                    <pic:cNvPicPr>
                      <a:picLocks noChangeAspect="1" noChangeArrowheads="1"/>
                    </pic:cNvPicPr>
                  </pic:nvPicPr>
                  <pic:blipFill>
                    <a:blip r:embed="rId27"/>
                    <a:srcRect/>
                    <a:stretch>
                      <a:fillRect/>
                    </a:stretch>
                  </pic:blipFill>
                  <pic:spPr bwMode="auto">
                    <a:xfrm>
                      <a:off x="0" y="0"/>
                      <a:ext cx="5940425" cy="3336538"/>
                    </a:xfrm>
                    <a:prstGeom prst="rect">
                      <a:avLst/>
                    </a:prstGeom>
                    <a:noFill/>
                    <a:ln w="9525">
                      <a:noFill/>
                      <a:miter lim="800000"/>
                      <a:headEnd/>
                      <a:tailEnd/>
                    </a:ln>
                  </pic:spPr>
                </pic:pic>
              </a:graphicData>
            </a:graphic>
          </wp:inline>
        </w:drawing>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Мы можем перевернуть один стакан, стоящий вверх дном, и один стакан, стоящий правильно. Тогда ничего не изменится, и у нас останется 5 стаканов, стоящих вверх дном, и 2 стакана, стоящих на дне</w:t>
      </w:r>
      <w:proofErr w:type="gramStart"/>
      <w:r w:rsidRPr="00F77069">
        <w:rPr>
          <w:rFonts w:ascii="Times New Roman" w:hAnsi="Times New Roman"/>
          <w:sz w:val="28"/>
          <w:szCs w:val="28"/>
          <w:shd w:val="clear" w:color="auto" w:fill="FFFFFF"/>
        </w:rPr>
        <w:t>.</w:t>
      </w:r>
      <w:r w:rsidR="00513798" w:rsidRPr="00F77069">
        <w:rPr>
          <w:rFonts w:ascii="Times New Roman" w:hAnsi="Times New Roman"/>
          <w:sz w:val="28"/>
          <w:szCs w:val="28"/>
          <w:shd w:val="clear" w:color="auto" w:fill="FFFFFF"/>
        </w:rPr>
        <w:t>(</w:t>
      </w:r>
      <w:proofErr w:type="gramEnd"/>
      <w:r w:rsidR="00513798" w:rsidRPr="00F77069">
        <w:rPr>
          <w:rFonts w:ascii="Times New Roman" w:hAnsi="Times New Roman"/>
          <w:sz w:val="28"/>
          <w:szCs w:val="28"/>
          <w:shd w:val="clear" w:color="auto" w:fill="FFFFFF"/>
        </w:rPr>
        <w:t xml:space="preserve">рис2) </w:t>
      </w:r>
      <w:r w:rsidRPr="00F77069">
        <w:rPr>
          <w:rFonts w:ascii="Times New Roman" w:hAnsi="Times New Roman"/>
          <w:sz w:val="28"/>
          <w:szCs w:val="28"/>
          <w:shd w:val="clear" w:color="auto" w:fill="FFFFFF"/>
        </w:rPr>
        <w:t xml:space="preserve"> И последний вариант: мы можем перевернуть два стакана, которые стоят на дне. Тогда получим исходную ситуацию, а именно 7 стаканов вверх дном и 0 стаканов, стоящих правильно</w:t>
      </w:r>
      <w:r w:rsidR="00372E05" w:rsidRPr="00F77069">
        <w:rPr>
          <w:rFonts w:ascii="Times New Roman" w:hAnsi="Times New Roman"/>
          <w:sz w:val="28"/>
          <w:szCs w:val="28"/>
          <w:shd w:val="clear" w:color="auto" w:fill="FFFFFF"/>
        </w:rPr>
        <w:t xml:space="preserve"> (рис</w:t>
      </w:r>
      <w:proofErr w:type="gramStart"/>
      <w:r w:rsidR="00372E05" w:rsidRPr="00F77069">
        <w:rPr>
          <w:rFonts w:ascii="Times New Roman" w:hAnsi="Times New Roman"/>
          <w:sz w:val="28"/>
          <w:szCs w:val="28"/>
          <w:shd w:val="clear" w:color="auto" w:fill="FFFFFF"/>
        </w:rPr>
        <w:t>1</w:t>
      </w:r>
      <w:proofErr w:type="gramEnd"/>
      <w:r w:rsidR="00372E05" w:rsidRPr="00F77069">
        <w:rPr>
          <w:rFonts w:ascii="Times New Roman" w:hAnsi="Times New Roman"/>
          <w:sz w:val="28"/>
          <w:szCs w:val="28"/>
          <w:shd w:val="clear" w:color="auto" w:fill="FFFFFF"/>
        </w:rPr>
        <w:t>)</w:t>
      </w:r>
      <w:r w:rsidRPr="00F77069">
        <w:rPr>
          <w:rFonts w:ascii="Times New Roman" w:hAnsi="Times New Roman"/>
          <w:sz w:val="28"/>
          <w:szCs w:val="28"/>
          <w:shd w:val="clear" w:color="auto" w:fill="FFFFFF"/>
        </w:rPr>
        <w:t>.</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 xml:space="preserve">Давайте посмотрим, что общего во всех этих ситуациях. Найдем разность числа стаканов, стоящих вверх дном, и числа стаканов, стоящих на </w:t>
      </w:r>
      <w:proofErr w:type="gramStart"/>
      <w:r w:rsidRPr="00F77069">
        <w:rPr>
          <w:rFonts w:ascii="Times New Roman" w:hAnsi="Times New Roman"/>
          <w:sz w:val="28"/>
          <w:szCs w:val="28"/>
          <w:shd w:val="clear" w:color="auto" w:fill="FFFFFF"/>
        </w:rPr>
        <w:t>дне</w:t>
      </w:r>
      <w:proofErr w:type="gramEnd"/>
      <w:r w:rsidRPr="00F77069">
        <w:rPr>
          <w:rFonts w:ascii="Times New Roman" w:hAnsi="Times New Roman"/>
          <w:sz w:val="28"/>
          <w:szCs w:val="28"/>
          <w:shd w:val="clear" w:color="auto" w:fill="FFFFFF"/>
        </w:rPr>
        <w:t xml:space="preserve">. В исходном варианте эта разность равна семи. После первого переворачивания она становится равна трем. А дальше, в зависимости от выбранного варианта переворачивания стаканов, она станет равной -1, 3 или 7. Мы видим, что эта разность может измениться только на 4. И в данном случае неважно, что исходно мы рассматривали 7 стаканов, которые были перевернуты вверх дном. Если вы рассмотрите случай, когда </w:t>
      </w:r>
      <w:proofErr w:type="spellStart"/>
      <w:r w:rsidRPr="00F77069">
        <w:rPr>
          <w:rFonts w:ascii="Times New Roman" w:hAnsi="Times New Roman"/>
          <w:sz w:val="28"/>
          <w:szCs w:val="28"/>
          <w:shd w:val="clear" w:color="auto" w:fill="FFFFFF"/>
        </w:rPr>
        <w:t>a</w:t>
      </w:r>
      <w:proofErr w:type="spellEnd"/>
      <w:r w:rsidRPr="00F77069">
        <w:rPr>
          <w:rFonts w:ascii="Times New Roman" w:hAnsi="Times New Roman"/>
          <w:sz w:val="28"/>
          <w:szCs w:val="28"/>
          <w:shd w:val="clear" w:color="auto" w:fill="FFFFFF"/>
        </w:rPr>
        <w:t xml:space="preserve"> стаканов стоят на </w:t>
      </w:r>
      <w:proofErr w:type="gramStart"/>
      <w:r w:rsidRPr="00F77069">
        <w:rPr>
          <w:rFonts w:ascii="Times New Roman" w:hAnsi="Times New Roman"/>
          <w:sz w:val="28"/>
          <w:szCs w:val="28"/>
          <w:shd w:val="clear" w:color="auto" w:fill="FFFFFF"/>
        </w:rPr>
        <w:t>дне</w:t>
      </w:r>
      <w:proofErr w:type="gramEnd"/>
      <w:r w:rsidRPr="00F77069">
        <w:rPr>
          <w:rFonts w:ascii="Times New Roman" w:hAnsi="Times New Roman"/>
          <w:sz w:val="28"/>
          <w:szCs w:val="28"/>
          <w:shd w:val="clear" w:color="auto" w:fill="FFFFFF"/>
        </w:rPr>
        <w:t xml:space="preserve">, а </w:t>
      </w:r>
      <w:proofErr w:type="spellStart"/>
      <w:r w:rsidRPr="00F77069">
        <w:rPr>
          <w:rFonts w:ascii="Times New Roman" w:hAnsi="Times New Roman"/>
          <w:sz w:val="28"/>
          <w:szCs w:val="28"/>
          <w:shd w:val="clear" w:color="auto" w:fill="FFFFFF"/>
        </w:rPr>
        <w:t>b</w:t>
      </w:r>
      <w:proofErr w:type="spellEnd"/>
      <w:r w:rsidRPr="00F77069">
        <w:rPr>
          <w:rFonts w:ascii="Times New Roman" w:hAnsi="Times New Roman"/>
          <w:sz w:val="28"/>
          <w:szCs w:val="28"/>
          <w:shd w:val="clear" w:color="auto" w:fill="FFFFFF"/>
        </w:rPr>
        <w:t xml:space="preserve"> стаканов — вверх дном, вы придете к тому же самому выводу. В качестве полезного и простого упражнения попробуйте сделать это сами. Предположим, что нам удалось, переворачивая стаканы, добиться их правильного расположения. Тогда в конечной ситуации разность между числом стаканов, стоящих вверх дном, и числом стаканов, стоящих правильно, равна -7. И мы видим, что число -7 отличается от 7 на 14 — это число не кратно 4. Следовательно, действуя описанным в условии задачи способом, добиться того, что все 7 стаканов будут стоять на дне, невозможно.</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lastRenderedPageBreak/>
        <w:t>А теперь вернемся к непонятному слову инвариант. Оно имеет очень простое значение: то, что сохраняется, не изменяется при некоторых преобразованиях.</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В рассмотренной задаче инвариантом был остаток от деления на 4 разности числа стаканов, стоящих вверх дном, и числа стаканов, стоящих на дне. Он должен всегда оставаться равным 3</w:t>
      </w:r>
    </w:p>
    <w:p w:rsidR="00B707E3" w:rsidRPr="00F77069" w:rsidRDefault="00B707E3" w:rsidP="00B707E3">
      <w:pPr>
        <w:rPr>
          <w:rFonts w:ascii="Times New Roman" w:hAnsi="Times New Roman"/>
          <w:sz w:val="28"/>
          <w:szCs w:val="28"/>
          <w:shd w:val="clear" w:color="auto" w:fill="FFFFFF"/>
        </w:rPr>
      </w:pPr>
      <w:r w:rsidRPr="00B707E3">
        <w:rPr>
          <w:rFonts w:ascii="Times New Roman" w:hAnsi="Times New Roman"/>
          <w:b/>
          <w:color w:val="252525"/>
          <w:sz w:val="28"/>
          <w:szCs w:val="28"/>
          <w:shd w:val="clear" w:color="auto" w:fill="FFFFFF"/>
        </w:rPr>
        <w:t>Задачи</w:t>
      </w:r>
      <w:r w:rsidRPr="00B707E3">
        <w:rPr>
          <w:rFonts w:ascii="Times New Roman" w:hAnsi="Times New Roman"/>
          <w:color w:val="252525"/>
          <w:sz w:val="28"/>
          <w:szCs w:val="28"/>
          <w:shd w:val="clear" w:color="auto" w:fill="FFFFFF"/>
        </w:rPr>
        <w:t xml:space="preserve">, </w:t>
      </w:r>
      <w:r w:rsidRPr="00F77069">
        <w:rPr>
          <w:rFonts w:ascii="Times New Roman" w:hAnsi="Times New Roman"/>
          <w:sz w:val="28"/>
          <w:szCs w:val="28"/>
          <w:shd w:val="clear" w:color="auto" w:fill="FFFFFF"/>
        </w:rPr>
        <w:t xml:space="preserve">в которых инвариантом является четность числа. </w:t>
      </w:r>
    </w:p>
    <w:p w:rsidR="00B707E3" w:rsidRPr="00F77069" w:rsidRDefault="005139B1" w:rsidP="00B707E3">
      <w:pPr>
        <w:rPr>
          <w:rFonts w:ascii="Times New Roman" w:hAnsi="Times New Roman"/>
          <w:sz w:val="28"/>
          <w:szCs w:val="28"/>
          <w:shd w:val="clear" w:color="auto" w:fill="FFFFFF"/>
        </w:rPr>
      </w:pPr>
      <w:r w:rsidRPr="005139B1">
        <w:rPr>
          <w:rFonts w:ascii="Times New Roman" w:hAnsi="Times New Roman"/>
          <w:noProof/>
          <w:color w:val="252525"/>
          <w:sz w:val="28"/>
          <w:szCs w:val="28"/>
          <w:shd w:val="clear" w:color="auto" w:fill="FFFFFF"/>
          <w:lang w:eastAsia="ru-RU"/>
        </w:rPr>
        <w:drawing>
          <wp:inline distT="0" distB="0" distL="0" distR="0">
            <wp:extent cx="1001676" cy="1031249"/>
            <wp:effectExtent l="19050" t="0" r="7974" b="0"/>
            <wp:docPr id="13" name="Рисунок 6" descr="C:\Users\Айгуль\Desktop\кузнеч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йгуль\Desktop\кузнечик.jpg"/>
                    <pic:cNvPicPr>
                      <a:picLocks noChangeAspect="1" noChangeArrowheads="1"/>
                    </pic:cNvPicPr>
                  </pic:nvPicPr>
                  <pic:blipFill>
                    <a:blip r:embed="rId28"/>
                    <a:srcRect/>
                    <a:stretch>
                      <a:fillRect/>
                    </a:stretch>
                  </pic:blipFill>
                  <pic:spPr bwMode="auto">
                    <a:xfrm>
                      <a:off x="0" y="0"/>
                      <a:ext cx="1008359" cy="1038129"/>
                    </a:xfrm>
                    <a:prstGeom prst="rect">
                      <a:avLst/>
                    </a:prstGeom>
                    <a:noFill/>
                    <a:ln w="9525">
                      <a:noFill/>
                      <a:miter lim="800000"/>
                      <a:headEnd/>
                      <a:tailEnd/>
                    </a:ln>
                  </pic:spPr>
                </pic:pic>
              </a:graphicData>
            </a:graphic>
          </wp:inline>
        </w:drawing>
      </w:r>
      <w:r>
        <w:rPr>
          <w:rFonts w:ascii="Times New Roman" w:hAnsi="Times New Roman"/>
          <w:color w:val="252525"/>
          <w:sz w:val="28"/>
          <w:szCs w:val="28"/>
          <w:shd w:val="clear" w:color="auto" w:fill="FFFFFF"/>
        </w:rPr>
        <w:t xml:space="preserve">     </w:t>
      </w:r>
      <w:r w:rsidR="00B707E3" w:rsidRPr="00F77069">
        <w:rPr>
          <w:rFonts w:ascii="Times New Roman" w:hAnsi="Times New Roman"/>
          <w:sz w:val="28"/>
          <w:szCs w:val="28"/>
          <w:shd w:val="clear" w:color="auto" w:fill="FFFFFF"/>
        </w:rPr>
        <w:t>Кузнечик прыгает на 1см, затем прыгает на 3см в том же или противоположном направлении, затем в том же или противоположном направлении на 5см и т.д. Может ли он после 57-го прыжка оказаться в исходной точке?</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u w:val="single"/>
          <w:shd w:val="clear" w:color="auto" w:fill="FFFFFF"/>
        </w:rPr>
        <w:t>Решение</w:t>
      </w:r>
      <w:r w:rsidRPr="00F77069">
        <w:rPr>
          <w:rFonts w:ascii="Times New Roman" w:hAnsi="Times New Roman"/>
          <w:sz w:val="28"/>
          <w:szCs w:val="28"/>
          <w:shd w:val="clear" w:color="auto" w:fill="FFFFFF"/>
        </w:rPr>
        <w:t>: Что бы вернуться в изначальную точку кузнечик должен был пропрыгать какое-то расстояние вправо (</w:t>
      </w:r>
      <w:proofErr w:type="spellStart"/>
      <w:r w:rsidRPr="00F77069">
        <w:rPr>
          <w:rFonts w:ascii="Times New Roman" w:hAnsi="Times New Roman"/>
          <w:sz w:val="28"/>
          <w:szCs w:val="28"/>
          <w:shd w:val="clear" w:color="auto" w:fill="FFFFFF"/>
        </w:rPr>
        <w:t>х</w:t>
      </w:r>
      <w:proofErr w:type="spellEnd"/>
      <w:r w:rsidRPr="00F77069">
        <w:rPr>
          <w:rFonts w:ascii="Times New Roman" w:hAnsi="Times New Roman"/>
          <w:sz w:val="28"/>
          <w:szCs w:val="28"/>
          <w:shd w:val="clear" w:color="auto" w:fill="FFFFFF"/>
        </w:rPr>
        <w:t>) и такое же расстояние влево (</w:t>
      </w:r>
      <w:proofErr w:type="spellStart"/>
      <w:r w:rsidRPr="00F77069">
        <w:rPr>
          <w:rFonts w:ascii="Times New Roman" w:hAnsi="Times New Roman"/>
          <w:sz w:val="28"/>
          <w:szCs w:val="28"/>
          <w:shd w:val="clear" w:color="auto" w:fill="FFFFFF"/>
        </w:rPr>
        <w:t>х</w:t>
      </w:r>
      <w:proofErr w:type="spellEnd"/>
      <w:r w:rsidRPr="00F77069">
        <w:rPr>
          <w:rFonts w:ascii="Times New Roman" w:hAnsi="Times New Roman"/>
          <w:sz w:val="28"/>
          <w:szCs w:val="28"/>
          <w:shd w:val="clear" w:color="auto" w:fill="FFFFFF"/>
        </w:rPr>
        <w:t xml:space="preserve">), </w:t>
      </w:r>
      <w:r w:rsidR="005139B1" w:rsidRPr="00F77069">
        <w:rPr>
          <w:rFonts w:ascii="Times New Roman" w:hAnsi="Times New Roman"/>
          <w:sz w:val="28"/>
          <w:szCs w:val="28"/>
          <w:shd w:val="clear" w:color="auto" w:fill="FFFFFF"/>
        </w:rPr>
        <w:t>следовательно,</w:t>
      </w:r>
      <w:r w:rsidRPr="00F77069">
        <w:rPr>
          <w:rFonts w:ascii="Times New Roman" w:hAnsi="Times New Roman"/>
          <w:sz w:val="28"/>
          <w:szCs w:val="28"/>
          <w:shd w:val="clear" w:color="auto" w:fill="FFFFFF"/>
        </w:rPr>
        <w:t xml:space="preserve"> он должен был пропрыгать расстояние равное 2х, а это число четное.</w:t>
      </w:r>
      <w:r w:rsidR="005139B1" w:rsidRPr="00F77069">
        <w:rPr>
          <w:rFonts w:ascii="Times New Roman" w:hAnsi="Times New Roman"/>
          <w:sz w:val="28"/>
          <w:szCs w:val="28"/>
          <w:shd w:val="clear" w:color="auto" w:fill="FFFFFF"/>
        </w:rPr>
        <w:t xml:space="preserve"> </w:t>
      </w:r>
      <w:r w:rsidRPr="00F77069">
        <w:rPr>
          <w:rFonts w:ascii="Times New Roman" w:hAnsi="Times New Roman"/>
          <w:sz w:val="28"/>
          <w:szCs w:val="28"/>
          <w:shd w:val="clear" w:color="auto" w:fill="FFFFFF"/>
        </w:rPr>
        <w:t xml:space="preserve">Он прыгнул нечетное количество раз, каждый раз на нечетное количество сантиметров, </w:t>
      </w:r>
      <w:r w:rsidR="005139B1" w:rsidRPr="00F77069">
        <w:rPr>
          <w:rFonts w:ascii="Times New Roman" w:hAnsi="Times New Roman"/>
          <w:sz w:val="28"/>
          <w:szCs w:val="28"/>
          <w:shd w:val="clear" w:color="auto" w:fill="FFFFFF"/>
        </w:rPr>
        <w:t>следовательно,</w:t>
      </w:r>
      <w:r w:rsidRPr="00F77069">
        <w:rPr>
          <w:rFonts w:ascii="Times New Roman" w:hAnsi="Times New Roman"/>
          <w:sz w:val="28"/>
          <w:szCs w:val="28"/>
          <w:shd w:val="clear" w:color="auto" w:fill="FFFFFF"/>
        </w:rPr>
        <w:t xml:space="preserve"> он пропрыгал нечетное количество сантиметров.</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 xml:space="preserve"> Наряду с задачами на инвариант, на </w:t>
      </w:r>
      <w:proofErr w:type="gramStart"/>
      <w:r w:rsidRPr="00F77069">
        <w:rPr>
          <w:rFonts w:ascii="Times New Roman" w:hAnsi="Times New Roman"/>
          <w:sz w:val="28"/>
          <w:szCs w:val="28"/>
          <w:shd w:val="clear" w:color="auto" w:fill="FFFFFF"/>
        </w:rPr>
        <w:t>олимпиадах</w:t>
      </w:r>
      <w:proofErr w:type="gramEnd"/>
      <w:r w:rsidRPr="00F77069">
        <w:rPr>
          <w:rFonts w:ascii="Times New Roman" w:hAnsi="Times New Roman"/>
          <w:sz w:val="28"/>
          <w:szCs w:val="28"/>
          <w:shd w:val="clear" w:color="auto" w:fill="FFFFFF"/>
        </w:rPr>
        <w:t xml:space="preserve"> довольно часто встречаются и задачи на полуинвариант. </w:t>
      </w:r>
      <w:r w:rsidRPr="00F77069">
        <w:rPr>
          <w:rFonts w:ascii="Times New Roman" w:hAnsi="Times New Roman"/>
          <w:b/>
          <w:sz w:val="28"/>
          <w:szCs w:val="28"/>
          <w:shd w:val="clear" w:color="auto" w:fill="FFFFFF"/>
        </w:rPr>
        <w:t>Полуинвариант</w:t>
      </w:r>
      <w:r w:rsidRPr="00F77069">
        <w:rPr>
          <w:rFonts w:ascii="Times New Roman" w:hAnsi="Times New Roman"/>
          <w:sz w:val="28"/>
          <w:szCs w:val="28"/>
          <w:shd w:val="clear" w:color="auto" w:fill="FFFFFF"/>
        </w:rPr>
        <w:t xml:space="preserve"> — это некоторая величина, которая в отличие от инварианта не остается неизменной, а увеличивается или уменьшается и может принимать при этом лишь конечное число различных значений.</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b/>
          <w:sz w:val="28"/>
          <w:szCs w:val="28"/>
          <w:shd w:val="clear" w:color="auto" w:fill="FFFFFF"/>
        </w:rPr>
        <w:t>Задача 1</w:t>
      </w:r>
      <w:r w:rsidRPr="00F77069">
        <w:rPr>
          <w:rFonts w:ascii="Times New Roman" w:hAnsi="Times New Roman"/>
          <w:sz w:val="28"/>
          <w:szCs w:val="28"/>
          <w:shd w:val="clear" w:color="auto" w:fill="FFFFFF"/>
        </w:rPr>
        <w:t>. В квадрате 20х20 стоят 400 ненулевых чисел. Можно изменить знак у всех чисел, стоящих в одном столбце или в одной строке. Докажите, что за конечное число таких операций можно добиться того, что сумма чисел, стоящих в любой строке или в любом столбце, будет неотрицательной.</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u w:val="single"/>
          <w:shd w:val="clear" w:color="auto" w:fill="FFFFFF"/>
        </w:rPr>
        <w:t>Решение.</w:t>
      </w:r>
      <w:r w:rsidRPr="00F77069">
        <w:rPr>
          <w:rFonts w:ascii="Times New Roman" w:hAnsi="Times New Roman"/>
          <w:sz w:val="28"/>
          <w:szCs w:val="28"/>
          <w:shd w:val="clear" w:color="auto" w:fill="FFFFFF"/>
        </w:rPr>
        <w:t xml:space="preserve"> Полуинвариантом здесь будет сумма всех чисел в таблице. Пусть сумма чисел, стоящих в каком-либо столбце или в какой-либо строке, отрицательна. Поменяем знак у всех этих чисел. Тогда сумма всех чисел в таблице увеличится. Однако эта сумма может принимать лишь конечное число значений — все они получаются расстановками знаков “плюс’’ и </w:t>
      </w:r>
      <w:r w:rsidRPr="00F77069">
        <w:rPr>
          <w:rFonts w:ascii="Times New Roman" w:hAnsi="Times New Roman"/>
          <w:sz w:val="28"/>
          <w:szCs w:val="28"/>
          <w:shd w:val="clear" w:color="auto" w:fill="FFFFFF"/>
        </w:rPr>
        <w:lastRenderedPageBreak/>
        <w:t xml:space="preserve">“минус’’ перед числами таблицы. Поэтому на каком-то </w:t>
      </w:r>
      <w:proofErr w:type="gramStart"/>
      <w:r w:rsidRPr="00F77069">
        <w:rPr>
          <w:rFonts w:ascii="Times New Roman" w:hAnsi="Times New Roman"/>
          <w:sz w:val="28"/>
          <w:szCs w:val="28"/>
          <w:shd w:val="clear" w:color="auto" w:fill="FFFFFF"/>
        </w:rPr>
        <w:t>шаге</w:t>
      </w:r>
      <w:proofErr w:type="gramEnd"/>
      <w:r w:rsidRPr="00F77069">
        <w:rPr>
          <w:rFonts w:ascii="Times New Roman" w:hAnsi="Times New Roman"/>
          <w:sz w:val="28"/>
          <w:szCs w:val="28"/>
          <w:shd w:val="clear" w:color="auto" w:fill="FFFFFF"/>
        </w:rPr>
        <w:t xml:space="preserve"> сумма всех чисел перестанет расти. Такая сумма и даст требуемую таблицу.</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b/>
          <w:sz w:val="28"/>
          <w:szCs w:val="28"/>
          <w:shd w:val="clear" w:color="auto" w:fill="FFFFFF"/>
        </w:rPr>
        <w:t>Задача 2</w:t>
      </w:r>
      <w:r w:rsidRPr="00F77069">
        <w:rPr>
          <w:rFonts w:ascii="Times New Roman" w:hAnsi="Times New Roman"/>
          <w:sz w:val="28"/>
          <w:szCs w:val="28"/>
          <w:shd w:val="clear" w:color="auto" w:fill="FFFFFF"/>
        </w:rPr>
        <w:t>. У каждого члена парламента не более трех врагов. Докажите, что парламент можно разбить на две палаты так, что у каждого его члена в одной с ним палате будет не более одного врага.</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u w:val="single"/>
          <w:shd w:val="clear" w:color="auto" w:fill="FFFFFF"/>
        </w:rPr>
        <w:t>Решение</w:t>
      </w:r>
      <w:r w:rsidRPr="00F77069">
        <w:rPr>
          <w:rFonts w:ascii="Times New Roman" w:hAnsi="Times New Roman"/>
          <w:sz w:val="28"/>
          <w:szCs w:val="28"/>
          <w:shd w:val="clear" w:color="auto" w:fill="FFFFFF"/>
        </w:rPr>
        <w:t>. В качестве полуинварианта возьмем суммарное число пар врагов, которые находятся в одной палате. Разобьем парламент на две палаты произвольным образом. Рассмотрим одного парламентария. Пусть у этого парламентария в одной с ним палате не менее двух врагов. Тогда переместим этого парламентария во вторую палату. При этом общее число пар врагов лишь уменьшится. Поскольку это число целое неотрицательное, то оно может принимать только конечное число значений. Тем самым, за конечное число шагов мы получим требуемое разбиение парламентариев на две палаты.</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b/>
          <w:sz w:val="28"/>
          <w:szCs w:val="28"/>
          <w:shd w:val="clear" w:color="auto" w:fill="FFFFFF"/>
        </w:rPr>
        <w:t>Задача 3.</w:t>
      </w:r>
      <w:r w:rsidRPr="00F77069">
        <w:rPr>
          <w:rFonts w:ascii="Times New Roman" w:hAnsi="Times New Roman"/>
          <w:sz w:val="28"/>
          <w:szCs w:val="28"/>
          <w:shd w:val="clear" w:color="auto" w:fill="FFFFFF"/>
        </w:rPr>
        <w:t xml:space="preserve"> На доске записано число 123456789. У написанного числа выбираются две соседние ненулевые цифры, из каждой из них вычитается по единице, после этого выбранные цифры меняются местами. Какое наименьшее число может быть получено в результате </w:t>
      </w:r>
      <w:proofErr w:type="gramStart"/>
      <w:r w:rsidRPr="00F77069">
        <w:rPr>
          <w:rFonts w:ascii="Times New Roman" w:hAnsi="Times New Roman"/>
          <w:sz w:val="28"/>
          <w:szCs w:val="28"/>
          <w:shd w:val="clear" w:color="auto" w:fill="FFFFFF"/>
        </w:rPr>
        <w:t>таких</w:t>
      </w:r>
      <w:proofErr w:type="gramEnd"/>
      <w:r w:rsidRPr="00F77069">
        <w:rPr>
          <w:rFonts w:ascii="Times New Roman" w:hAnsi="Times New Roman"/>
          <w:sz w:val="28"/>
          <w:szCs w:val="28"/>
          <w:shd w:val="clear" w:color="auto" w:fill="FFFFFF"/>
        </w:rPr>
        <w:t xml:space="preserve"> операций?</w:t>
      </w:r>
    </w:p>
    <w:p w:rsidR="00B707E3" w:rsidRPr="00F77069" w:rsidRDefault="00B707E3" w:rsidP="00B707E3">
      <w:pPr>
        <w:rPr>
          <w:rFonts w:ascii="Times New Roman" w:hAnsi="Times New Roman"/>
          <w:sz w:val="28"/>
          <w:szCs w:val="28"/>
          <w:u w:val="single"/>
          <w:shd w:val="clear" w:color="auto" w:fill="FFFFFF"/>
        </w:rPr>
      </w:pPr>
      <w:r w:rsidRPr="00F77069">
        <w:rPr>
          <w:rFonts w:ascii="Times New Roman" w:hAnsi="Times New Roman"/>
          <w:sz w:val="28"/>
          <w:szCs w:val="28"/>
          <w:u w:val="single"/>
          <w:shd w:val="clear" w:color="auto" w:fill="FFFFFF"/>
        </w:rPr>
        <w:t xml:space="preserve">Решение. </w:t>
      </w:r>
      <w:r w:rsidRPr="00F77069">
        <w:rPr>
          <w:rFonts w:ascii="Times New Roman" w:hAnsi="Times New Roman"/>
          <w:sz w:val="28"/>
          <w:szCs w:val="28"/>
          <w:shd w:val="clear" w:color="auto" w:fill="FFFFFF"/>
        </w:rPr>
        <w:t xml:space="preserve">Заметим, что при выполнении каждой операции не меняется четность цифры, стоящей на каждом месте. В самом деле, вначале у нас было число 123456789, т.е. число вида *НЧНЧНЧНЧН* (*Н* означает нечетную цифру, а *Ч* — четную). </w:t>
      </w:r>
      <w:proofErr w:type="gramStart"/>
      <w:r w:rsidRPr="00F77069">
        <w:rPr>
          <w:rFonts w:ascii="Times New Roman" w:hAnsi="Times New Roman"/>
          <w:sz w:val="28"/>
          <w:szCs w:val="28"/>
          <w:shd w:val="clear" w:color="auto" w:fill="FFFFFF"/>
        </w:rPr>
        <w:t>Если мы возьмем пару соседних цифр, скажем *НЧ*, то при уменьшении этих цифр на 1 получится пара *ЧН*, а при смене местами снова получится пара *НЧ*. Аналогично, если мы возьмем пару соседних цифр вида *ЧН*, то при уменьшении этих цифр на 1 получится пара *НЧ*, а при смене местами снова получится пара *ЧН*. Итак, в процессе выполнения операций число все</w:t>
      </w:r>
      <w:proofErr w:type="gramEnd"/>
      <w:r w:rsidRPr="00F77069">
        <w:rPr>
          <w:rFonts w:ascii="Times New Roman" w:hAnsi="Times New Roman"/>
          <w:sz w:val="28"/>
          <w:szCs w:val="28"/>
          <w:shd w:val="clear" w:color="auto" w:fill="FFFFFF"/>
        </w:rPr>
        <w:t xml:space="preserve"> время будет иметь вид *НЧНЧНЧНЧН*. Минимальным числом такого вида, очевидно, является число 101010101. Осталось показать, что число 101010101 получить можно. Для этого достаточно в исходном числе 123456789 применить два раза нашу операцию к паре соседних цифр 2 и 3, применить четыре раза операцию к паре соседних цифр 4 и 5, шесть раз к паре соседних цифр 6 и 7, и </w:t>
      </w:r>
      <w:proofErr w:type="gramStart"/>
      <w:r w:rsidRPr="00F77069">
        <w:rPr>
          <w:rFonts w:ascii="Times New Roman" w:hAnsi="Times New Roman"/>
          <w:sz w:val="28"/>
          <w:szCs w:val="28"/>
          <w:shd w:val="clear" w:color="auto" w:fill="FFFFFF"/>
        </w:rPr>
        <w:t>наконец</w:t>
      </w:r>
      <w:proofErr w:type="gramEnd"/>
      <w:r w:rsidRPr="00F77069">
        <w:rPr>
          <w:rFonts w:ascii="Times New Roman" w:hAnsi="Times New Roman"/>
          <w:sz w:val="28"/>
          <w:szCs w:val="28"/>
          <w:shd w:val="clear" w:color="auto" w:fill="FFFFFF"/>
        </w:rPr>
        <w:t xml:space="preserve"> восемь раз к паре соседних цифр 8 и 9.</w:t>
      </w:r>
    </w:p>
    <w:p w:rsidR="00B707E3" w:rsidRPr="00F77069" w:rsidRDefault="00B707E3" w:rsidP="00B707E3">
      <w:pPr>
        <w:rPr>
          <w:rFonts w:ascii="Times New Roman" w:hAnsi="Times New Roman"/>
          <w:b/>
          <w:sz w:val="28"/>
          <w:szCs w:val="28"/>
          <w:shd w:val="clear" w:color="auto" w:fill="FFFFFF"/>
        </w:rPr>
      </w:pPr>
      <w:r w:rsidRPr="00F77069">
        <w:rPr>
          <w:rFonts w:ascii="Times New Roman" w:hAnsi="Times New Roman"/>
          <w:b/>
          <w:sz w:val="28"/>
          <w:szCs w:val="28"/>
          <w:shd w:val="clear" w:color="auto" w:fill="FFFFFF"/>
        </w:rPr>
        <w:t xml:space="preserve">Задача 4. </w:t>
      </w:r>
      <w:r w:rsidRPr="00F77069">
        <w:rPr>
          <w:rFonts w:ascii="Times New Roman" w:hAnsi="Times New Roman"/>
          <w:sz w:val="28"/>
          <w:szCs w:val="28"/>
          <w:shd w:val="clear" w:color="auto" w:fill="FFFFFF"/>
        </w:rPr>
        <w:t xml:space="preserve">В ряд выложены 2013 черных и 2013 красных шаров, причём самый левый и самый правый шары чёрные. Всегда ли можно выбрать слева </w:t>
      </w:r>
      <w:r w:rsidRPr="00F77069">
        <w:rPr>
          <w:rFonts w:ascii="Times New Roman" w:hAnsi="Times New Roman"/>
          <w:sz w:val="28"/>
          <w:szCs w:val="28"/>
          <w:shd w:val="clear" w:color="auto" w:fill="FFFFFF"/>
        </w:rPr>
        <w:lastRenderedPageBreak/>
        <w:t>подряд несколько шаров (но не все!) так, чтобы среди них количество красных равнялось количеству чёрных?</w:t>
      </w:r>
    </w:p>
    <w:p w:rsidR="00B707E3" w:rsidRPr="00F77069" w:rsidRDefault="00B707E3" w:rsidP="00B707E3">
      <w:pPr>
        <w:rPr>
          <w:rFonts w:ascii="Times New Roman" w:hAnsi="Times New Roman"/>
          <w:sz w:val="28"/>
          <w:szCs w:val="28"/>
          <w:u w:val="single"/>
          <w:shd w:val="clear" w:color="auto" w:fill="FFFFFF"/>
        </w:rPr>
      </w:pPr>
      <w:r w:rsidRPr="00F77069">
        <w:rPr>
          <w:rFonts w:ascii="Times New Roman" w:hAnsi="Times New Roman"/>
          <w:sz w:val="28"/>
          <w:szCs w:val="28"/>
          <w:u w:val="single"/>
          <w:shd w:val="clear" w:color="auto" w:fill="FFFFFF"/>
        </w:rPr>
        <w:t xml:space="preserve">Решение. </w:t>
      </w:r>
      <w:r w:rsidRPr="00F77069">
        <w:rPr>
          <w:rFonts w:ascii="Times New Roman" w:hAnsi="Times New Roman"/>
          <w:sz w:val="28"/>
          <w:szCs w:val="28"/>
          <w:shd w:val="clear" w:color="auto" w:fill="FFFFFF"/>
        </w:rPr>
        <w:t xml:space="preserve">Пусть мы выбрали слева подряд </w:t>
      </w:r>
      <w:r w:rsidRPr="00F77069">
        <w:rPr>
          <w:rFonts w:ascii="Times New Roman" w:hAnsi="Times New Roman"/>
          <w:sz w:val="28"/>
          <w:szCs w:val="28"/>
          <w:shd w:val="clear" w:color="auto" w:fill="FFFFFF"/>
          <w:lang w:val="en-US"/>
        </w:rPr>
        <w:t>k</w:t>
      </w:r>
      <w:r w:rsidRPr="00F77069">
        <w:rPr>
          <w:rFonts w:ascii="Times New Roman" w:hAnsi="Times New Roman"/>
          <w:sz w:val="28"/>
          <w:szCs w:val="28"/>
          <w:shd w:val="clear" w:color="auto" w:fill="FFFFFF"/>
        </w:rPr>
        <w:t>&gt;0</w:t>
      </w:r>
      <w:r w:rsidRPr="00F77069">
        <w:rPr>
          <w:rFonts w:ascii="Times New Roman" w:hAnsi="Times New Roman"/>
          <w:sz w:val="28"/>
          <w:szCs w:val="28"/>
          <w:shd w:val="clear" w:color="auto" w:fill="FFFFFF"/>
          <w:lang w:val="en-US"/>
        </w:rPr>
        <w:t>k</w:t>
      </w:r>
      <w:r w:rsidRPr="00F77069">
        <w:rPr>
          <w:rFonts w:ascii="Times New Roman" w:hAnsi="Times New Roman"/>
          <w:sz w:val="28"/>
          <w:szCs w:val="28"/>
          <w:shd w:val="clear" w:color="auto" w:fill="FFFFFF"/>
        </w:rPr>
        <w:t xml:space="preserve">&gt;0 шаров, причем количества черных и красных не совпадают. Определим </w:t>
      </w:r>
      <w:r w:rsidRPr="00F77069">
        <w:rPr>
          <w:rFonts w:ascii="Times New Roman" w:hAnsi="Times New Roman"/>
          <w:sz w:val="28"/>
          <w:szCs w:val="28"/>
          <w:shd w:val="clear" w:color="auto" w:fill="FFFFFF"/>
          <w:lang w:val="en-US"/>
        </w:rPr>
        <w:t>f</w:t>
      </w:r>
      <w:r w:rsidRPr="00F77069">
        <w:rPr>
          <w:rFonts w:ascii="Times New Roman" w:hAnsi="Times New Roman"/>
          <w:sz w:val="28"/>
          <w:szCs w:val="28"/>
          <w:shd w:val="clear" w:color="auto" w:fill="FFFFFF"/>
        </w:rPr>
        <w:t>(</w:t>
      </w:r>
      <w:r w:rsidRPr="00F77069">
        <w:rPr>
          <w:rFonts w:ascii="Times New Roman" w:hAnsi="Times New Roman"/>
          <w:sz w:val="28"/>
          <w:szCs w:val="28"/>
          <w:shd w:val="clear" w:color="auto" w:fill="FFFFFF"/>
          <w:lang w:val="en-US"/>
        </w:rPr>
        <w:t>k</w:t>
      </w:r>
      <w:r w:rsidRPr="00F77069">
        <w:rPr>
          <w:rFonts w:ascii="Times New Roman" w:hAnsi="Times New Roman"/>
          <w:sz w:val="28"/>
          <w:szCs w:val="28"/>
          <w:shd w:val="clear" w:color="auto" w:fill="FFFFFF"/>
        </w:rPr>
        <w:t>)</w:t>
      </w:r>
      <w:r w:rsidRPr="00F77069">
        <w:rPr>
          <w:rFonts w:ascii="Times New Roman" w:hAnsi="Times New Roman"/>
          <w:sz w:val="28"/>
          <w:szCs w:val="28"/>
          <w:shd w:val="clear" w:color="auto" w:fill="FFFFFF"/>
          <w:lang w:val="en-US"/>
        </w:rPr>
        <w:t>f</w:t>
      </w:r>
      <w:r w:rsidRPr="00F77069">
        <w:rPr>
          <w:rFonts w:ascii="Times New Roman" w:hAnsi="Times New Roman"/>
          <w:sz w:val="28"/>
          <w:szCs w:val="28"/>
          <w:shd w:val="clear" w:color="auto" w:fill="FFFFFF"/>
        </w:rPr>
        <w:t>(</w:t>
      </w:r>
      <w:r w:rsidRPr="00F77069">
        <w:rPr>
          <w:rFonts w:ascii="Times New Roman" w:hAnsi="Times New Roman"/>
          <w:sz w:val="28"/>
          <w:szCs w:val="28"/>
          <w:shd w:val="clear" w:color="auto" w:fill="FFFFFF"/>
          <w:lang w:val="en-US"/>
        </w:rPr>
        <w:t>k</w:t>
      </w:r>
      <w:r w:rsidRPr="00F77069">
        <w:rPr>
          <w:rFonts w:ascii="Times New Roman" w:hAnsi="Times New Roman"/>
          <w:sz w:val="28"/>
          <w:szCs w:val="28"/>
          <w:shd w:val="clear" w:color="auto" w:fill="FFFFFF"/>
        </w:rPr>
        <w:t xml:space="preserve">) — количество красных шаров минус количество черных (среди этих </w:t>
      </w:r>
      <w:proofErr w:type="spellStart"/>
      <w:r w:rsidRPr="00F77069">
        <w:rPr>
          <w:rFonts w:ascii="Times New Roman" w:hAnsi="Times New Roman"/>
          <w:sz w:val="28"/>
          <w:szCs w:val="28"/>
          <w:shd w:val="clear" w:color="auto" w:fill="FFFFFF"/>
          <w:lang w:val="en-US"/>
        </w:rPr>
        <w:t>kk</w:t>
      </w:r>
      <w:proofErr w:type="spellEnd"/>
      <w:r w:rsidRPr="00F77069">
        <w:rPr>
          <w:rFonts w:ascii="Times New Roman" w:hAnsi="Times New Roman"/>
          <w:sz w:val="28"/>
          <w:szCs w:val="28"/>
          <w:shd w:val="clear" w:color="auto" w:fill="FFFFFF"/>
        </w:rPr>
        <w:t xml:space="preserve">). Тогда при увеличении </w:t>
      </w:r>
      <w:proofErr w:type="spellStart"/>
      <w:r w:rsidRPr="00F77069">
        <w:rPr>
          <w:rFonts w:ascii="Times New Roman" w:hAnsi="Times New Roman"/>
          <w:sz w:val="28"/>
          <w:szCs w:val="28"/>
          <w:shd w:val="clear" w:color="auto" w:fill="FFFFFF"/>
          <w:lang w:val="en-US"/>
        </w:rPr>
        <w:t>kk</w:t>
      </w:r>
      <w:proofErr w:type="spellEnd"/>
      <w:r w:rsidRPr="00F77069">
        <w:rPr>
          <w:rFonts w:ascii="Times New Roman" w:hAnsi="Times New Roman"/>
          <w:sz w:val="28"/>
          <w:szCs w:val="28"/>
          <w:shd w:val="clear" w:color="auto" w:fill="FFFFFF"/>
        </w:rPr>
        <w:t xml:space="preserve"> на единицу наша функция меняется тоже ровно на 1. </w:t>
      </w:r>
      <w:proofErr w:type="gramStart"/>
      <w:r w:rsidRPr="00F77069">
        <w:rPr>
          <w:rFonts w:ascii="Times New Roman" w:hAnsi="Times New Roman"/>
          <w:sz w:val="28"/>
          <w:szCs w:val="28"/>
          <w:shd w:val="clear" w:color="auto" w:fill="FFFFFF"/>
        </w:rPr>
        <w:t xml:space="preserve">Поэтому, так как </w:t>
      </w:r>
      <w:r w:rsidRPr="00F77069">
        <w:rPr>
          <w:rFonts w:ascii="Times New Roman" w:hAnsi="Times New Roman"/>
          <w:sz w:val="28"/>
          <w:szCs w:val="28"/>
          <w:shd w:val="clear" w:color="auto" w:fill="FFFFFF"/>
          <w:lang w:val="en-US"/>
        </w:rPr>
        <w:t>f</w:t>
      </w:r>
      <w:r w:rsidRPr="00F77069">
        <w:rPr>
          <w:rFonts w:ascii="Times New Roman" w:hAnsi="Times New Roman"/>
          <w:sz w:val="28"/>
          <w:szCs w:val="28"/>
          <w:shd w:val="clear" w:color="auto" w:fill="FFFFFF"/>
        </w:rPr>
        <w:t>(1)=−1</w:t>
      </w:r>
      <w:r w:rsidRPr="00F77069">
        <w:rPr>
          <w:rFonts w:ascii="Times New Roman" w:hAnsi="Times New Roman"/>
          <w:sz w:val="28"/>
          <w:szCs w:val="28"/>
          <w:shd w:val="clear" w:color="auto" w:fill="FFFFFF"/>
          <w:lang w:val="en-US"/>
        </w:rPr>
        <w:t>f</w:t>
      </w:r>
      <w:r w:rsidRPr="00F77069">
        <w:rPr>
          <w:rFonts w:ascii="Times New Roman" w:hAnsi="Times New Roman"/>
          <w:sz w:val="28"/>
          <w:szCs w:val="28"/>
          <w:shd w:val="clear" w:color="auto" w:fill="FFFFFF"/>
        </w:rPr>
        <w:t xml:space="preserve">(1)=−1, </w:t>
      </w:r>
      <w:proofErr w:type="spellStart"/>
      <w:r w:rsidRPr="00F77069">
        <w:rPr>
          <w:rFonts w:ascii="Times New Roman" w:hAnsi="Times New Roman"/>
          <w:sz w:val="28"/>
          <w:szCs w:val="28"/>
          <w:shd w:val="clear" w:color="auto" w:fill="FFFFFF"/>
          <w:lang w:val="en-US"/>
        </w:rPr>
        <w:t>af</w:t>
      </w:r>
      <w:proofErr w:type="spellEnd"/>
      <w:r w:rsidRPr="00F77069">
        <w:rPr>
          <w:rFonts w:ascii="Times New Roman" w:hAnsi="Times New Roman"/>
          <w:sz w:val="28"/>
          <w:szCs w:val="28"/>
          <w:shd w:val="clear" w:color="auto" w:fill="FFFFFF"/>
        </w:rPr>
        <w:t>(2012+2013)=1</w:t>
      </w:r>
      <w:r w:rsidRPr="00F77069">
        <w:rPr>
          <w:rFonts w:ascii="Times New Roman" w:hAnsi="Times New Roman"/>
          <w:sz w:val="28"/>
          <w:szCs w:val="28"/>
          <w:shd w:val="clear" w:color="auto" w:fill="FFFFFF"/>
          <w:lang w:val="en-US"/>
        </w:rPr>
        <w:t>f</w:t>
      </w:r>
      <w:r w:rsidRPr="00F77069">
        <w:rPr>
          <w:rFonts w:ascii="Times New Roman" w:hAnsi="Times New Roman"/>
          <w:sz w:val="28"/>
          <w:szCs w:val="28"/>
          <w:shd w:val="clear" w:color="auto" w:fill="FFFFFF"/>
        </w:rPr>
        <w:t xml:space="preserve">(2012+2013)=1, то при каком-то </w:t>
      </w:r>
      <w:proofErr w:type="spellStart"/>
      <w:r w:rsidRPr="00F77069">
        <w:rPr>
          <w:rFonts w:ascii="Times New Roman" w:hAnsi="Times New Roman"/>
          <w:sz w:val="28"/>
          <w:szCs w:val="28"/>
          <w:shd w:val="clear" w:color="auto" w:fill="FFFFFF"/>
          <w:lang w:val="en-US"/>
        </w:rPr>
        <w:t>kk</w:t>
      </w:r>
      <w:proofErr w:type="spellEnd"/>
      <w:r w:rsidRPr="00F77069">
        <w:rPr>
          <w:rFonts w:ascii="Times New Roman" w:hAnsi="Times New Roman"/>
          <w:sz w:val="28"/>
          <w:szCs w:val="28"/>
          <w:shd w:val="clear" w:color="auto" w:fill="FFFFFF"/>
        </w:rPr>
        <w:t xml:space="preserve"> наша функция была равна 0 (так как при изменении </w:t>
      </w:r>
      <w:proofErr w:type="spellStart"/>
      <w:r w:rsidRPr="00F77069">
        <w:rPr>
          <w:rFonts w:ascii="Times New Roman" w:hAnsi="Times New Roman"/>
          <w:sz w:val="28"/>
          <w:szCs w:val="28"/>
          <w:shd w:val="clear" w:color="auto" w:fill="FFFFFF"/>
          <w:lang w:val="en-US"/>
        </w:rPr>
        <w:t>kk</w:t>
      </w:r>
      <w:proofErr w:type="spellEnd"/>
      <w:r w:rsidRPr="00F77069">
        <w:rPr>
          <w:rFonts w:ascii="Times New Roman" w:hAnsi="Times New Roman"/>
          <w:sz w:val="28"/>
          <w:szCs w:val="28"/>
          <w:shd w:val="clear" w:color="auto" w:fill="FFFFFF"/>
        </w:rPr>
        <w:t xml:space="preserve"> на 1, </w:t>
      </w:r>
      <w:r w:rsidRPr="00F77069">
        <w:rPr>
          <w:rFonts w:ascii="Times New Roman" w:hAnsi="Times New Roman"/>
          <w:sz w:val="28"/>
          <w:szCs w:val="28"/>
          <w:shd w:val="clear" w:color="auto" w:fill="FFFFFF"/>
          <w:lang w:val="en-US"/>
        </w:rPr>
        <w:t>ff</w:t>
      </w:r>
      <w:r w:rsidRPr="00F77069">
        <w:rPr>
          <w:rFonts w:ascii="Times New Roman" w:hAnsi="Times New Roman"/>
          <w:sz w:val="28"/>
          <w:szCs w:val="28"/>
          <w:shd w:val="clear" w:color="auto" w:fill="FFFFFF"/>
        </w:rPr>
        <w:t xml:space="preserve"> тоже меняется на 1).</w:t>
      </w:r>
      <w:proofErr w:type="gramEnd"/>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b/>
          <w:sz w:val="28"/>
          <w:szCs w:val="28"/>
          <w:shd w:val="clear" w:color="auto" w:fill="FFFFFF"/>
        </w:rPr>
        <w:t xml:space="preserve">Задача 5. </w:t>
      </w:r>
      <w:r w:rsidRPr="00F77069">
        <w:rPr>
          <w:rFonts w:ascii="Times New Roman" w:hAnsi="Times New Roman"/>
          <w:sz w:val="28"/>
          <w:szCs w:val="28"/>
          <w:shd w:val="clear" w:color="auto" w:fill="FFFFFF"/>
        </w:rPr>
        <w:t>Есть куча из 1001 камня. Одним ходом из какой-нибудь кучи, где лежит больше одного камня, выкидывают один из них, а затем любую кучу делят на две меньшие. Какие ситуации можно получить?</w:t>
      </w:r>
    </w:p>
    <w:p w:rsidR="00B707E3" w:rsidRPr="00F77069" w:rsidRDefault="00B707E3" w:rsidP="00B707E3">
      <w:pPr>
        <w:rPr>
          <w:rFonts w:ascii="Times New Roman" w:hAnsi="Times New Roman"/>
          <w:b/>
          <w:sz w:val="28"/>
          <w:szCs w:val="28"/>
          <w:shd w:val="clear" w:color="auto" w:fill="FFFFFF"/>
        </w:rPr>
      </w:pPr>
      <w:r w:rsidRPr="00F77069">
        <w:rPr>
          <w:rFonts w:ascii="Times New Roman" w:hAnsi="Times New Roman"/>
          <w:sz w:val="28"/>
          <w:szCs w:val="28"/>
          <w:u w:val="single"/>
          <w:shd w:val="clear" w:color="auto" w:fill="FFFFFF"/>
        </w:rPr>
        <w:t>Решение.</w:t>
      </w:r>
      <w:r w:rsidRPr="00F77069">
        <w:rPr>
          <w:rFonts w:ascii="Times New Roman" w:hAnsi="Times New Roman"/>
          <w:b/>
          <w:sz w:val="28"/>
          <w:szCs w:val="28"/>
          <w:shd w:val="clear" w:color="auto" w:fill="FFFFFF"/>
        </w:rPr>
        <w:t xml:space="preserve"> </w:t>
      </w:r>
      <w:r w:rsidRPr="00F77069">
        <w:rPr>
          <w:rFonts w:ascii="Times New Roman" w:hAnsi="Times New Roman"/>
          <w:sz w:val="28"/>
          <w:szCs w:val="28"/>
          <w:shd w:val="clear" w:color="auto" w:fill="FFFFFF"/>
        </w:rPr>
        <w:t xml:space="preserve">Заметим, что величина </w:t>
      </w:r>
      <w:r w:rsidRPr="00F77069">
        <w:rPr>
          <w:rFonts w:ascii="Times New Roman" w:hAnsi="Times New Roman"/>
          <w:sz w:val="28"/>
          <w:szCs w:val="28"/>
          <w:shd w:val="clear" w:color="auto" w:fill="FFFFFF"/>
          <w:lang w:val="en-US"/>
        </w:rPr>
        <w:t>ii</w:t>
      </w:r>
      <w:r w:rsidRPr="00F77069">
        <w:rPr>
          <w:rFonts w:ascii="Times New Roman" w:hAnsi="Times New Roman"/>
          <w:sz w:val="28"/>
          <w:szCs w:val="28"/>
          <w:shd w:val="clear" w:color="auto" w:fill="FFFFFF"/>
        </w:rPr>
        <w:t xml:space="preserve">, равная сумме количества камней и количества кучек остаётся неизменной. Поэтому сразу отпадают варианты, когда во всех кучках по 3, 4, 10 или 600 камней: в этих случаях </w:t>
      </w:r>
      <w:r w:rsidRPr="00F77069">
        <w:rPr>
          <w:rFonts w:ascii="Times New Roman" w:hAnsi="Times New Roman"/>
          <w:sz w:val="28"/>
          <w:szCs w:val="28"/>
          <w:shd w:val="clear" w:color="auto" w:fill="FFFFFF"/>
          <w:lang w:val="en-US"/>
        </w:rPr>
        <w:t>ii</w:t>
      </w:r>
      <w:r w:rsidRPr="00F77069">
        <w:rPr>
          <w:rFonts w:ascii="Times New Roman" w:hAnsi="Times New Roman"/>
          <w:sz w:val="28"/>
          <w:szCs w:val="28"/>
          <w:shd w:val="clear" w:color="auto" w:fill="FFFFFF"/>
        </w:rPr>
        <w:t xml:space="preserve"> делится на 4, 5, 11 или 601 соответственно, а вначале </w:t>
      </w:r>
      <w:proofErr w:type="spellStart"/>
      <w:r w:rsidRPr="00F77069">
        <w:rPr>
          <w:rFonts w:ascii="Times New Roman" w:hAnsi="Times New Roman"/>
          <w:sz w:val="28"/>
          <w:szCs w:val="28"/>
          <w:shd w:val="clear" w:color="auto" w:fill="FFFFFF"/>
          <w:lang w:val="en-US"/>
        </w:rPr>
        <w:t>i</w:t>
      </w:r>
      <w:proofErr w:type="spellEnd"/>
      <w:r w:rsidRPr="00F77069">
        <w:rPr>
          <w:rFonts w:ascii="Times New Roman" w:hAnsi="Times New Roman"/>
          <w:sz w:val="28"/>
          <w:szCs w:val="28"/>
          <w:shd w:val="clear" w:color="auto" w:fill="FFFFFF"/>
        </w:rPr>
        <w:t>=1002</w:t>
      </w:r>
      <w:proofErr w:type="spellStart"/>
      <w:r w:rsidRPr="00F77069">
        <w:rPr>
          <w:rFonts w:ascii="Times New Roman" w:hAnsi="Times New Roman"/>
          <w:sz w:val="28"/>
          <w:szCs w:val="28"/>
          <w:shd w:val="clear" w:color="auto" w:fill="FFFFFF"/>
          <w:lang w:val="en-US"/>
        </w:rPr>
        <w:t>i</w:t>
      </w:r>
      <w:proofErr w:type="spellEnd"/>
      <w:r w:rsidRPr="00F77069">
        <w:rPr>
          <w:rFonts w:ascii="Times New Roman" w:hAnsi="Times New Roman"/>
          <w:sz w:val="28"/>
          <w:szCs w:val="28"/>
          <w:shd w:val="clear" w:color="auto" w:fill="FFFFFF"/>
        </w:rPr>
        <w:t>=1002. Остальные случаи возможны, например, можно откладывать из большой кучки по одной кучке требуемого размера.</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b/>
          <w:sz w:val="28"/>
          <w:szCs w:val="28"/>
          <w:shd w:val="clear" w:color="auto" w:fill="FFFFFF"/>
        </w:rPr>
        <w:t xml:space="preserve">Задача </w:t>
      </w:r>
      <w:r w:rsidR="00294B71" w:rsidRPr="00F77069">
        <w:rPr>
          <w:rFonts w:ascii="Times New Roman" w:hAnsi="Times New Roman"/>
          <w:b/>
          <w:sz w:val="28"/>
          <w:szCs w:val="28"/>
          <w:shd w:val="clear" w:color="auto" w:fill="FFFFFF"/>
        </w:rPr>
        <w:t>6</w:t>
      </w:r>
      <w:r w:rsidRPr="00F77069">
        <w:rPr>
          <w:rFonts w:ascii="Times New Roman" w:hAnsi="Times New Roman"/>
          <w:sz w:val="28"/>
          <w:szCs w:val="28"/>
          <w:shd w:val="clear" w:color="auto" w:fill="FFFFFF"/>
        </w:rPr>
        <w:t xml:space="preserve">. На доске </w:t>
      </w:r>
      <w:proofErr w:type="gramStart"/>
      <w:r w:rsidRPr="00F77069">
        <w:rPr>
          <w:rFonts w:ascii="Times New Roman" w:hAnsi="Times New Roman"/>
          <w:sz w:val="28"/>
          <w:szCs w:val="28"/>
          <w:shd w:val="clear" w:color="auto" w:fill="FFFFFF"/>
        </w:rPr>
        <w:t>написаны</w:t>
      </w:r>
      <w:proofErr w:type="gramEnd"/>
      <w:r w:rsidRPr="00F77069">
        <w:rPr>
          <w:rFonts w:ascii="Times New Roman" w:hAnsi="Times New Roman"/>
          <w:sz w:val="28"/>
          <w:szCs w:val="28"/>
          <w:shd w:val="clear" w:color="auto" w:fill="FFFFFF"/>
        </w:rPr>
        <w:t xml:space="preserve"> 15 плюсов и 10 минусов. Разрешается стереть любые два знака и записать вместо них плюс, если они одинаковы, и минус, если они различны. Какой знак останется на доске</w:t>
      </w:r>
      <w:r w:rsidR="00294B71" w:rsidRPr="00F77069">
        <w:rPr>
          <w:rFonts w:ascii="Times New Roman" w:hAnsi="Times New Roman"/>
          <w:sz w:val="28"/>
          <w:szCs w:val="28"/>
          <w:shd w:val="clear" w:color="auto" w:fill="FFFFFF"/>
        </w:rPr>
        <w:t xml:space="preserve"> </w:t>
      </w:r>
      <w:r w:rsidRPr="00F77069">
        <w:rPr>
          <w:rFonts w:ascii="Times New Roman" w:hAnsi="Times New Roman"/>
          <w:sz w:val="28"/>
          <w:szCs w:val="28"/>
          <w:shd w:val="clear" w:color="auto" w:fill="FFFFFF"/>
        </w:rPr>
        <w:t>после</w:t>
      </w:r>
      <w:r w:rsidR="00294B71" w:rsidRPr="00F77069">
        <w:rPr>
          <w:rFonts w:ascii="Times New Roman" w:hAnsi="Times New Roman"/>
          <w:sz w:val="28"/>
          <w:szCs w:val="28"/>
          <w:shd w:val="clear" w:color="auto" w:fill="FFFFFF"/>
        </w:rPr>
        <w:t xml:space="preserve"> </w:t>
      </w:r>
      <w:r w:rsidRPr="00F77069">
        <w:rPr>
          <w:rFonts w:ascii="Times New Roman" w:hAnsi="Times New Roman"/>
          <w:sz w:val="28"/>
          <w:szCs w:val="28"/>
          <w:shd w:val="clear" w:color="auto" w:fill="FFFFFF"/>
        </w:rPr>
        <w:t xml:space="preserve">выполнения </w:t>
      </w:r>
      <w:r w:rsidR="00294B71" w:rsidRPr="00F77069">
        <w:rPr>
          <w:rFonts w:ascii="Times New Roman" w:hAnsi="Times New Roman"/>
          <w:sz w:val="28"/>
          <w:szCs w:val="28"/>
          <w:shd w:val="clear" w:color="auto" w:fill="FFFFFF"/>
        </w:rPr>
        <w:t xml:space="preserve">24 таких </w:t>
      </w:r>
      <w:r w:rsidRPr="00F77069">
        <w:rPr>
          <w:rFonts w:ascii="Times New Roman" w:hAnsi="Times New Roman"/>
          <w:sz w:val="28"/>
          <w:szCs w:val="28"/>
          <w:shd w:val="clear" w:color="auto" w:fill="FFFFFF"/>
        </w:rPr>
        <w:t>операций?</w:t>
      </w:r>
    </w:p>
    <w:p w:rsidR="00B707E3" w:rsidRPr="00F77069" w:rsidRDefault="00294B71" w:rsidP="00B707E3">
      <w:pPr>
        <w:rPr>
          <w:rFonts w:ascii="Times New Roman" w:hAnsi="Times New Roman"/>
          <w:sz w:val="28"/>
          <w:szCs w:val="28"/>
          <w:shd w:val="clear" w:color="auto" w:fill="FFFFFF"/>
        </w:rPr>
      </w:pPr>
      <w:r w:rsidRPr="00F77069">
        <w:rPr>
          <w:rFonts w:ascii="Times New Roman" w:hAnsi="Times New Roman"/>
          <w:sz w:val="28"/>
          <w:szCs w:val="28"/>
          <w:u w:val="single"/>
          <w:shd w:val="clear" w:color="auto" w:fill="FFFFFF"/>
        </w:rPr>
        <w:t>Решение.</w:t>
      </w:r>
      <w:r w:rsidRPr="00F77069">
        <w:rPr>
          <w:rFonts w:ascii="Times New Roman" w:hAnsi="Times New Roman"/>
          <w:sz w:val="28"/>
          <w:szCs w:val="28"/>
          <w:shd w:val="clear" w:color="auto" w:fill="FFFFFF"/>
        </w:rPr>
        <w:t xml:space="preserve"> </w:t>
      </w:r>
      <w:r w:rsidR="00B707E3" w:rsidRPr="00F77069">
        <w:rPr>
          <w:rFonts w:ascii="Times New Roman" w:hAnsi="Times New Roman"/>
          <w:sz w:val="28"/>
          <w:szCs w:val="28"/>
          <w:shd w:val="clear" w:color="auto" w:fill="FFFFFF"/>
        </w:rPr>
        <w:t xml:space="preserve">Решение задачи становится очевидным, если каждый плюс заменить числом 1, а каждый минус — числом -1. Тогда описанная в условии операция будет следующей: вместо любой пары чисел записываем их произведение. Ясно, что произведение всех чисел, написанных на доске, не изменяется. Исходно оно равно 1. Значит, после выполнения 24 </w:t>
      </w:r>
      <w:proofErr w:type="gramStart"/>
      <w:r w:rsidR="00B707E3" w:rsidRPr="00F77069">
        <w:rPr>
          <w:rFonts w:ascii="Times New Roman" w:hAnsi="Times New Roman"/>
          <w:sz w:val="28"/>
          <w:szCs w:val="28"/>
          <w:shd w:val="clear" w:color="auto" w:fill="FFFFFF"/>
        </w:rPr>
        <w:t>указанных</w:t>
      </w:r>
      <w:proofErr w:type="gramEnd"/>
      <w:r w:rsidR="00B707E3" w:rsidRPr="00F77069">
        <w:rPr>
          <w:rFonts w:ascii="Times New Roman" w:hAnsi="Times New Roman"/>
          <w:sz w:val="28"/>
          <w:szCs w:val="28"/>
          <w:shd w:val="clear" w:color="auto" w:fill="FFFFFF"/>
        </w:rPr>
        <w:t xml:space="preserve"> операций на доске будет написано число 1.</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b/>
          <w:sz w:val="28"/>
          <w:szCs w:val="28"/>
          <w:shd w:val="clear" w:color="auto" w:fill="FFFFFF"/>
        </w:rPr>
        <w:t xml:space="preserve">Задача </w:t>
      </w:r>
      <w:r w:rsidR="00294B71" w:rsidRPr="00F77069">
        <w:rPr>
          <w:rFonts w:ascii="Times New Roman" w:hAnsi="Times New Roman"/>
          <w:b/>
          <w:sz w:val="28"/>
          <w:szCs w:val="28"/>
          <w:shd w:val="clear" w:color="auto" w:fill="FFFFFF"/>
        </w:rPr>
        <w:t>7</w:t>
      </w:r>
      <w:r w:rsidRPr="00F77069">
        <w:rPr>
          <w:rFonts w:ascii="Times New Roman" w:hAnsi="Times New Roman"/>
          <w:sz w:val="28"/>
          <w:szCs w:val="28"/>
          <w:shd w:val="clear" w:color="auto" w:fill="FFFFFF"/>
        </w:rPr>
        <w:t xml:space="preserve">. Круг разделен на шесть секторов. В каждом секторе написано число. Разрешается одновременно увеличивать числа в двух соседних секторах на один. Можно ли сделать все числа равными, если </w:t>
      </w:r>
      <w:proofErr w:type="gramStart"/>
      <w:r w:rsidRPr="00F77069">
        <w:rPr>
          <w:rFonts w:ascii="Times New Roman" w:hAnsi="Times New Roman"/>
          <w:sz w:val="28"/>
          <w:szCs w:val="28"/>
          <w:shd w:val="clear" w:color="auto" w:fill="FFFFFF"/>
        </w:rPr>
        <w:t>в начале</w:t>
      </w:r>
      <w:proofErr w:type="gramEnd"/>
      <w:r w:rsidRPr="00F77069">
        <w:rPr>
          <w:rFonts w:ascii="Times New Roman" w:hAnsi="Times New Roman"/>
          <w:sz w:val="28"/>
          <w:szCs w:val="28"/>
          <w:shd w:val="clear" w:color="auto" w:fill="FFFFFF"/>
        </w:rPr>
        <w:t xml:space="preserve"> они такие: 1,0,1,0,0,0?</w:t>
      </w:r>
    </w:p>
    <w:p w:rsidR="00B707E3" w:rsidRPr="00F77069" w:rsidRDefault="00B707E3" w:rsidP="00B707E3">
      <w:pPr>
        <w:rPr>
          <w:rFonts w:ascii="Times New Roman" w:hAnsi="Times New Roman"/>
          <w:sz w:val="28"/>
          <w:szCs w:val="28"/>
          <w:shd w:val="clear" w:color="auto" w:fill="FFFFFF"/>
        </w:rPr>
      </w:pPr>
      <w:r w:rsidRPr="00F77069">
        <w:rPr>
          <w:rFonts w:ascii="Times New Roman" w:hAnsi="Times New Roman"/>
          <w:sz w:val="28"/>
          <w:szCs w:val="28"/>
          <w:u w:val="single"/>
          <w:shd w:val="clear" w:color="auto" w:fill="FFFFFF"/>
        </w:rPr>
        <w:t>Решение.</w:t>
      </w:r>
      <w:r w:rsidRPr="00F77069">
        <w:rPr>
          <w:rFonts w:ascii="Times New Roman" w:hAnsi="Times New Roman"/>
          <w:sz w:val="28"/>
          <w:szCs w:val="28"/>
          <w:shd w:val="clear" w:color="auto" w:fill="FFFFFF"/>
        </w:rPr>
        <w:t xml:space="preserve"> Раскрасим секторы, на которые разделен круг, в два цвета, например, черный и белый, так, чтобы черный и белый секторы чередовались. Инвариантом является разность сумм чисел в черных и белых секторах. В исходном варианте эта разность равна 2 (если секторы с числами </w:t>
      </w:r>
      <w:r w:rsidRPr="00F77069">
        <w:rPr>
          <w:rFonts w:ascii="Times New Roman" w:hAnsi="Times New Roman"/>
          <w:sz w:val="28"/>
          <w:szCs w:val="28"/>
          <w:shd w:val="clear" w:color="auto" w:fill="FFFFFF"/>
        </w:rPr>
        <w:lastRenderedPageBreak/>
        <w:t>1 черные), а в том случае, когда все числа равны, эта разность равна нулю. Значит сделать все числа равными нельзя.</w:t>
      </w:r>
    </w:p>
    <w:p w:rsidR="003153A9" w:rsidRPr="00F77069" w:rsidRDefault="00274886">
      <w:pPr>
        <w:rPr>
          <w:rFonts w:ascii="Times New Roman" w:eastAsia="Times New Roman" w:hAnsi="Times New Roman"/>
          <w:b/>
          <w:bCs/>
          <w:sz w:val="28"/>
          <w:szCs w:val="28"/>
          <w:lang w:eastAsia="ru-RU"/>
        </w:rPr>
      </w:pPr>
      <w:r w:rsidRPr="00F77069">
        <w:rPr>
          <w:rFonts w:ascii="Times New Roman" w:eastAsia="Times New Roman" w:hAnsi="Times New Roman"/>
          <w:b/>
          <w:bCs/>
          <w:sz w:val="28"/>
          <w:szCs w:val="28"/>
          <w:lang w:eastAsia="ru-RU"/>
        </w:rPr>
        <w:t>ЗАКЛЮЧЕНИЕ.</w:t>
      </w:r>
    </w:p>
    <w:p w:rsidR="003153A9" w:rsidRPr="00F77069" w:rsidRDefault="003153A9" w:rsidP="003153A9">
      <w:pPr>
        <w:rPr>
          <w:rFonts w:ascii="Times New Roman" w:hAnsi="Times New Roman"/>
          <w:sz w:val="28"/>
          <w:szCs w:val="28"/>
          <w:shd w:val="clear" w:color="auto" w:fill="FFFFFF"/>
        </w:rPr>
      </w:pPr>
      <w:r w:rsidRPr="00F77069">
        <w:rPr>
          <w:rFonts w:ascii="Times New Roman" w:hAnsi="Times New Roman"/>
          <w:sz w:val="28"/>
          <w:szCs w:val="28"/>
          <w:shd w:val="clear" w:color="auto" w:fill="FFFFFF"/>
        </w:rPr>
        <w:t>Принцип применения инварианта часто остается непонятным и тяжелым для учеников. Поэтому нужно обратить особое внимание на усвоение самой логики применения инварианта.</w:t>
      </w:r>
      <w:r w:rsidR="005139B1" w:rsidRPr="00F77069">
        <w:rPr>
          <w:rFonts w:ascii="Times New Roman" w:hAnsi="Times New Roman"/>
          <w:sz w:val="28"/>
          <w:szCs w:val="28"/>
          <w:shd w:val="clear" w:color="auto" w:fill="FFFFFF"/>
        </w:rPr>
        <w:t xml:space="preserve"> Я думаю, что умение решать задачи на инвариантность мне пригодятся.</w:t>
      </w:r>
    </w:p>
    <w:p w:rsidR="00274886" w:rsidRPr="003153A9" w:rsidRDefault="00274886">
      <w:pPr>
        <w:rPr>
          <w:rFonts w:ascii="Times New Roman" w:hAnsi="Times New Roman"/>
          <w:b/>
          <w:sz w:val="28"/>
          <w:szCs w:val="28"/>
        </w:rPr>
      </w:pPr>
      <w:r w:rsidRPr="00894281">
        <w:rPr>
          <w:rFonts w:ascii="Times New Roman" w:eastAsia="Times New Roman" w:hAnsi="Times New Roman"/>
          <w:color w:val="000000"/>
          <w:sz w:val="28"/>
          <w:szCs w:val="28"/>
          <w:lang w:eastAsia="ru-RU"/>
        </w:rPr>
        <w:br/>
      </w:r>
      <w:r w:rsidR="003153A9" w:rsidRPr="003153A9">
        <w:rPr>
          <w:rFonts w:ascii="Times New Roman" w:hAnsi="Times New Roman"/>
          <w:b/>
          <w:sz w:val="28"/>
          <w:szCs w:val="28"/>
        </w:rPr>
        <w:t>ЛИТЕРАТУРА</w:t>
      </w:r>
      <w:r w:rsidR="001D4163" w:rsidRPr="003153A9">
        <w:rPr>
          <w:rFonts w:ascii="Times New Roman" w:hAnsi="Times New Roman"/>
          <w:b/>
          <w:sz w:val="28"/>
          <w:szCs w:val="28"/>
        </w:rPr>
        <w:t>.</w:t>
      </w:r>
    </w:p>
    <w:p w:rsidR="00142B57" w:rsidRPr="00142B57" w:rsidRDefault="00142B57" w:rsidP="001D4163">
      <w:pPr>
        <w:pStyle w:val="a6"/>
        <w:numPr>
          <w:ilvl w:val="0"/>
          <w:numId w:val="2"/>
        </w:numPr>
        <w:rPr>
          <w:rFonts w:ascii="Times New Roman" w:hAnsi="Times New Roman"/>
          <w:sz w:val="28"/>
          <w:szCs w:val="28"/>
        </w:rPr>
      </w:pPr>
      <w:r w:rsidRPr="001929D0">
        <w:rPr>
          <w:rFonts w:ascii="Times New Roman" w:hAnsi="Times New Roman"/>
          <w:color w:val="000000"/>
          <w:sz w:val="28"/>
          <w:szCs w:val="28"/>
        </w:rPr>
        <w:t>.Энциклопедический словарь юного математика. – М.: Педагогика, 1985, стр.200–2001.</w:t>
      </w:r>
    </w:p>
    <w:p w:rsidR="001D4163" w:rsidRPr="003153A9" w:rsidRDefault="009D2066" w:rsidP="001D4163">
      <w:pPr>
        <w:pStyle w:val="a6"/>
        <w:numPr>
          <w:ilvl w:val="0"/>
          <w:numId w:val="2"/>
        </w:numPr>
        <w:rPr>
          <w:rFonts w:ascii="Times New Roman" w:hAnsi="Times New Roman"/>
          <w:sz w:val="28"/>
          <w:szCs w:val="28"/>
        </w:rPr>
      </w:pPr>
      <w:hyperlink r:id="rId29" w:history="1">
        <w:r w:rsidR="001D4163" w:rsidRPr="003153A9">
          <w:rPr>
            <w:rStyle w:val="a3"/>
            <w:rFonts w:ascii="Times New Roman" w:hAnsi="Times New Roman"/>
            <w:color w:val="auto"/>
            <w:sz w:val="28"/>
            <w:szCs w:val="28"/>
          </w:rPr>
          <w:t>http://potential.org.ru/</w:t>
        </w:r>
      </w:hyperlink>
    </w:p>
    <w:p w:rsidR="001D4163" w:rsidRPr="003153A9" w:rsidRDefault="009D2066" w:rsidP="001D4163">
      <w:pPr>
        <w:pStyle w:val="a6"/>
        <w:numPr>
          <w:ilvl w:val="0"/>
          <w:numId w:val="2"/>
        </w:numPr>
        <w:rPr>
          <w:rFonts w:ascii="Times New Roman" w:hAnsi="Times New Roman"/>
          <w:sz w:val="28"/>
          <w:szCs w:val="28"/>
        </w:rPr>
      </w:pPr>
      <w:hyperlink r:id="rId30" w:history="1">
        <w:r w:rsidR="001D4163" w:rsidRPr="003153A9">
          <w:rPr>
            <w:rStyle w:val="a3"/>
            <w:rFonts w:ascii="Times New Roman" w:hAnsi="Times New Roman"/>
            <w:color w:val="auto"/>
            <w:sz w:val="28"/>
            <w:szCs w:val="28"/>
          </w:rPr>
          <w:t>http://dic.academic.ru/</w:t>
        </w:r>
      </w:hyperlink>
    </w:p>
    <w:p w:rsidR="001D4163" w:rsidRPr="003153A9" w:rsidRDefault="009D2066" w:rsidP="001D4163">
      <w:pPr>
        <w:pStyle w:val="a6"/>
        <w:numPr>
          <w:ilvl w:val="0"/>
          <w:numId w:val="2"/>
        </w:numPr>
        <w:rPr>
          <w:rFonts w:ascii="Times New Roman" w:hAnsi="Times New Roman"/>
          <w:sz w:val="28"/>
          <w:szCs w:val="28"/>
        </w:rPr>
      </w:pPr>
      <w:hyperlink r:id="rId31" w:history="1">
        <w:r w:rsidR="001D4163" w:rsidRPr="003153A9">
          <w:rPr>
            <w:rStyle w:val="a3"/>
            <w:rFonts w:ascii="Times New Roman" w:hAnsi="Times New Roman"/>
            <w:color w:val="auto"/>
            <w:sz w:val="28"/>
            <w:szCs w:val="28"/>
          </w:rPr>
          <w:t>http://tolkslovar.ru/</w:t>
        </w:r>
      </w:hyperlink>
    </w:p>
    <w:p w:rsidR="001D4163" w:rsidRPr="003153A9" w:rsidRDefault="001D4163" w:rsidP="001D4163">
      <w:pPr>
        <w:pStyle w:val="a6"/>
        <w:numPr>
          <w:ilvl w:val="0"/>
          <w:numId w:val="2"/>
        </w:numPr>
        <w:rPr>
          <w:rFonts w:ascii="Times New Roman" w:hAnsi="Times New Roman"/>
          <w:sz w:val="28"/>
          <w:szCs w:val="28"/>
        </w:rPr>
      </w:pPr>
      <w:r w:rsidRPr="003153A9">
        <w:rPr>
          <w:rFonts w:ascii="Times New Roman" w:hAnsi="Times New Roman"/>
          <w:sz w:val="28"/>
          <w:szCs w:val="28"/>
        </w:rPr>
        <w:t>http://foxford.ru/</w:t>
      </w:r>
    </w:p>
    <w:sectPr w:rsidR="001D4163" w:rsidRPr="003153A9" w:rsidSect="00526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D7B32"/>
    <w:multiLevelType w:val="multilevel"/>
    <w:tmpl w:val="0CC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4A57CD"/>
    <w:multiLevelType w:val="hybridMultilevel"/>
    <w:tmpl w:val="F0A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61E8"/>
    <w:rsid w:val="000239FB"/>
    <w:rsid w:val="00106A20"/>
    <w:rsid w:val="00142B57"/>
    <w:rsid w:val="001D4163"/>
    <w:rsid w:val="001D4590"/>
    <w:rsid w:val="002051C6"/>
    <w:rsid w:val="00274886"/>
    <w:rsid w:val="00294B71"/>
    <w:rsid w:val="003153A9"/>
    <w:rsid w:val="00372E05"/>
    <w:rsid w:val="00385A31"/>
    <w:rsid w:val="004240AE"/>
    <w:rsid w:val="00466C86"/>
    <w:rsid w:val="004A66C0"/>
    <w:rsid w:val="004E241F"/>
    <w:rsid w:val="00513798"/>
    <w:rsid w:val="005139B1"/>
    <w:rsid w:val="005267EF"/>
    <w:rsid w:val="005C70D2"/>
    <w:rsid w:val="009A2A4D"/>
    <w:rsid w:val="009D2066"/>
    <w:rsid w:val="00B2751F"/>
    <w:rsid w:val="00B707E3"/>
    <w:rsid w:val="00BA55E9"/>
    <w:rsid w:val="00BB46ED"/>
    <w:rsid w:val="00BD61E8"/>
    <w:rsid w:val="00BF6F82"/>
    <w:rsid w:val="00CA5F65"/>
    <w:rsid w:val="00E03762"/>
    <w:rsid w:val="00F7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6C0"/>
    <w:rPr>
      <w:color w:val="0000FF"/>
      <w:u w:val="single"/>
    </w:rPr>
  </w:style>
  <w:style w:type="character" w:customStyle="1" w:styleId="apple-converted-space">
    <w:name w:val="apple-converted-space"/>
    <w:basedOn w:val="a0"/>
    <w:rsid w:val="004A66C0"/>
  </w:style>
  <w:style w:type="paragraph" w:styleId="a4">
    <w:name w:val="Balloon Text"/>
    <w:basedOn w:val="a"/>
    <w:link w:val="a5"/>
    <w:uiPriority w:val="99"/>
    <w:semiHidden/>
    <w:unhideWhenUsed/>
    <w:rsid w:val="004E24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241F"/>
    <w:rPr>
      <w:rFonts w:ascii="Tahoma" w:eastAsia="Calibri" w:hAnsi="Tahoma" w:cs="Tahoma"/>
      <w:sz w:val="16"/>
      <w:szCs w:val="16"/>
    </w:rPr>
  </w:style>
  <w:style w:type="paragraph" w:styleId="a6">
    <w:name w:val="List Paragraph"/>
    <w:basedOn w:val="a"/>
    <w:uiPriority w:val="34"/>
    <w:qFormat/>
    <w:rsid w:val="001D4163"/>
    <w:pPr>
      <w:ind w:left="720"/>
      <w:contextualSpacing/>
    </w:pPr>
  </w:style>
</w:styles>
</file>

<file path=word/webSettings.xml><?xml version="1.0" encoding="utf-8"?>
<w:webSettings xmlns:r="http://schemas.openxmlformats.org/officeDocument/2006/relationships" xmlns:w="http://schemas.openxmlformats.org/wordprocessingml/2006/main">
  <w:divs>
    <w:div w:id="666977904">
      <w:bodyDiv w:val="1"/>
      <w:marLeft w:val="0"/>
      <w:marRight w:val="0"/>
      <w:marTop w:val="0"/>
      <w:marBottom w:val="0"/>
      <w:divBdr>
        <w:top w:val="none" w:sz="0" w:space="0" w:color="auto"/>
        <w:left w:val="none" w:sz="0" w:space="0" w:color="auto"/>
        <w:bottom w:val="none" w:sz="0" w:space="0" w:color="auto"/>
        <w:right w:val="none" w:sz="0" w:space="0" w:color="auto"/>
      </w:divBdr>
    </w:div>
    <w:div w:id="18418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m3213.html" TargetMode="External"/><Relationship Id="rId13" Type="http://schemas.openxmlformats.org/officeDocument/2006/relationships/hyperlink" Target="https://ru.wikipedia.org/wiki/%D0%A2%D0%BE%D0%BF%D0%BE%D0%BB%D0%BE%D0%B3%D0%B8%D1%8F" TargetMode="External"/><Relationship Id="rId18" Type="http://schemas.openxmlformats.org/officeDocument/2006/relationships/hyperlink" Target="https://ru.wikipedia.org/wiki/%D0%9C%D0%BD%D0%BE%D0%B6%D0%B5%D1%81%D1%82%D0%B2%D0%BE"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ru.wikipedia.org/wiki/%D0%9E%D1%82%D0%BE%D0%B1%D1%80%D0%B0%D0%B6%D0%B5%D0%BD%D0%B8%D0%B5" TargetMode="External"/><Relationship Id="rId7" Type="http://schemas.openxmlformats.org/officeDocument/2006/relationships/hyperlink" Target="http://tolkslovar.ru/u573.html" TargetMode="External"/><Relationship Id="rId12" Type="http://schemas.openxmlformats.org/officeDocument/2006/relationships/hyperlink" Target="https://ru.wikipedia.org/wiki/%D0%93%D0%B5%D0%BE%D0%BC%D0%B5%D1%82%D1%80%D0%B8%D1%8F" TargetMode="External"/><Relationship Id="rId17" Type="http://schemas.openxmlformats.org/officeDocument/2006/relationships/image" Target="media/image3.png"/><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0%D1%82%D0%B5%D0%BC%D0%B0%D1%82%D0%B8%D1%87%D0%B5%D1%81%D0%BA%D0%B8%D0%B9_%D0%BE%D0%B1%D1%8A%D0%B5%D0%BA%D1%82" TargetMode="External"/><Relationship Id="rId20" Type="http://schemas.openxmlformats.org/officeDocument/2006/relationships/hyperlink" Target="https://ru.wikipedia.org/wiki/%D0%9E%D1%82%D0%BE%D0%B1%D1%80%D0%B0%D0%B6%D0%B5%D0%BD%D0%B8%D0%B5" TargetMode="External"/><Relationship Id="rId29" Type="http://schemas.openxmlformats.org/officeDocument/2006/relationships/hyperlink" Target="http://potential.org.ru/" TargetMode="External"/><Relationship Id="rId1" Type="http://schemas.openxmlformats.org/officeDocument/2006/relationships/numbering" Target="numbering.xml"/><Relationship Id="rId6" Type="http://schemas.openxmlformats.org/officeDocument/2006/relationships/hyperlink" Target="https://ru.wikipedia.org/wiki/%D0%9E%D0%BB%D0%B8%D0%BC%D0%BF%D0%B8%D0%B0%D0%B4%D0%BD%D0%B0%D1%8F_%D0%BC%D0%B0%D1%82%D0%B5%D0%BC%D0%B0%D1%82%D0%B8%D0%BA%D0%B0" TargetMode="Externa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hyperlink" Target="https://ru.wikipedia.org/w/index.php?title=%D0%97%D0%B0%D0%B4%D0%B0%D1%87%D0%B8_%D0%BD%D0%B0_%D0%B8%D0%BD%D0%B2%D0%B0%D1%80%D0%B8%D0%B0%D0%BD%D1%82&amp;action=edit&amp;redlink=1" TargetMode="External"/><Relationship Id="rId15" Type="http://schemas.openxmlformats.org/officeDocument/2006/relationships/hyperlink" Target="https://ru.wikipedia.org/wiki/%D0%9C%D0%BD%D0%BE%D0%B6%D0%B5%D1%81%D1%82%D0%B2%D0%BE" TargetMode="External"/><Relationship Id="rId23" Type="http://schemas.openxmlformats.org/officeDocument/2006/relationships/image" Target="media/image6.png"/><Relationship Id="rId28"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hyperlink" Target="http://tolkslovar.ru/" TargetMode="External"/><Relationship Id="rId4" Type="http://schemas.openxmlformats.org/officeDocument/2006/relationships/webSettings" Target="webSettings.xml"/><Relationship Id="rId9" Type="http://schemas.openxmlformats.org/officeDocument/2006/relationships/hyperlink" Target="http://tolkslovar.ru/d660.html" TargetMode="External"/><Relationship Id="rId14" Type="http://schemas.openxmlformats.org/officeDocument/2006/relationships/hyperlink" Target="https://ru.wikipedia.org/wiki/%D0%90%D0%BB%D0%B3%D0%B5%D0%B1%D1%80%D0%B0" TargetMode="Externa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12</cp:revision>
  <dcterms:created xsi:type="dcterms:W3CDTF">2016-01-17T10:08:00Z</dcterms:created>
  <dcterms:modified xsi:type="dcterms:W3CDTF">2016-01-17T17:32:00Z</dcterms:modified>
</cp:coreProperties>
</file>