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77" w:rsidRPr="00E06644" w:rsidRDefault="00967177" w:rsidP="00967177">
      <w:pPr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6644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967177" w:rsidRDefault="00967177" w:rsidP="00967177">
      <w:pPr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066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6644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E06644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967177" w:rsidRDefault="00967177" w:rsidP="00967177">
      <w:pPr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7177" w:rsidRPr="00E06644" w:rsidRDefault="00967177" w:rsidP="00967177">
      <w:pPr>
        <w:ind w:left="-851"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5393"/>
      </w:tblGrid>
      <w:tr w:rsidR="00967177" w:rsidRPr="001C23A8" w:rsidTr="007F1CEE">
        <w:trPr>
          <w:trHeight w:val="1447"/>
        </w:trPr>
        <w:tc>
          <w:tcPr>
            <w:tcW w:w="4552" w:type="dxa"/>
          </w:tcPr>
          <w:p w:rsidR="00967177" w:rsidRPr="001C23A8" w:rsidRDefault="00967177" w:rsidP="007F1CEE">
            <w:pPr>
              <w:spacing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967177" w:rsidRPr="001C23A8" w:rsidRDefault="00967177" w:rsidP="007F1CEE">
            <w:pPr>
              <w:spacing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967177" w:rsidRPr="001C23A8" w:rsidRDefault="00967177" w:rsidP="007F1CEE">
            <w:pPr>
              <w:spacing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№1 от 27</w:t>
            </w:r>
            <w:r w:rsidR="00427DF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.08.2021</w:t>
            </w:r>
            <w:bookmarkStart w:id="0" w:name="_GoBack"/>
            <w:bookmarkEnd w:id="0"/>
          </w:p>
          <w:p w:rsidR="00967177" w:rsidRPr="001C23A8" w:rsidRDefault="00967177" w:rsidP="007F1CEE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393" w:type="dxa"/>
            <w:hideMark/>
          </w:tcPr>
          <w:p w:rsidR="00967177" w:rsidRPr="001C23A8" w:rsidRDefault="00967177" w:rsidP="007F1CEE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967177" w:rsidRPr="001C23A8" w:rsidRDefault="00967177" w:rsidP="007F1CEE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Д</w:t>
            </w: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иректор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</w:t>
            </w: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БОУ «</w:t>
            </w:r>
            <w:proofErr w:type="spellStart"/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967177" w:rsidRPr="001C23A8" w:rsidRDefault="00967177" w:rsidP="007F1CEE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С. В. Мягченко</w:t>
            </w:r>
          </w:p>
          <w:p w:rsidR="00967177" w:rsidRPr="001C23A8" w:rsidRDefault="00967177" w:rsidP="007F1CEE">
            <w:pPr>
              <w:spacing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№112  от 1.09</w:t>
            </w:r>
            <w:r w:rsidRPr="001C23A8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.202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1</w:t>
            </w:r>
          </w:p>
        </w:tc>
      </w:tr>
    </w:tbl>
    <w:p w:rsidR="006A2C40" w:rsidRDefault="006A2C40" w:rsidP="009729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C40" w:rsidRDefault="006A2C40" w:rsidP="009729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C40" w:rsidRDefault="006A2C40" w:rsidP="009729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7177" w:rsidRPr="00E06644" w:rsidRDefault="00967177" w:rsidP="00967177">
      <w:pPr>
        <w:jc w:val="center"/>
        <w:rPr>
          <w:rFonts w:ascii="Times New Roman" w:hAnsi="Times New Roman" w:cs="Times New Roman"/>
          <w:sz w:val="32"/>
          <w:szCs w:val="28"/>
        </w:rPr>
      </w:pPr>
      <w:r w:rsidRPr="00E06644">
        <w:rPr>
          <w:rFonts w:ascii="Times New Roman" w:hAnsi="Times New Roman" w:cs="Times New Roman"/>
          <w:sz w:val="32"/>
          <w:szCs w:val="28"/>
        </w:rPr>
        <w:t>РАБОЧАЯ ПРОГРАММА</w:t>
      </w:r>
    </w:p>
    <w:p w:rsidR="00967177" w:rsidRPr="00E06644" w:rsidRDefault="00967177" w:rsidP="00967177">
      <w:pPr>
        <w:jc w:val="center"/>
        <w:rPr>
          <w:rFonts w:ascii="Times New Roman" w:hAnsi="Times New Roman" w:cs="Times New Roman"/>
          <w:sz w:val="32"/>
          <w:szCs w:val="28"/>
        </w:rPr>
      </w:pPr>
      <w:r w:rsidRPr="00E06644">
        <w:rPr>
          <w:rFonts w:ascii="Times New Roman" w:hAnsi="Times New Roman" w:cs="Times New Roman"/>
          <w:sz w:val="32"/>
          <w:szCs w:val="28"/>
        </w:rPr>
        <w:t xml:space="preserve">по математике </w:t>
      </w:r>
    </w:p>
    <w:p w:rsidR="00967177" w:rsidRPr="00E06644" w:rsidRDefault="00967177" w:rsidP="0096717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6</w:t>
      </w:r>
      <w:r w:rsidRPr="00E06644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967177" w:rsidRPr="00E06644" w:rsidRDefault="00967177" w:rsidP="00967177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32"/>
          <w:szCs w:val="28"/>
          <w:lang w:eastAsia="ru-RU"/>
        </w:rPr>
      </w:pPr>
      <w:r>
        <w:rPr>
          <w:rFonts w:ascii="Times New Roman" w:eastAsia="DejaVu Sans" w:hAnsi="Times New Roman" w:cs="Times New Roman"/>
          <w:bCs/>
          <w:kern w:val="3"/>
          <w:sz w:val="32"/>
          <w:szCs w:val="28"/>
          <w:lang w:eastAsia="ru-RU"/>
        </w:rPr>
        <w:t>на 2021-2022</w:t>
      </w:r>
      <w:r w:rsidRPr="00E06644">
        <w:rPr>
          <w:rFonts w:ascii="Times New Roman" w:eastAsia="DejaVu Sans" w:hAnsi="Times New Roman" w:cs="Times New Roman"/>
          <w:bCs/>
          <w:kern w:val="3"/>
          <w:sz w:val="32"/>
          <w:szCs w:val="28"/>
          <w:lang w:eastAsia="ru-RU"/>
        </w:rPr>
        <w:t xml:space="preserve"> учебный год</w:t>
      </w:r>
    </w:p>
    <w:p w:rsidR="00967177" w:rsidRPr="00E06644" w:rsidRDefault="00967177" w:rsidP="00967177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</w:p>
    <w:p w:rsidR="00967177" w:rsidRPr="00E06644" w:rsidRDefault="00967177" w:rsidP="00967177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</w:pPr>
    </w:p>
    <w:p w:rsidR="00967177" w:rsidRPr="00E06644" w:rsidRDefault="00967177" w:rsidP="00967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64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Лапшина О. В.</w:t>
      </w:r>
      <w:r w:rsidRPr="00E0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77" w:rsidRPr="00E06644" w:rsidRDefault="00967177" w:rsidP="009671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644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>(с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6644">
        <w:rPr>
          <w:rFonts w:ascii="Times New Roman" w:eastAsia="DejaVu Sans" w:hAnsi="Times New Roman" w:cs="Times New Roman"/>
          <w:bCs/>
          <w:kern w:val="3"/>
          <w:sz w:val="28"/>
          <w:szCs w:val="28"/>
          <w:lang w:eastAsia="ru-RU"/>
        </w:rPr>
        <w:t xml:space="preserve">учётом </w:t>
      </w:r>
      <w:r w:rsidRPr="00E06644">
        <w:rPr>
          <w:rFonts w:ascii="Times New Roman" w:hAnsi="Times New Roman" w:cs="Times New Roman"/>
          <w:sz w:val="28"/>
          <w:szCs w:val="28"/>
        </w:rPr>
        <w:t>авторской программой А.Г. Мерзляк, В.Б. Полонский, М.С. Якир, Е.В. Буцко (Математика: программы: 5–11 классы /[А.Г. Мерзляк, В.Б. Полонский, М.С. Якир и др.].</w:t>
      </w:r>
      <w:proofErr w:type="gramEnd"/>
      <w:r w:rsidRPr="00E06644">
        <w:rPr>
          <w:rFonts w:ascii="Times New Roman" w:hAnsi="Times New Roman" w:cs="Times New Roman"/>
          <w:sz w:val="28"/>
          <w:szCs w:val="28"/>
        </w:rPr>
        <w:t xml:space="preserve"> — М.</w:t>
      </w:r>
      <w:proofErr w:type="gramStart"/>
      <w:r w:rsidRPr="00E06644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E066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06644">
        <w:rPr>
          <w:rFonts w:ascii="Times New Roman" w:hAnsi="Times New Roman" w:cs="Times New Roman"/>
          <w:sz w:val="28"/>
          <w:szCs w:val="28"/>
        </w:rPr>
        <w:t>-Граф, 2018. )</w:t>
      </w:r>
    </w:p>
    <w:p w:rsidR="00967177" w:rsidRPr="00E06644" w:rsidRDefault="00967177" w:rsidP="00967177">
      <w:pPr>
        <w:jc w:val="center"/>
        <w:rPr>
          <w:sz w:val="28"/>
          <w:szCs w:val="28"/>
        </w:rPr>
      </w:pPr>
    </w:p>
    <w:p w:rsidR="00967177" w:rsidRPr="00E06644" w:rsidRDefault="00967177" w:rsidP="00967177">
      <w:pPr>
        <w:jc w:val="center"/>
        <w:rPr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4A0D7C" w:rsidRPr="00462F18" w:rsidRDefault="004A0D7C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97295B" w:rsidRPr="00462F18" w:rsidRDefault="0097295B" w:rsidP="0097295B">
      <w:pPr>
        <w:jc w:val="center"/>
        <w:rPr>
          <w:b/>
          <w:sz w:val="28"/>
          <w:szCs w:val="28"/>
        </w:rPr>
      </w:pPr>
    </w:p>
    <w:p w:rsidR="00DD398C" w:rsidRDefault="00DD398C" w:rsidP="0097295B">
      <w:pPr>
        <w:jc w:val="center"/>
        <w:rPr>
          <w:b/>
          <w:sz w:val="28"/>
          <w:szCs w:val="28"/>
        </w:rPr>
      </w:pPr>
    </w:p>
    <w:p w:rsidR="00462F18" w:rsidRDefault="00462F18" w:rsidP="0097295B">
      <w:pPr>
        <w:jc w:val="center"/>
        <w:rPr>
          <w:b/>
          <w:sz w:val="28"/>
          <w:szCs w:val="28"/>
        </w:rPr>
      </w:pPr>
    </w:p>
    <w:p w:rsidR="00462F18" w:rsidRDefault="00462F18" w:rsidP="0097295B">
      <w:pPr>
        <w:jc w:val="center"/>
        <w:rPr>
          <w:b/>
          <w:sz w:val="28"/>
          <w:szCs w:val="28"/>
        </w:rPr>
      </w:pPr>
    </w:p>
    <w:p w:rsidR="004A0D7C" w:rsidRDefault="001D7E26" w:rsidP="00972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177">
        <w:rPr>
          <w:rFonts w:ascii="Times New Roman" w:hAnsi="Times New Roman" w:cs="Times New Roman"/>
          <w:sz w:val="24"/>
          <w:szCs w:val="24"/>
        </w:rPr>
        <w:t>202</w:t>
      </w:r>
      <w:r w:rsidR="00967177" w:rsidRPr="00967177">
        <w:rPr>
          <w:rFonts w:ascii="Times New Roman" w:hAnsi="Times New Roman" w:cs="Times New Roman"/>
          <w:sz w:val="24"/>
          <w:szCs w:val="24"/>
        </w:rPr>
        <w:t>1</w:t>
      </w:r>
    </w:p>
    <w:p w:rsidR="00967177" w:rsidRPr="00967177" w:rsidRDefault="00967177" w:rsidP="00972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95B" w:rsidRPr="00462F18" w:rsidRDefault="008C7D31" w:rsidP="0097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7295B" w:rsidRPr="00462F1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личностные, </w:t>
      </w:r>
      <w:proofErr w:type="spellStart"/>
      <w:r w:rsidR="0097295B" w:rsidRPr="00462F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7295B" w:rsidRPr="00462F18" w:rsidRDefault="0097295B" w:rsidP="0097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18">
        <w:rPr>
          <w:rFonts w:ascii="Times New Roman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462F18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462F18">
        <w:rPr>
          <w:rFonts w:ascii="Times New Roman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8C7D31" w:rsidRPr="008C7D31" w:rsidRDefault="00C44B1C" w:rsidP="008C7D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A0164"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C7D31" w:rsidRPr="008C7D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="008C7D31" w:rsidRPr="008C7D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7D31" w:rsidRPr="008C7D31" w:rsidRDefault="008C7D31" w:rsidP="008C7D31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BA0164" w:rsidRPr="00BA0164" w:rsidRDefault="00BA0164" w:rsidP="008C7D3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0164" w:rsidRPr="00BA0164" w:rsidRDefault="00BA0164" w:rsidP="00BA01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критичность мышления, умение распознавать логически некорректные высказывания, отличать гипотезу от факта;</w:t>
      </w:r>
    </w:p>
    <w:p w:rsidR="008C7D31" w:rsidRPr="008C7D31" w:rsidRDefault="008C7D31" w:rsidP="008C7D31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C7D31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BA0164" w:rsidRPr="00BA0164" w:rsidRDefault="00BA0164" w:rsidP="00BA01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креативность мышления, инициативу, находчивость, активность при решении геометрических задач;</w:t>
      </w:r>
    </w:p>
    <w:p w:rsidR="00BA0164" w:rsidRPr="00BA0164" w:rsidRDefault="00BA0164" w:rsidP="00BA01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контролировать процесс и результат учебной математической деятельности</w:t>
      </w:r>
    </w:p>
    <w:p w:rsidR="00BA0164" w:rsidRPr="00BA0164" w:rsidRDefault="00BA0164" w:rsidP="00BA016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к эмоциональному восприятию математических объектов, задач, решений, рассуждений.</w:t>
      </w:r>
    </w:p>
    <w:p w:rsidR="008C7D31" w:rsidRPr="008C7D31" w:rsidRDefault="008C7D31" w:rsidP="008C7D3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7D3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C7D3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8C7D31" w:rsidRDefault="008C7D31" w:rsidP="008C7D3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D31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C7D31" w:rsidRPr="008C7D31" w:rsidRDefault="008C7D31" w:rsidP="008C7D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-самостоятельно обнаруживать и формулировать учебную проблему, </w:t>
      </w:r>
      <w:proofErr w:type="gramStart"/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цель учебной деятельности, выбирать тему проекта;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-выдвигать версии решения проблемы, осознавать </w:t>
      </w:r>
      <w:r w:rsidRPr="00462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интерпретировать в случае необходимости) </w:t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результат, выбирать средства достижения цели </w:t>
      </w:r>
      <w:proofErr w:type="gramStart"/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8C7D31" w:rsidRPr="008C7D31" w:rsidRDefault="00C44B1C" w:rsidP="008C7D31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7D31"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="008C7D31" w:rsidRPr="008C7D31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C44B1C" w:rsidRPr="00462F18" w:rsidRDefault="00C44B1C" w:rsidP="008C7D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(индивидуально или в группе) план решения проблемы (выполнения проекта);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работать</w:t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сверять свои действия с целью и, при необходимости, исправлять ошибки самостоятельно (в том числе </w:t>
      </w: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корректировать план</w:t>
      </w:r>
      <w:r w:rsidRPr="00462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62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диалоге с учителем совершенствовать самостоятельно выработанные критерии оценки.</w:t>
      </w:r>
    </w:p>
    <w:p w:rsidR="008C7D31" w:rsidRPr="008C7D31" w:rsidRDefault="008C7D31" w:rsidP="008C7D31">
      <w:pPr>
        <w:tabs>
          <w:tab w:val="left" w:pos="80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8C7D31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C7D31" w:rsidRPr="008C7D31" w:rsidRDefault="008C7D31" w:rsidP="008C7D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-анализировать, сравнивать, классифицировать и обобщать факты и явления;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-осуществлять сравнение, классификацию, самостоятельно выбирая основания и критерии для указанных логических операций; 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логически обоснованное рассуждение, включающее установление причинно-следственных связей;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математические модели;</w:t>
      </w:r>
    </w:p>
    <w:p w:rsidR="008C7D31" w:rsidRPr="008C7D31" w:rsidRDefault="008C7D31" w:rsidP="008C7D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C7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7D31">
        <w:rPr>
          <w:rFonts w:ascii="Times New Roman" w:eastAsia="Calibri" w:hAnsi="Times New Roman" w:cs="Times New Roman"/>
          <w:i/>
          <w:sz w:val="24"/>
          <w:szCs w:val="24"/>
        </w:rPr>
        <w:t>получат возможность научиться:</w:t>
      </w:r>
    </w:p>
    <w:p w:rsidR="00C44B1C" w:rsidRPr="00462F18" w:rsidRDefault="00C44B1C" w:rsidP="008C7D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</w:t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-преобразовывать информацию из одного вида в другой (таблицу в текст, диаграмму и пр.);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A0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7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-в</w:t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ычитывать все уровни текстовой информации;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44B1C" w:rsidRPr="00462F18" w:rsidRDefault="00C44B1C" w:rsidP="00C44B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-уметь использовать компьютерные и коммуникационные технологии как инструмент для достижения своих целей. </w:t>
      </w:r>
    </w:p>
    <w:p w:rsidR="008C7D31" w:rsidRPr="008C7D31" w:rsidRDefault="008C7D31" w:rsidP="008C7D31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C7D31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8C7D31" w:rsidRPr="008C7D31" w:rsidRDefault="008C7D31" w:rsidP="008C7D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C44B1C" w:rsidRPr="00462F18" w:rsidRDefault="00C44B1C" w:rsidP="00C44B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организовывать учебное взаимодействие в группе (определять общие цели, договариваться друг с другом и т.д.);</w:t>
      </w:r>
    </w:p>
    <w:p w:rsidR="00C44B1C" w:rsidRPr="00462F18" w:rsidRDefault="001B702A" w:rsidP="00C44B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-отстаивать</w:t>
      </w:r>
      <w:r w:rsidR="00C44B1C"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зрения, приводить аргументы, подтверждая их фактами; </w:t>
      </w:r>
    </w:p>
    <w:p w:rsidR="008C7D31" w:rsidRPr="008C7D31" w:rsidRDefault="008C7D31" w:rsidP="008C7D31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C7D31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C44B1C" w:rsidRPr="00462F18" w:rsidRDefault="00C44B1C" w:rsidP="00C44B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дискуссии уметь  выдвинуть контраргументы;</w:t>
      </w:r>
    </w:p>
    <w:p w:rsidR="00C44B1C" w:rsidRPr="00462F18" w:rsidRDefault="00C44B1C" w:rsidP="00C44B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-учиться </w:t>
      </w:r>
      <w:proofErr w:type="gramStart"/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C44B1C" w:rsidRPr="00462F18" w:rsidRDefault="001B702A" w:rsidP="00C44B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-понимать</w:t>
      </w:r>
      <w:r w:rsidR="00C44B1C"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 другого, различать в его речи: мнение (точку зрения), доказательство (аргументы), факты; гипотезы,  аксиомы, теории;</w:t>
      </w:r>
      <w:proofErr w:type="gramEnd"/>
    </w:p>
    <w:p w:rsidR="00C44B1C" w:rsidRPr="00462F18" w:rsidRDefault="00C44B1C" w:rsidP="00C44B1C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взглянуть на ситуацию с иной позиции и договариваться с людьми иных позиций.</w:t>
      </w:r>
    </w:p>
    <w:p w:rsidR="008C7D31" w:rsidRPr="008C7D31" w:rsidRDefault="008C7D31" w:rsidP="008C7D31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C7D3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8C7D31" w:rsidRPr="008C7D31" w:rsidRDefault="008C7D31" w:rsidP="008C7D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C44B1C" w:rsidRPr="00462F18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-понимать особенности десятичной системы счисления;</w:t>
      </w:r>
    </w:p>
    <w:p w:rsidR="00C44B1C" w:rsidRPr="00462F18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-использовать понятия, связанные с делимостью нату</w:t>
      </w:r>
      <w:r w:rsidRPr="00462F18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C44B1C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z w:val="24"/>
          <w:szCs w:val="24"/>
        </w:rPr>
        <w:t>-выражать числа в эквивалентных формах, выбирая наи</w:t>
      </w:r>
      <w:r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462F18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4"/>
          <w:sz w:val="24"/>
          <w:szCs w:val="24"/>
        </w:rPr>
        <w:t>-выполнять операции с числовыми выражениями;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-решать линейные уравнения, решать текстовые задачи </w:t>
      </w:r>
      <w:r w:rsidRPr="00462F18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ом;</w:t>
      </w:r>
    </w:p>
    <w:p w:rsidR="00C44B1C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-сравнивать и упорядочивать рациональные числа;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5"/>
          <w:sz w:val="24"/>
          <w:szCs w:val="24"/>
        </w:rPr>
        <w:t>-распознавать на чертежах, рисунках, моделях и в окру</w:t>
      </w:r>
      <w:r w:rsidRPr="00462F1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62F18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462F1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62F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3"/>
          <w:sz w:val="24"/>
          <w:szCs w:val="24"/>
        </w:rPr>
        <w:t>-строить углы, определять их градусную меру;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3"/>
          <w:sz w:val="24"/>
          <w:szCs w:val="24"/>
        </w:rPr>
        <w:t>- распознавать и изображать развёртки куба, прямоуголь</w:t>
      </w:r>
      <w:r w:rsidRPr="00462F1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462F18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-вычислять   объём   прямоугольного   параллелепипеда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куба;</w:t>
      </w:r>
    </w:p>
    <w:p w:rsidR="00C44B1C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-выполнять вычисления с рациональными числами, соче</w:t>
      </w:r>
      <w:r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тая устные и </w:t>
      </w:r>
      <w:proofErr w:type="gramStart"/>
      <w:r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-п</w:t>
      </w:r>
      <w:proofErr w:type="gramEnd"/>
      <w:r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исьменные приёмы вычислений, приме</w:t>
      </w:r>
      <w:r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8C7D31" w:rsidRPr="00462F18" w:rsidRDefault="008C7D31" w:rsidP="008C7D3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-решать комбинаторные задачи на нахождение количест</w:t>
      </w:r>
      <w:r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комбинаций;</w:t>
      </w:r>
    </w:p>
    <w:p w:rsidR="00C44B1C" w:rsidRPr="00462F18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-использовать понятия и умения, связанные с пропорцио</w:t>
      </w:r>
      <w:r w:rsidRPr="00462F1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            ходе решения мате</w:t>
      </w:r>
      <w:r w:rsidRPr="00462F1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462F18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расчёты.</w:t>
      </w:r>
    </w:p>
    <w:p w:rsidR="008C7D31" w:rsidRPr="008C7D31" w:rsidRDefault="008C7D31" w:rsidP="008C7D3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proofErr w:type="gramStart"/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C7D31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получат возможность научиться:</w:t>
      </w:r>
    </w:p>
    <w:p w:rsidR="008C7D31" w:rsidRDefault="00C44B1C" w:rsidP="008C7D31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-углубить и развить представления о натуральных числах и свойствах делимости;</w:t>
      </w:r>
      <w:r w:rsidR="008C7D31" w:rsidRPr="008C7D3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C7D31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5"/>
          <w:sz w:val="24"/>
          <w:szCs w:val="24"/>
        </w:rPr>
        <w:t>-развить представления о буквенных выражениях</w:t>
      </w:r>
      <w:r w:rsidRPr="00462F18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-научиться вычислять объём пространственных геомет</w:t>
      </w:r>
      <w:r w:rsidRPr="00462F1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-углубить и развить представления о пространственных геометрических фигурах;</w:t>
      </w:r>
    </w:p>
    <w:p w:rsidR="008C7D31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-научиться применять понятие развёртки для выполне</w:t>
      </w:r>
      <w:r w:rsidRPr="00462F1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расчётов;</w:t>
      </w:r>
    </w:p>
    <w:p w:rsidR="008C7D31" w:rsidRPr="00462F18" w:rsidRDefault="008C7D31" w:rsidP="008C7D3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-</w:t>
      </w:r>
      <w:r w:rsidRPr="00462F1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специальным приёмам решения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 задач;</w:t>
      </w:r>
    </w:p>
    <w:p w:rsidR="008C7D31" w:rsidRPr="00462F18" w:rsidRDefault="008C7D31" w:rsidP="008C7D31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-овладеть специальными приёмами решения уравнений, </w:t>
      </w:r>
      <w:r w:rsidRPr="00462F1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462F1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задач;</w:t>
      </w:r>
    </w:p>
    <w:p w:rsidR="00C44B1C" w:rsidRPr="00462F18" w:rsidRDefault="00C44B1C" w:rsidP="00C44B1C">
      <w:pPr>
        <w:widowControl w:val="0"/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-научиться использовать приемы, рационализирующие </w:t>
      </w:r>
      <w:r w:rsidRPr="00462F18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462F1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8C7D31" w:rsidRDefault="008C7D31" w:rsidP="009729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2E6E85" w:rsidRPr="00462F18" w:rsidRDefault="008C7D31" w:rsidP="0097295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2. </w:t>
      </w:r>
      <w:r w:rsidR="002E6E85" w:rsidRPr="00462F1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Содержание </w:t>
      </w:r>
      <w:r w:rsidR="00200A6F" w:rsidRPr="00462F1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учебного предмета</w:t>
      </w:r>
      <w:r w:rsidR="002E6E85" w:rsidRPr="00462F1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2E6E85" w:rsidRPr="00462F18" w:rsidRDefault="0097295B" w:rsidP="0097295B">
      <w:pPr>
        <w:shd w:val="clear" w:color="auto" w:fill="FFFFFF"/>
        <w:tabs>
          <w:tab w:val="left" w:pos="3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</w:t>
      </w:r>
    </w:p>
    <w:p w:rsidR="002E6E85" w:rsidRPr="00462F18" w:rsidRDefault="008C7D31" w:rsidP="0097295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="002E6E85" w:rsidRPr="00462F1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2E6E85" w:rsidRPr="00462F18" w:rsidRDefault="009748DA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 числа. Разложение чисел на простые множители. </w:t>
      </w:r>
      <w:r w:rsidR="002E6E85"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2E6E85" w:rsidRPr="00462F18" w:rsidRDefault="008C7D31" w:rsidP="0097295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2.</w:t>
      </w:r>
      <w:r w:rsidR="002E6E85" w:rsidRPr="00462F1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2E6E85" w:rsidRPr="00462F18" w:rsidRDefault="00573A8D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</w:t>
      </w:r>
      <w:r w:rsidR="002E6E85" w:rsidRPr="00462F1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  <w:r w:rsidRPr="00462F1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2E6E85" w:rsidRPr="00462F1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Сравнение обыкновенных дробей</w:t>
      </w:r>
      <w:r w:rsidR="009748DA" w:rsidRPr="00462F1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и смешанных чисел</w:t>
      </w:r>
      <w:r w:rsidR="002E6E85" w:rsidRPr="00462F1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. </w:t>
      </w:r>
      <w:r w:rsidR="002E6E85"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="009748DA"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и смешанными числами</w:t>
      </w:r>
      <w:r w:rsidR="002E6E85" w:rsidRPr="00462F1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="008C7D31">
        <w:rPr>
          <w:rFonts w:ascii="Times New Roman" w:hAnsi="Times New Roman" w:cs="Times New Roman"/>
          <w:sz w:val="24"/>
          <w:szCs w:val="24"/>
        </w:rPr>
        <w:t xml:space="preserve"> </w:t>
      </w:r>
      <w:r w:rsidR="009748DA"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Прикидка результатов вычислений. Бесконечные периодические десятичные дроби. Десятичное приближение обыкновенной дроби. Отношение. Процентное отношение двух чисел.  Деление числа в данном отношении. Масштаб. Пропорции. Основное свойство пропорции. Прямая и обратная пропорциональные зависимости. </w:t>
      </w:r>
      <w:r w:rsidR="008C7D31">
        <w:rPr>
          <w:rFonts w:ascii="Times New Roman" w:hAnsi="Times New Roman" w:cs="Times New Roman"/>
          <w:sz w:val="24"/>
          <w:szCs w:val="24"/>
        </w:rPr>
        <w:t xml:space="preserve"> </w:t>
      </w:r>
      <w:r w:rsidR="002E6E85" w:rsidRPr="00462F18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="002E6E85" w:rsidRPr="00462F18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="002E6E85"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9748DA" w:rsidRPr="00462F18" w:rsidRDefault="008C7D31" w:rsidP="009748DA">
      <w:pPr>
        <w:widowControl w:val="0"/>
        <w:shd w:val="clear" w:color="auto" w:fill="FFFFFF"/>
        <w:autoSpaceDE w:val="0"/>
        <w:autoSpaceDN w:val="0"/>
        <w:adjustRightInd w:val="0"/>
        <w:ind w:left="720" w:right="14"/>
        <w:contextualSpacing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3. </w:t>
      </w:r>
      <w:r w:rsidR="009748DA" w:rsidRPr="00462F1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Рациональные числа</w:t>
      </w:r>
    </w:p>
    <w:p w:rsidR="009748DA" w:rsidRPr="00462F18" w:rsidRDefault="009748DA" w:rsidP="009748D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Положительные, отрицательные числа и число 0. Противоположные числа. Модуль числа. Целые числа. Рациональные числа. Сравнение рациональных чисел. Арифметические действия с </w:t>
      </w: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рациональными числами. Свойства сложения и умножения рациональных чисел.  Координатная прямая. Координатная плоскость.</w:t>
      </w:r>
    </w:p>
    <w:p w:rsidR="002E6E85" w:rsidRPr="00462F18" w:rsidRDefault="008C7D31" w:rsidP="009748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</w:t>
      </w:r>
      <w:r w:rsidR="002E6E85" w:rsidRPr="00462F18"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2E6E85" w:rsidRPr="00462F18" w:rsidRDefault="002E6E85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462F18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462F18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  <w:r w:rsidR="008C7D31">
        <w:rPr>
          <w:rFonts w:ascii="Times New Roman" w:hAnsi="Times New Roman" w:cs="Times New Roman"/>
          <w:sz w:val="24"/>
          <w:szCs w:val="24"/>
        </w:rPr>
        <w:t xml:space="preserve"> </w:t>
      </w:r>
      <w:r w:rsidRPr="00462F18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462F18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462F18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462F18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462F18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2E6E85" w:rsidRPr="00462F18" w:rsidRDefault="0097295B" w:rsidP="0097295B">
      <w:pPr>
        <w:shd w:val="clear" w:color="auto" w:fill="FFFFFF"/>
        <w:tabs>
          <w:tab w:val="left" w:pos="3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</w:t>
      </w:r>
      <w:r w:rsidR="008C7D3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5. </w:t>
      </w:r>
      <w:r w:rsidR="002E6E85" w:rsidRPr="00462F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 w:rsidR="002E6E85" w:rsidRPr="00462F1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2E6E85" w:rsidRPr="00462F18" w:rsidRDefault="002E6E85" w:rsidP="009748D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462F1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Формулы. </w:t>
      </w:r>
      <w:r w:rsidR="009748DA"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Раскрытие скобок. Подобные слагаемые, приведение подобных слагаемых. </w:t>
      </w:r>
      <w:r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Уравнения. </w:t>
      </w:r>
      <w:r w:rsidR="009748DA" w:rsidRPr="00462F1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Корень уравнения. Основные свойства уравнения. </w:t>
      </w:r>
      <w:r w:rsidRPr="00462F1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2E6E85" w:rsidRPr="00462F18" w:rsidRDefault="0097295B" w:rsidP="0097295B">
      <w:pPr>
        <w:shd w:val="clear" w:color="auto" w:fill="FFFFFF"/>
        <w:tabs>
          <w:tab w:val="left" w:pos="3619"/>
          <w:tab w:val="left" w:leader="hyphen" w:pos="45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</w:t>
      </w:r>
      <w:r w:rsidR="008C7D31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6. </w:t>
      </w:r>
      <w:r w:rsidRPr="00462F1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2E6E85" w:rsidRPr="00462F1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="002E6E85" w:rsidRPr="00462F1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2E6E85" w:rsidRPr="00462F18" w:rsidRDefault="009748DA" w:rsidP="009748D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Представление данных в виде таблиц, круговых и столбчатых диаграмм, графиков. Случайное событие. Достоверное и невозможное события. Вероятность случайного события. </w:t>
      </w:r>
    </w:p>
    <w:p w:rsidR="002E6E85" w:rsidRPr="00462F18" w:rsidRDefault="00BE3D77" w:rsidP="0097295B">
      <w:pPr>
        <w:shd w:val="clear" w:color="auto" w:fill="FFFFFF"/>
        <w:tabs>
          <w:tab w:val="left" w:leader="hyphen" w:pos="45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F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</w:t>
      </w:r>
      <w:r w:rsidR="0097295B" w:rsidRPr="00462F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</w:t>
      </w:r>
      <w:r w:rsidR="008C7D3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7. </w:t>
      </w:r>
      <w:r w:rsidR="0097295B" w:rsidRPr="00462F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2843C0" w:rsidRPr="00462F1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Геометрические фигуры</w:t>
      </w:r>
    </w:p>
    <w:p w:rsidR="002E6E85" w:rsidRPr="00462F18" w:rsidRDefault="0097295B" w:rsidP="002843C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F1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</w:t>
      </w:r>
      <w:r w:rsidR="009748DA" w:rsidRPr="00462F1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>Окружность и круг. Длина окружности. Равенство фигур. Понятие и свойства площади. Площадь прямоугольника и квадрата. Площадь круга. Ось симметрии фигуры. Наглядные представления о пространственных фигурах: цилиндр, конус, шар, сфера. Примеры разверток многогранников, цилиндра, конуса. Понятие и свойства объема. Взаимное расположение двух прямых. Перпендикулярные прямые. Параллельные прямые. Осевая и центральная симметрия.</w:t>
      </w:r>
    </w:p>
    <w:p w:rsidR="002843C0" w:rsidRPr="00462F18" w:rsidRDefault="008C7D31" w:rsidP="002843C0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8. </w:t>
      </w:r>
      <w:r w:rsidR="002843C0" w:rsidRPr="00462F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Математика </w:t>
      </w:r>
      <w:r w:rsidR="002843C0" w:rsidRPr="00462F1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  историческом развитии</w:t>
      </w:r>
    </w:p>
    <w:p w:rsidR="000635C1" w:rsidRPr="008C7D31" w:rsidRDefault="002843C0" w:rsidP="008C7D3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Дроби в Вавилоне, Египте, </w:t>
      </w:r>
      <w:r w:rsidRPr="00462F1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Риме, на Руси.  Открытие десятичных дробей. </w:t>
      </w:r>
      <w:r w:rsidR="008C7D3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462F1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Мир простых </w:t>
      </w:r>
      <w:r w:rsidRPr="00462F1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чисел.  Золотое сечение.  Число нуль.  </w:t>
      </w:r>
      <w:r w:rsidRPr="00462F1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Появление отрицательных чисел.</w:t>
      </w:r>
    </w:p>
    <w:p w:rsidR="000635C1" w:rsidRPr="00462F18" w:rsidRDefault="000635C1" w:rsidP="002843C0">
      <w:pPr>
        <w:pStyle w:val="a7"/>
        <w:spacing w:before="0" w:beforeAutospacing="0" w:after="0" w:afterAutospacing="0"/>
        <w:jc w:val="center"/>
        <w:rPr>
          <w:b/>
        </w:rPr>
      </w:pPr>
    </w:p>
    <w:p w:rsidR="000635C1" w:rsidRDefault="000635C1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67177" w:rsidRPr="00462F18" w:rsidRDefault="00967177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7295B" w:rsidRPr="00462F18" w:rsidRDefault="008C7D31" w:rsidP="0097295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3. </w:t>
      </w:r>
      <w:r w:rsidR="0097295B" w:rsidRPr="00462F18">
        <w:rPr>
          <w:b/>
        </w:rPr>
        <w:t>Тематическое планирование с указанием количества часов</w:t>
      </w:r>
      <w:r w:rsidR="00200A6F" w:rsidRPr="00462F18">
        <w:rPr>
          <w:b/>
        </w:rPr>
        <w:t xml:space="preserve">, отводимых </w:t>
      </w:r>
      <w:r w:rsidR="0097295B" w:rsidRPr="00462F18">
        <w:rPr>
          <w:b/>
        </w:rPr>
        <w:t xml:space="preserve"> </w:t>
      </w:r>
    </w:p>
    <w:p w:rsidR="00DD398C" w:rsidRPr="00462F18" w:rsidRDefault="0097295B" w:rsidP="0097295B">
      <w:pPr>
        <w:pStyle w:val="a7"/>
        <w:spacing w:before="0" w:beforeAutospacing="0" w:after="0" w:afterAutospacing="0"/>
        <w:jc w:val="center"/>
        <w:rPr>
          <w:b/>
        </w:rPr>
      </w:pPr>
      <w:r w:rsidRPr="00462F18">
        <w:rPr>
          <w:b/>
        </w:rPr>
        <w:t>на освоение каждой темы</w:t>
      </w:r>
    </w:p>
    <w:p w:rsidR="00573A8D" w:rsidRPr="00462F18" w:rsidRDefault="00573A8D" w:rsidP="0097295B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10834" w:type="dxa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6520"/>
        <w:gridCol w:w="1512"/>
      </w:tblGrid>
      <w:tr w:rsidR="00573A8D" w:rsidRPr="00462F18" w:rsidTr="00967177">
        <w:trPr>
          <w:trHeight w:val="144"/>
        </w:trPr>
        <w:tc>
          <w:tcPr>
            <w:tcW w:w="817" w:type="dxa"/>
          </w:tcPr>
          <w:p w:rsidR="00573A8D" w:rsidRPr="00462F18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992" w:type="dxa"/>
            <w:vAlign w:val="bottom"/>
          </w:tcPr>
          <w:p w:rsidR="00573A8D" w:rsidRPr="00462F18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Align w:val="bottom"/>
          </w:tcPr>
          <w:p w:rsidR="00573A8D" w:rsidRPr="00462F18" w:rsidRDefault="00573A8D" w:rsidP="002857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520" w:type="dxa"/>
            <w:vAlign w:val="bottom"/>
          </w:tcPr>
          <w:p w:rsidR="00573A8D" w:rsidRPr="00462F18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2" w:type="dxa"/>
            <w:vAlign w:val="bottom"/>
          </w:tcPr>
          <w:p w:rsidR="00573A8D" w:rsidRPr="00462F18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D1C2A" w:rsidRPr="00462F18" w:rsidTr="00967177">
        <w:trPr>
          <w:trHeight w:val="144"/>
        </w:trPr>
        <w:tc>
          <w:tcPr>
            <w:tcW w:w="817" w:type="dxa"/>
            <w:vAlign w:val="center"/>
          </w:tcPr>
          <w:p w:rsidR="00BD1C2A" w:rsidRPr="00462F18" w:rsidRDefault="00BD1C2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D1C2A" w:rsidRPr="00047B07" w:rsidRDefault="00BD1C2A" w:rsidP="00BD1C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47B07">
              <w:rPr>
                <w:b/>
              </w:rPr>
              <w:t xml:space="preserve">  2.09</w:t>
            </w:r>
          </w:p>
        </w:tc>
        <w:tc>
          <w:tcPr>
            <w:tcW w:w="993" w:type="dxa"/>
            <w:vAlign w:val="bottom"/>
          </w:tcPr>
          <w:p w:rsidR="00BD1C2A" w:rsidRPr="00462F18" w:rsidRDefault="00BD1C2A" w:rsidP="002857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BD1C2A" w:rsidRPr="001D7E26" w:rsidRDefault="00BD1C2A" w:rsidP="00BD1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Натуральные числа</w:t>
            </w:r>
            <w:r w:rsidR="002C0FEE" w:rsidRPr="001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ВПР. №3</w:t>
            </w:r>
          </w:p>
        </w:tc>
        <w:tc>
          <w:tcPr>
            <w:tcW w:w="1512" w:type="dxa"/>
            <w:vAlign w:val="bottom"/>
          </w:tcPr>
          <w:p w:rsidR="00BD1C2A" w:rsidRPr="00462F18" w:rsidRDefault="00BD1C2A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C2A" w:rsidRPr="00462F18" w:rsidTr="00967177">
        <w:trPr>
          <w:trHeight w:val="144"/>
        </w:trPr>
        <w:tc>
          <w:tcPr>
            <w:tcW w:w="817" w:type="dxa"/>
            <w:vAlign w:val="center"/>
          </w:tcPr>
          <w:p w:rsidR="00BD1C2A" w:rsidRPr="00462F18" w:rsidRDefault="00BD1C2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D1C2A" w:rsidRPr="00047B07" w:rsidRDefault="00BD1C2A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993" w:type="dxa"/>
            <w:vAlign w:val="bottom"/>
          </w:tcPr>
          <w:p w:rsidR="00BD1C2A" w:rsidRPr="00462F18" w:rsidRDefault="00BD1C2A" w:rsidP="002857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BD1C2A" w:rsidRPr="001D7E26" w:rsidRDefault="00BD1C2A" w:rsidP="00BD1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Десятичные дроби</w:t>
            </w:r>
            <w:r w:rsidR="002C0FEE" w:rsidRPr="001D7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ВПР №4</w:t>
            </w:r>
          </w:p>
        </w:tc>
        <w:tc>
          <w:tcPr>
            <w:tcW w:w="1512" w:type="dxa"/>
            <w:vAlign w:val="bottom"/>
          </w:tcPr>
          <w:p w:rsidR="00BD1C2A" w:rsidRPr="00462F18" w:rsidRDefault="00BD1C2A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C2A" w:rsidRPr="00462F18" w:rsidTr="00967177">
        <w:trPr>
          <w:trHeight w:val="20"/>
        </w:trPr>
        <w:tc>
          <w:tcPr>
            <w:tcW w:w="817" w:type="dxa"/>
            <w:vAlign w:val="center"/>
          </w:tcPr>
          <w:p w:rsidR="00BD1C2A" w:rsidRPr="00462F18" w:rsidRDefault="00BD1C2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D1C2A" w:rsidRPr="00047B07" w:rsidRDefault="00BD1C2A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BD1C2A" w:rsidRPr="00462F18" w:rsidRDefault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1C2A" w:rsidRPr="00462F18" w:rsidRDefault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12" w:type="dxa"/>
            <w:vAlign w:val="center"/>
          </w:tcPr>
          <w:p w:rsidR="00BD1C2A" w:rsidRPr="00462F18" w:rsidRDefault="00BD1C2A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C2A" w:rsidRPr="00462F18" w:rsidTr="00967177">
        <w:trPr>
          <w:trHeight w:val="20"/>
        </w:trPr>
        <w:tc>
          <w:tcPr>
            <w:tcW w:w="817" w:type="dxa"/>
            <w:vAlign w:val="center"/>
          </w:tcPr>
          <w:p w:rsidR="00BD1C2A" w:rsidRPr="00462F18" w:rsidRDefault="00BD1C2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D1C2A" w:rsidRPr="00047B07" w:rsidRDefault="00BD1C2A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BD1C2A" w:rsidRPr="00462F18" w:rsidRDefault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1C2A" w:rsidRPr="00462F18" w:rsidRDefault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12" w:type="dxa"/>
            <w:vAlign w:val="center"/>
          </w:tcPr>
          <w:p w:rsidR="00BD1C2A" w:rsidRPr="00462F18" w:rsidRDefault="00BD1C2A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02B39" w:rsidRPr="00047B07" w:rsidRDefault="00502B39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на 5, на 10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02B39" w:rsidRPr="00047B07" w:rsidRDefault="00502B39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на 5, на 10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02B39" w:rsidRPr="00047B07" w:rsidRDefault="00502B39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на 5, на 10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02B39" w:rsidRPr="00047B07" w:rsidRDefault="00502B39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02B39" w:rsidRPr="00047B07" w:rsidRDefault="00502B39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07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Повторение. ВПР. №5,6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№5,6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30.09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502B39" w:rsidRPr="002542B1" w:rsidRDefault="00B15F99" w:rsidP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B3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502B39" w:rsidRPr="002542B1" w:rsidRDefault="00502B39" w:rsidP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 №2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 №2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502B39" w:rsidRDefault="00502B3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2B39" w:rsidRPr="00462F18" w:rsidTr="00967177">
        <w:trPr>
          <w:trHeight w:val="20"/>
        </w:trPr>
        <w:tc>
          <w:tcPr>
            <w:tcW w:w="817" w:type="dxa"/>
            <w:vAlign w:val="center"/>
          </w:tcPr>
          <w:p w:rsidR="00502B39" w:rsidRPr="00462F18" w:rsidRDefault="00502B3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502B39" w:rsidRPr="002542B1" w:rsidRDefault="00502B3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02B39" w:rsidRPr="00462F18" w:rsidRDefault="0050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 №2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502B39" w:rsidRPr="00462F18" w:rsidRDefault="00502B3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 №2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 №2,11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Бесконечные периодические десятичные дроби 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№2,9,11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994922" w:rsidRPr="002542B1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№2,9,11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994922" w:rsidRPr="002542B1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Повторение. ВПР. №</w:t>
            </w:r>
            <w:r w:rsidR="00111A4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922" w:rsidRPr="00462F18" w:rsidTr="00967177">
        <w:trPr>
          <w:trHeight w:val="20"/>
        </w:trPr>
        <w:tc>
          <w:tcPr>
            <w:tcW w:w="817" w:type="dxa"/>
            <w:vAlign w:val="center"/>
          </w:tcPr>
          <w:p w:rsidR="00994922" w:rsidRPr="00462F18" w:rsidRDefault="00994922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994922" w:rsidRPr="002542B1" w:rsidRDefault="00994922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994922" w:rsidRPr="00462F18" w:rsidRDefault="009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4922" w:rsidRPr="00462F18" w:rsidRDefault="00994922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</w:t>
            </w:r>
            <w:r w:rsidR="00111A4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12" w:type="dxa"/>
            <w:vAlign w:val="center"/>
          </w:tcPr>
          <w:p w:rsidR="00994922" w:rsidRPr="00462F18" w:rsidRDefault="00994922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числа в данном отношении 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111A41" w:rsidRDefault="00111A41" w:rsidP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5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№5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111A41" w:rsidRPr="002542B1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111A41" w:rsidRDefault="00111A41" w:rsidP="00111A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 Повторение. ВПР №5,6,10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111A41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4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 ВПР №5,6,10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111A41" w:rsidRPr="004B2BA0" w:rsidRDefault="00111A41" w:rsidP="00BD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 w:rsidR="00BF115A">
              <w:rPr>
                <w:rFonts w:ascii="Times New Roman" w:hAnsi="Times New Roman" w:cs="Times New Roman"/>
                <w:sz w:val="24"/>
                <w:szCs w:val="24"/>
              </w:rPr>
              <w:t>. Повторение. ВПР. №1,7,</w:t>
            </w:r>
            <w:r w:rsidR="001762B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F1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111A41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BF1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5A">
              <w:rPr>
                <w:rFonts w:ascii="Times New Roman" w:hAnsi="Times New Roman" w:cs="Times New Roman"/>
                <w:sz w:val="24"/>
                <w:szCs w:val="24"/>
              </w:rPr>
              <w:t>Повторение. ВПР. №1,7,</w:t>
            </w:r>
            <w:r w:rsidR="001762B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F1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BF115A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BF115A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1A41" w:rsidRPr="00462F18" w:rsidTr="00967177">
        <w:trPr>
          <w:trHeight w:val="20"/>
        </w:trPr>
        <w:tc>
          <w:tcPr>
            <w:tcW w:w="817" w:type="dxa"/>
            <w:vAlign w:val="center"/>
          </w:tcPr>
          <w:p w:rsidR="00111A41" w:rsidRPr="00462F18" w:rsidRDefault="00111A41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111A41" w:rsidRPr="002542B1" w:rsidRDefault="00111A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111A41" w:rsidRPr="00462F18" w:rsidRDefault="0011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1A41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12" w:type="dxa"/>
            <w:vAlign w:val="center"/>
          </w:tcPr>
          <w:p w:rsidR="00111A41" w:rsidRPr="00462F18" w:rsidRDefault="00111A41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15A" w:rsidRPr="00462F18" w:rsidTr="00967177">
        <w:trPr>
          <w:trHeight w:val="20"/>
        </w:trPr>
        <w:tc>
          <w:tcPr>
            <w:tcW w:w="817" w:type="dxa"/>
            <w:vAlign w:val="center"/>
          </w:tcPr>
          <w:p w:rsidR="00BF115A" w:rsidRPr="00462F18" w:rsidRDefault="00BF115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</w:tcPr>
          <w:p w:rsidR="00BF115A" w:rsidRPr="002542B1" w:rsidRDefault="00BF115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BF115A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F115A" w:rsidRPr="00462F18" w:rsidRDefault="00BF115A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12" w:type="dxa"/>
            <w:vAlign w:val="center"/>
          </w:tcPr>
          <w:p w:rsidR="00BF115A" w:rsidRPr="00462F18" w:rsidRDefault="00BF115A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15A" w:rsidRPr="00462F18" w:rsidTr="00967177">
        <w:trPr>
          <w:trHeight w:val="20"/>
        </w:trPr>
        <w:tc>
          <w:tcPr>
            <w:tcW w:w="817" w:type="dxa"/>
            <w:vAlign w:val="center"/>
          </w:tcPr>
          <w:p w:rsidR="00BF115A" w:rsidRPr="00462F18" w:rsidRDefault="00BF115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BF115A" w:rsidRPr="002542B1" w:rsidRDefault="00BF115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BF115A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F115A" w:rsidRPr="00462F18" w:rsidRDefault="00BF115A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12" w:type="dxa"/>
            <w:vAlign w:val="center"/>
          </w:tcPr>
          <w:p w:rsidR="00BF115A" w:rsidRPr="00462F18" w:rsidRDefault="00BF115A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15A" w:rsidRPr="00462F18" w:rsidTr="00967177">
        <w:trPr>
          <w:trHeight w:val="20"/>
        </w:trPr>
        <w:tc>
          <w:tcPr>
            <w:tcW w:w="817" w:type="dxa"/>
            <w:vAlign w:val="center"/>
          </w:tcPr>
          <w:p w:rsidR="00BF115A" w:rsidRPr="00462F18" w:rsidRDefault="00BF115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</w:tcPr>
          <w:p w:rsidR="00BF115A" w:rsidRPr="002542B1" w:rsidRDefault="00BF115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BF115A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F115A" w:rsidRPr="00462F18" w:rsidRDefault="00BF115A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12" w:type="dxa"/>
            <w:vAlign w:val="center"/>
          </w:tcPr>
          <w:p w:rsidR="00BF115A" w:rsidRPr="00462F18" w:rsidRDefault="00BF115A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115A" w:rsidRPr="00462F18" w:rsidTr="00967177">
        <w:trPr>
          <w:trHeight w:val="20"/>
        </w:trPr>
        <w:tc>
          <w:tcPr>
            <w:tcW w:w="817" w:type="dxa"/>
            <w:vAlign w:val="center"/>
          </w:tcPr>
          <w:p w:rsidR="00BF115A" w:rsidRPr="00462F18" w:rsidRDefault="00BF115A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BF115A" w:rsidRPr="002542B1" w:rsidRDefault="00BF115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BF115A" w:rsidRPr="00462F18" w:rsidRDefault="00BF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F115A" w:rsidRPr="00462F18" w:rsidRDefault="00BF115A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12" w:type="dxa"/>
            <w:vAlign w:val="center"/>
          </w:tcPr>
          <w:p w:rsidR="00BF115A" w:rsidRPr="00462F18" w:rsidRDefault="00BF115A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№1,4,9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№1,4,9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умножения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умножения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502B39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502B39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 №</w:t>
            </w:r>
            <w:r w:rsidRPr="0017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,2,7,8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№1,2,4,5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117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№1,2,4,5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№1,2,3,4,5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№1,2,3,4,5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№5,8,12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 ВПР. №5,8,12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 Признаки делимости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НОД и НОК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2BB" w:rsidRPr="00462F18" w:rsidTr="00967177">
        <w:trPr>
          <w:trHeight w:val="20"/>
        </w:trPr>
        <w:tc>
          <w:tcPr>
            <w:tcW w:w="817" w:type="dxa"/>
            <w:vAlign w:val="center"/>
          </w:tcPr>
          <w:p w:rsidR="001762BB" w:rsidRPr="00462F18" w:rsidRDefault="001762BB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</w:tcPr>
          <w:p w:rsidR="001762BB" w:rsidRPr="002542B1" w:rsidRDefault="001762BB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1762BB" w:rsidRPr="00462F18" w:rsidRDefault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2BB" w:rsidRPr="00462F18" w:rsidRDefault="001762BB" w:rsidP="0017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 дробями</w:t>
            </w:r>
          </w:p>
        </w:tc>
        <w:tc>
          <w:tcPr>
            <w:tcW w:w="1512" w:type="dxa"/>
            <w:vAlign w:val="center"/>
          </w:tcPr>
          <w:p w:rsidR="001762BB" w:rsidRPr="00462F18" w:rsidRDefault="001762BB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Отношения и пропорции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Отношения и пропорции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Сравнение рациональных чисел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рациональных чисел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рациональных чисел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vAlign w:val="center"/>
          </w:tcPr>
          <w:p w:rsidR="00B15F99" w:rsidRPr="00462F18" w:rsidRDefault="0060748D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F99" w:rsidRPr="00462F18" w:rsidTr="00967177">
        <w:trPr>
          <w:trHeight w:val="20"/>
        </w:trPr>
        <w:tc>
          <w:tcPr>
            <w:tcW w:w="817" w:type="dxa"/>
            <w:vAlign w:val="center"/>
          </w:tcPr>
          <w:p w:rsidR="00B15F99" w:rsidRPr="00462F18" w:rsidRDefault="00B15F99" w:rsidP="00B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B15F99" w:rsidRPr="002542B1" w:rsidRDefault="00B15F99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B15F99" w:rsidRPr="00462F18" w:rsidRDefault="00B1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15F99" w:rsidRPr="00462F18" w:rsidRDefault="00B15F99" w:rsidP="0060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2" w:type="dxa"/>
            <w:vAlign w:val="center"/>
          </w:tcPr>
          <w:p w:rsidR="00B15F99" w:rsidRPr="00462F18" w:rsidRDefault="00B15F99" w:rsidP="00F63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73A8D" w:rsidRPr="00462F18" w:rsidRDefault="00573A8D" w:rsidP="0097295B">
      <w:pPr>
        <w:pStyle w:val="a7"/>
        <w:spacing w:before="0" w:beforeAutospacing="0" w:after="0" w:afterAutospacing="0"/>
        <w:jc w:val="center"/>
      </w:pPr>
    </w:p>
    <w:p w:rsidR="002C1434" w:rsidRPr="00462F18" w:rsidRDefault="002C1434" w:rsidP="00044D3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60" w:rsidRDefault="005E2660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8D" w:rsidRDefault="0060748D" w:rsidP="005E266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660" w:rsidRPr="00D66433" w:rsidRDefault="005E2660" w:rsidP="005E26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Контрольно - измерительные материалы итоговой контрольной работы</w:t>
      </w:r>
    </w:p>
    <w:p w:rsidR="005E2660" w:rsidRDefault="005E2660" w:rsidP="005E266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</w:t>
      </w:r>
      <w:r w:rsidRPr="00D6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6 </w:t>
      </w:r>
      <w:r w:rsidRPr="00D6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5E2660" w:rsidRPr="007648B3" w:rsidRDefault="005E2660" w:rsidP="005E26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контрольно-измерительных материалов для проведения итоговой контрольной работы 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математике 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5E2660" w:rsidRPr="00B647D1" w:rsidRDefault="005E2660" w:rsidP="005E2660">
      <w:pPr>
        <w:pStyle w:val="ab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D1">
        <w:rPr>
          <w:rFonts w:ascii="Times New Roman" w:hAnsi="Times New Roman" w:cs="Times New Roman"/>
          <w:b/>
          <w:sz w:val="24"/>
          <w:szCs w:val="24"/>
        </w:rPr>
        <w:t xml:space="preserve">Назначение работы – </w:t>
      </w:r>
      <w:r w:rsidRPr="00B647D1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r>
        <w:rPr>
          <w:rFonts w:ascii="Times New Roman" w:hAnsi="Times New Roman" w:cs="Times New Roman"/>
          <w:sz w:val="24"/>
          <w:szCs w:val="24"/>
        </w:rPr>
        <w:t>освоения учебного материала за курс 6</w:t>
      </w:r>
      <w:r w:rsidRPr="00B647D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5E2660" w:rsidRPr="00D66433" w:rsidRDefault="005E2660" w:rsidP="005E2660">
      <w:pPr>
        <w:numPr>
          <w:ilvl w:val="0"/>
          <w:numId w:val="54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 xml:space="preserve">Содержание работы </w:t>
      </w:r>
      <w:r w:rsidRPr="00D66433">
        <w:rPr>
          <w:rFonts w:ascii="Times New Roman" w:hAnsi="Times New Roman" w:cs="Times New Roman"/>
          <w:sz w:val="24"/>
          <w:szCs w:val="24"/>
        </w:rPr>
        <w:t>определяется на основе следующих документов:</w:t>
      </w:r>
    </w:p>
    <w:p w:rsidR="005E2660" w:rsidRPr="00D66433" w:rsidRDefault="005E2660" w:rsidP="005E2660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от 17 декабря 2010 года № 1897 «Об утверждении федерального государственного образовательного стандарта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основного общего образования» (</w:t>
      </w: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редакции Приказов Министерства образования и науки Российской Федерации от  29.12.2014г. №1644, 31.12.2015г. №1577)</w:t>
      </w:r>
    </w:p>
    <w:p w:rsidR="005E2660" w:rsidRPr="00D66433" w:rsidRDefault="005E2660" w:rsidP="005E2660">
      <w:pPr>
        <w:numPr>
          <w:ilvl w:val="0"/>
          <w:numId w:val="55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6643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66433">
        <w:rPr>
          <w:rFonts w:ascii="Times New Roman" w:hAnsi="Times New Roman" w:cs="Times New Roman"/>
          <w:sz w:val="24"/>
          <w:szCs w:val="24"/>
        </w:rPr>
        <w:t>класса</w:t>
      </w:r>
      <w:r w:rsidRPr="00D66433">
        <w:rPr>
          <w:rFonts w:ascii="Times New Roman" w:hAnsi="Times New Roman" w:cs="Times New Roman"/>
          <w:sz w:val="24"/>
          <w:szCs w:val="24"/>
        </w:rPr>
        <w:br/>
      </w:r>
      <w:r w:rsidRPr="00D66433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работы</w:t>
      </w:r>
    </w:p>
    <w:p w:rsidR="005E2660" w:rsidRPr="00D66433" w:rsidRDefault="005E2660" w:rsidP="005E266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66433">
        <w:rPr>
          <w:rFonts w:ascii="Times New Roman" w:hAnsi="Times New Roman" w:cs="Times New Roman"/>
          <w:sz w:val="24"/>
          <w:szCs w:val="24"/>
        </w:rPr>
        <w:t>состоит из 3-х частей.</w:t>
      </w:r>
    </w:p>
    <w:p w:rsidR="005E2660" w:rsidRPr="00D66433" w:rsidRDefault="005E2660" w:rsidP="005E266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(А1-А12</w:t>
      </w:r>
      <w:r w:rsidRPr="00D66433">
        <w:rPr>
          <w:rFonts w:ascii="Times New Roman" w:hAnsi="Times New Roman" w:cs="Times New Roman"/>
          <w:sz w:val="24"/>
          <w:szCs w:val="24"/>
        </w:rPr>
        <w:t xml:space="preserve">) содержит задания на определение уровня </w:t>
      </w:r>
      <w:proofErr w:type="spellStart"/>
      <w:r w:rsidRPr="00D664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6433">
        <w:rPr>
          <w:rFonts w:ascii="Times New Roman" w:hAnsi="Times New Roman" w:cs="Times New Roman"/>
          <w:sz w:val="24"/>
          <w:szCs w:val="24"/>
        </w:rPr>
        <w:t xml:space="preserve"> умений базового уровня сложности </w:t>
      </w:r>
      <w:r>
        <w:rPr>
          <w:rFonts w:ascii="Times New Roman" w:hAnsi="Times New Roman" w:cs="Times New Roman"/>
          <w:sz w:val="24"/>
          <w:szCs w:val="24"/>
        </w:rPr>
        <w:t>с  выбором ответа</w:t>
      </w:r>
      <w:r w:rsidRPr="00D66433">
        <w:rPr>
          <w:rFonts w:ascii="Times New Roman" w:hAnsi="Times New Roman" w:cs="Times New Roman"/>
          <w:sz w:val="24"/>
          <w:szCs w:val="24"/>
        </w:rPr>
        <w:t>.</w:t>
      </w:r>
    </w:p>
    <w:p w:rsidR="005E2660" w:rsidRPr="00D66433" w:rsidRDefault="005E2660" w:rsidP="005E266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(В1</w:t>
      </w:r>
      <w:r w:rsidRPr="00D66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В2</w:t>
      </w:r>
      <w:r w:rsidRPr="00D66433">
        <w:rPr>
          <w:rFonts w:ascii="Times New Roman" w:hAnsi="Times New Roman" w:cs="Times New Roman"/>
          <w:sz w:val="24"/>
          <w:szCs w:val="24"/>
        </w:rPr>
        <w:t xml:space="preserve">) содержит задания на определение уровня </w:t>
      </w:r>
      <w:proofErr w:type="spellStart"/>
      <w:r w:rsidRPr="00D664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6433"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повышенного уровня с кратким ответом</w:t>
      </w:r>
      <w:r w:rsidRPr="00D66433">
        <w:rPr>
          <w:rFonts w:ascii="Times New Roman" w:hAnsi="Times New Roman" w:cs="Times New Roman"/>
          <w:sz w:val="24"/>
          <w:szCs w:val="24"/>
        </w:rPr>
        <w:t>.</w:t>
      </w:r>
    </w:p>
    <w:p w:rsidR="005E2660" w:rsidRPr="00D66433" w:rsidRDefault="005E2660" w:rsidP="005E2660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(С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6433">
        <w:rPr>
          <w:rFonts w:ascii="Times New Roman" w:hAnsi="Times New Roman" w:cs="Times New Roman"/>
          <w:sz w:val="24"/>
          <w:szCs w:val="24"/>
        </w:rPr>
        <w:t xml:space="preserve">) содержит задания на определение уровня </w:t>
      </w:r>
      <w:proofErr w:type="spellStart"/>
      <w:r w:rsidRPr="00D664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 повышенного уровня с подробным решением</w:t>
      </w:r>
      <w:r w:rsidRPr="00D66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660" w:rsidRPr="00D66433" w:rsidRDefault="005E2660" w:rsidP="005E26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 – </w:t>
      </w:r>
      <w:r w:rsidRPr="00D66433">
        <w:rPr>
          <w:rFonts w:ascii="Times New Roman" w:hAnsi="Times New Roman" w:cs="Times New Roman"/>
          <w:sz w:val="24"/>
          <w:szCs w:val="24"/>
        </w:rPr>
        <w:t>40 минут с учетом времени, отведенного на инструктаж обучающихся и внесение ответов в бланк ответов.</w:t>
      </w:r>
    </w:p>
    <w:p w:rsidR="005E2660" w:rsidRPr="00D66433" w:rsidRDefault="005E2660" w:rsidP="005E26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>Дополнит</w:t>
      </w:r>
      <w:r>
        <w:rPr>
          <w:rFonts w:ascii="Times New Roman" w:hAnsi="Times New Roman" w:cs="Times New Roman"/>
          <w:b/>
          <w:sz w:val="24"/>
          <w:szCs w:val="24"/>
        </w:rPr>
        <w:t>ельные материалы и оборудование-нет.</w:t>
      </w:r>
      <w:r w:rsidRPr="00D66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660" w:rsidRPr="00D66433" w:rsidRDefault="005E2660" w:rsidP="005E2660">
      <w:pPr>
        <w:numPr>
          <w:ilvl w:val="0"/>
          <w:numId w:val="54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целом.</w:t>
      </w:r>
    </w:p>
    <w:p w:rsidR="005E2660" w:rsidRPr="00462F18" w:rsidRDefault="005E2660" w:rsidP="005E2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Pr="00D66433">
        <w:rPr>
          <w:rFonts w:ascii="Times New Roman" w:hAnsi="Times New Roman" w:cs="Times New Roman"/>
          <w:sz w:val="24"/>
          <w:szCs w:val="24"/>
        </w:rPr>
        <w:t xml:space="preserve">, которое может набрать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664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всей работы</w:t>
      </w:r>
      <w:r w:rsidRPr="00D664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6643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462F18">
        <w:rPr>
          <w:rFonts w:ascii="Times New Roman" w:hAnsi="Times New Roman" w:cs="Times New Roman"/>
          <w:sz w:val="24"/>
          <w:szCs w:val="24"/>
        </w:rPr>
        <w:t xml:space="preserve">аждый вариант работы состоит из 15 заданий: 12 заданий с выбором ответа (ВО), 2 задания с кратким ответом (КО), 1 задание с развернутым ответом (РО). Уровни сложности заданий: 12 заданий базового уровня сложности (Б), 3 задания </w:t>
      </w:r>
      <w:proofErr w:type="gramStart"/>
      <w:r w:rsidRPr="00462F1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62F18">
        <w:rPr>
          <w:rFonts w:ascii="Times New Roman" w:hAnsi="Times New Roman" w:cs="Times New Roman"/>
          <w:sz w:val="24"/>
          <w:szCs w:val="24"/>
        </w:rPr>
        <w:t>овышенного задания (П).</w:t>
      </w:r>
    </w:p>
    <w:p w:rsidR="005E2660" w:rsidRPr="00462F18" w:rsidRDefault="005E2660" w:rsidP="005E266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6 класс: </w:t>
      </w: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462F18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p w:rsidR="005E2660" w:rsidRPr="00D66433" w:rsidRDefault="005E2660" w:rsidP="005E2660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 качества обучающихся  рекомендуется производить по следующей шкале оценивания результатов выполненной контрольной работы:</w:t>
      </w:r>
    </w:p>
    <w:tbl>
      <w:tblPr>
        <w:tblStyle w:val="10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E2660" w:rsidRPr="000813D2" w:rsidTr="00BD1C2A">
        <w:trPr>
          <w:trHeight w:val="305"/>
          <w:jc w:val="center"/>
        </w:trPr>
        <w:tc>
          <w:tcPr>
            <w:tcW w:w="1823" w:type="dxa"/>
          </w:tcPr>
          <w:p w:rsidR="005E2660" w:rsidRPr="000813D2" w:rsidRDefault="005E2660" w:rsidP="00BD1C2A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E2660" w:rsidRPr="000813D2" w:rsidRDefault="005E2660" w:rsidP="00BD1C2A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E2660" w:rsidRPr="000813D2" w:rsidRDefault="005E2660" w:rsidP="00BD1C2A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E2660" w:rsidRPr="000813D2" w:rsidRDefault="005E2660" w:rsidP="00BD1C2A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E2660" w:rsidRPr="000813D2" w:rsidTr="00BD1C2A">
        <w:trPr>
          <w:trHeight w:val="310"/>
          <w:jc w:val="center"/>
        </w:trPr>
        <w:tc>
          <w:tcPr>
            <w:tcW w:w="1823" w:type="dxa"/>
          </w:tcPr>
          <w:p w:rsidR="005E2660" w:rsidRPr="000813D2" w:rsidRDefault="005E2660" w:rsidP="00BD1C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5E2660" w:rsidRPr="000813D2" w:rsidRDefault="005E2660" w:rsidP="00BD1C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5E2660" w:rsidRPr="000813D2" w:rsidRDefault="005E2660" w:rsidP="00BD1C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5E2660" w:rsidRPr="000813D2" w:rsidRDefault="005E2660" w:rsidP="00BD1C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5E2660" w:rsidRPr="00B647D1" w:rsidRDefault="005E2660" w:rsidP="005E266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Кодификатор требований (умений),</w:t>
      </w:r>
    </w:p>
    <w:p w:rsidR="005E2660" w:rsidRPr="00B647D1" w:rsidRDefault="005E2660" w:rsidP="005E266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проверяемых заданиями работы для оценки достижения планируемых результатов</w:t>
      </w:r>
    </w:p>
    <w:p w:rsidR="005E2660" w:rsidRPr="00B647D1" w:rsidRDefault="005E2660" w:rsidP="005E2660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математике  </w:t>
      </w: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 </w:t>
      </w: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275"/>
        <w:gridCol w:w="1593"/>
      </w:tblGrid>
      <w:tr w:rsidR="00FA10B4" w:rsidRPr="00462F18" w:rsidTr="008D7BEB">
        <w:trPr>
          <w:trHeight w:val="595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387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275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593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FA10B4" w:rsidRPr="00462F18" w:rsidTr="008D7BEB">
        <w:trPr>
          <w:trHeight w:val="281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7" w:type="dxa"/>
          </w:tcPr>
          <w:p w:rsidR="00FA10B4" w:rsidRPr="00462F18" w:rsidRDefault="00FA10B4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Простые и составные числа. Разложение натурального числа на простые множители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75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98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7" w:type="dxa"/>
          </w:tcPr>
          <w:p w:rsidR="00FA10B4" w:rsidRPr="00462F18" w:rsidRDefault="00FA10B4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5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81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387" w:type="dxa"/>
          </w:tcPr>
          <w:p w:rsidR="00FA10B4" w:rsidRPr="00462F18" w:rsidRDefault="00FA10B4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98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7" w:type="dxa"/>
          </w:tcPr>
          <w:p w:rsidR="00FA10B4" w:rsidRPr="00462F18" w:rsidRDefault="00FA10B4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98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387" w:type="dxa"/>
          </w:tcPr>
          <w:p w:rsidR="00FA10B4" w:rsidRPr="00462F18" w:rsidRDefault="00FA10B4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81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87" w:type="dxa"/>
          </w:tcPr>
          <w:p w:rsidR="00FA10B4" w:rsidRPr="00462F18" w:rsidRDefault="00FA10B4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Пропорциональная</w:t>
            </w:r>
            <w:proofErr w:type="gramEnd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 о обратно пропорциональная зависимости</w:t>
            </w:r>
          </w:p>
        </w:tc>
        <w:tc>
          <w:tcPr>
            <w:tcW w:w="1276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98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87" w:type="dxa"/>
          </w:tcPr>
          <w:p w:rsidR="00FA10B4" w:rsidRPr="00462F18" w:rsidRDefault="002B6B6B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модуля</w:t>
            </w:r>
          </w:p>
        </w:tc>
        <w:tc>
          <w:tcPr>
            <w:tcW w:w="1276" w:type="dxa"/>
          </w:tcPr>
          <w:p w:rsidR="00FA10B4" w:rsidRPr="00462F18" w:rsidRDefault="002B6B6B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FA10B4" w:rsidRPr="0046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81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387" w:type="dxa"/>
          </w:tcPr>
          <w:p w:rsidR="00FA10B4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Модуль (абсолютная величина) числа</w:t>
            </w:r>
          </w:p>
        </w:tc>
        <w:tc>
          <w:tcPr>
            <w:tcW w:w="1276" w:type="dxa"/>
          </w:tcPr>
          <w:p w:rsidR="00FA10B4" w:rsidRPr="00462F18" w:rsidRDefault="002B6B6B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A10B4" w:rsidRPr="00462F18" w:rsidTr="008D7BEB">
        <w:trPr>
          <w:trHeight w:val="298"/>
        </w:trPr>
        <w:tc>
          <w:tcPr>
            <w:tcW w:w="1242" w:type="dxa"/>
          </w:tcPr>
          <w:p w:rsidR="00FA10B4" w:rsidRPr="00462F18" w:rsidRDefault="00FA10B4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87" w:type="dxa"/>
          </w:tcPr>
          <w:p w:rsidR="00FA10B4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76" w:type="dxa"/>
          </w:tcPr>
          <w:p w:rsidR="00FA10B4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275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FA10B4" w:rsidRPr="00462F18" w:rsidRDefault="00FA10B4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60FAC" w:rsidRPr="00462F18" w:rsidTr="008D7BEB">
        <w:trPr>
          <w:trHeight w:val="298"/>
        </w:trPr>
        <w:tc>
          <w:tcPr>
            <w:tcW w:w="1242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387" w:type="dxa"/>
          </w:tcPr>
          <w:p w:rsidR="00560FAC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76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275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60FAC" w:rsidRPr="00462F18" w:rsidTr="008D7BEB">
        <w:trPr>
          <w:trHeight w:val="281"/>
        </w:trPr>
        <w:tc>
          <w:tcPr>
            <w:tcW w:w="1242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387" w:type="dxa"/>
          </w:tcPr>
          <w:p w:rsidR="00560FAC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76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275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60FAC" w:rsidRPr="00462F18" w:rsidTr="008D7BEB">
        <w:trPr>
          <w:trHeight w:val="298"/>
        </w:trPr>
        <w:tc>
          <w:tcPr>
            <w:tcW w:w="1242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387" w:type="dxa"/>
          </w:tcPr>
          <w:p w:rsidR="00560FAC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276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275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3" w:type="dxa"/>
          </w:tcPr>
          <w:p w:rsidR="00560FAC" w:rsidRPr="00462F18" w:rsidRDefault="00560FAC" w:rsidP="00B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60FAC" w:rsidRPr="00462F18" w:rsidTr="008D7BEB">
        <w:trPr>
          <w:trHeight w:val="281"/>
        </w:trPr>
        <w:tc>
          <w:tcPr>
            <w:tcW w:w="1242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7" w:type="dxa"/>
          </w:tcPr>
          <w:p w:rsidR="00560FAC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276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75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93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0FAC" w:rsidRPr="00462F18" w:rsidTr="008D7BEB">
        <w:trPr>
          <w:trHeight w:val="298"/>
        </w:trPr>
        <w:tc>
          <w:tcPr>
            <w:tcW w:w="1242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7" w:type="dxa"/>
          </w:tcPr>
          <w:p w:rsidR="00560FAC" w:rsidRPr="00462F18" w:rsidRDefault="00560FAC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D7BEB" w:rsidRPr="00462F18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</w:t>
            </w: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задач алгебраическим способом</w:t>
            </w:r>
          </w:p>
        </w:tc>
        <w:tc>
          <w:tcPr>
            <w:tcW w:w="1276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275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93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60FAC" w:rsidRPr="00462F18" w:rsidTr="008D7BEB">
        <w:trPr>
          <w:trHeight w:val="298"/>
        </w:trPr>
        <w:tc>
          <w:tcPr>
            <w:tcW w:w="1242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7" w:type="dxa"/>
          </w:tcPr>
          <w:p w:rsidR="00560FAC" w:rsidRPr="00462F18" w:rsidRDefault="008D7BEB" w:rsidP="008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</w:tcPr>
          <w:p w:rsidR="00560FAC" w:rsidRPr="00462F18" w:rsidRDefault="008D7BEB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93" w:type="dxa"/>
          </w:tcPr>
          <w:p w:rsidR="00560FAC" w:rsidRPr="00462F18" w:rsidRDefault="00560FAC" w:rsidP="0004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504613" w:rsidRPr="00462F18" w:rsidRDefault="0050461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504613" w:rsidRPr="00462F18" w:rsidSect="00462F18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04613" w:rsidRPr="00462F18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математике</w:t>
      </w:r>
    </w:p>
    <w:p w:rsidR="00504613" w:rsidRPr="00462F18" w:rsidRDefault="006E6AD6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</w:t>
      </w:r>
      <w:proofErr w:type="gramStart"/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ей)</w:t>
      </w:r>
      <w:proofErr w:type="spellStart"/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</w:t>
      </w:r>
      <w:r w:rsidR="00504613"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класса </w:t>
      </w:r>
      <w:r w:rsidR="00504613" w:rsidRPr="00462F18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04613" w:rsidRPr="00462F18" w:rsidRDefault="00504613" w:rsidP="005046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4613" w:rsidRPr="00462F18" w:rsidRDefault="00504613" w:rsidP="0050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62F1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04613" w:rsidRPr="00462F18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части</w:t>
      </w:r>
      <w:proofErr w:type="gramStart"/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 обведите номер выбранного ответа в работе. Если Вы обвели не тот номер, то зачеркните обведённый номер крестиком и затем обведите номер нового ответа.</w:t>
      </w:r>
    </w:p>
    <w:p w:rsidR="006E6AD6" w:rsidRPr="00462F18" w:rsidRDefault="00504613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Выберите число, которое делится на 2</w:t>
      </w:r>
      <w:r w:rsidR="006E6AD6"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1)  10245   2) 31712    3) 1827   4) 58913                  </w:t>
      </w:r>
    </w:p>
    <w:p w:rsidR="006E6AD6" w:rsidRPr="00462F18" w:rsidRDefault="00504613" w:rsidP="006E6AD6">
      <w:pPr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Выберите наибольшую дробь:</w:t>
      </w:r>
      <w:r w:rsidR="006E6AD6"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462F18">
        <w:rPr>
          <w:rFonts w:ascii="Times New Roman" w:hAnsi="Times New Roman" w:cs="Times New Roman"/>
          <w:sz w:val="24"/>
          <w:szCs w:val="24"/>
        </w:rPr>
        <w:t xml:space="preserve">1)  </w:t>
      </w:r>
      <w:r w:rsidRPr="00462F18">
        <w:rPr>
          <w:rFonts w:ascii="Times New Roman" w:hAnsi="Times New Roman" w:cs="Times New Roman"/>
          <w:position w:val="-26"/>
          <w:sz w:val="24"/>
          <w:szCs w:val="24"/>
        </w:rPr>
        <w:object w:dxaOrig="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34.75pt" o:ole="">
            <v:imagedata r:id="rId9" o:title=""/>
          </v:shape>
          <o:OLEObject Type="Embed" ProgID="Equation.DSMT4" ShapeID="_x0000_i1025" DrawAspect="Content" ObjectID="_1695058170" r:id="rId10"/>
        </w:object>
      </w:r>
      <w:r w:rsidRPr="00462F18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462F18">
        <w:rPr>
          <w:rFonts w:ascii="Times New Roman" w:hAnsi="Times New Roman" w:cs="Times New Roman"/>
          <w:position w:val="-28"/>
          <w:sz w:val="24"/>
          <w:szCs w:val="24"/>
        </w:rPr>
        <w:object w:dxaOrig="260" w:dyaOrig="720">
          <v:shape id="_x0000_i1026" type="#_x0000_t75" style="width:13.55pt;height:36.4pt" o:ole="">
            <v:imagedata r:id="rId11" o:title=""/>
          </v:shape>
          <o:OLEObject Type="Embed" ProgID="Equation.DSMT4" ShapeID="_x0000_i1026" DrawAspect="Content" ObjectID="_1695058171" r:id="rId12"/>
        </w:object>
      </w:r>
      <w:r w:rsidRPr="00462F18">
        <w:rPr>
          <w:rFonts w:ascii="Times New Roman" w:hAnsi="Times New Roman" w:cs="Times New Roman"/>
          <w:sz w:val="24"/>
          <w:szCs w:val="24"/>
        </w:rPr>
        <w:t xml:space="preserve">        3) </w:t>
      </w:r>
      <w:r w:rsidRPr="00462F18">
        <w:rPr>
          <w:rFonts w:ascii="Times New Roman" w:hAnsi="Times New Roman" w:cs="Times New Roman"/>
          <w:position w:val="-28"/>
          <w:sz w:val="24"/>
          <w:szCs w:val="24"/>
        </w:rPr>
        <w:object w:dxaOrig="380" w:dyaOrig="720">
          <v:shape id="_x0000_i1027" type="#_x0000_t75" style="width:18.65pt;height:36.4pt" o:ole="">
            <v:imagedata r:id="rId13" o:title=""/>
          </v:shape>
          <o:OLEObject Type="Embed" ProgID="Equation.DSMT4" ShapeID="_x0000_i1027" DrawAspect="Content" ObjectID="_1695058172" r:id="rId14"/>
        </w:object>
      </w:r>
      <w:r w:rsidRPr="00462F18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462F18">
        <w:rPr>
          <w:rFonts w:ascii="Times New Roman" w:hAnsi="Times New Roman" w:cs="Times New Roman"/>
          <w:position w:val="-28"/>
          <w:sz w:val="24"/>
          <w:szCs w:val="24"/>
        </w:rPr>
        <w:object w:dxaOrig="260" w:dyaOrig="720">
          <v:shape id="_x0000_i1028" type="#_x0000_t75" style="width:13.55pt;height:36.4pt" o:ole="">
            <v:imagedata r:id="rId15" o:title=""/>
          </v:shape>
          <o:OLEObject Type="Embed" ProgID="Equation.DSMT4" ShapeID="_x0000_i1028" DrawAspect="Content" ObjectID="_1695058173" r:id="rId16"/>
        </w:object>
      </w:r>
      <w:r w:rsidRPr="00462F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AD6" w:rsidRPr="00462F18" w:rsidRDefault="00C2573E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Выполните сложение:   </w:t>
      </w:r>
      <w:r w:rsidR="006E6AD6" w:rsidRPr="00462F18">
        <w:rPr>
          <w:rFonts w:ascii="Times New Roman" w:eastAsiaTheme="minorEastAsia" w:hAnsi="Times New Roman" w:cs="Times New Roman"/>
          <w:b/>
          <w:position w:val="-28"/>
          <w:sz w:val="24"/>
          <w:szCs w:val="24"/>
          <w:lang w:eastAsia="ru-RU"/>
        </w:rPr>
        <w:object w:dxaOrig="680" w:dyaOrig="720">
          <v:shape id="_x0000_i1029" type="#_x0000_t75" style="width:33.9pt;height:36.4pt" o:ole="">
            <v:imagedata r:id="rId17" o:title=""/>
          </v:shape>
          <o:OLEObject Type="Embed" ProgID="Equation.DSMT4" ShapeID="_x0000_i1029" DrawAspect="Content" ObjectID="_1695058174" r:id="rId18"/>
        </w:objec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360" w:dyaOrig="720">
          <v:shape id="_x0000_i1030" type="#_x0000_t75" style="width:17.8pt;height:36.4pt" o:ole="">
            <v:imagedata r:id="rId19" o:title=""/>
          </v:shape>
          <o:OLEObject Type="Embed" ProgID="Equation.DSMT4" ShapeID="_x0000_i1030" DrawAspect="Content" ObjectID="_1695058175" r:id="rId20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2)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31" type="#_x0000_t75" style="width:12.7pt;height:36.4pt" o:ole="">
            <v:imagedata r:id="rId21" o:title=""/>
          </v:shape>
          <o:OLEObject Type="Embed" ProgID="Equation.DSMT4" ShapeID="_x0000_i1031" DrawAspect="Content" ObjectID="_1695058176" r:id="rId22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3)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400" w:dyaOrig="720">
          <v:shape id="_x0000_i1032" type="#_x0000_t75" style="width:20.35pt;height:36.4pt" o:ole="">
            <v:imagedata r:id="rId23" o:title=""/>
          </v:shape>
          <o:OLEObject Type="Embed" ProgID="Equation.DSMT4" ShapeID="_x0000_i1032" DrawAspect="Content" ObjectID="_1695058177" r:id="rId24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4)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400" w:dyaOrig="720">
          <v:shape id="_x0000_i1033" type="#_x0000_t75" style="width:20.35pt;height:36.4pt" o:ole="">
            <v:imagedata r:id="rId25" o:title=""/>
          </v:shape>
          <o:OLEObject Type="Embed" ProgID="Equation.DSMT4" ShapeID="_x0000_i1033" DrawAspect="Content" ObjectID="_1695058178" r:id="rId26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6AD6" w:rsidRPr="00462F18" w:rsidRDefault="00C2573E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Выполните умножение:   </w:t>
      </w:r>
      <w:r w:rsidR="006E6AD6" w:rsidRPr="00462F18">
        <w:rPr>
          <w:rFonts w:ascii="Times New Roman" w:eastAsiaTheme="minorEastAsia" w:hAnsi="Times New Roman" w:cs="Times New Roman"/>
          <w:b/>
          <w:position w:val="-28"/>
          <w:sz w:val="24"/>
          <w:szCs w:val="24"/>
          <w:lang w:eastAsia="ru-RU"/>
        </w:rPr>
        <w:object w:dxaOrig="560" w:dyaOrig="720">
          <v:shape id="_x0000_i1034" type="#_x0000_t75" style="width:27.95pt;height:36.4pt" o:ole="">
            <v:imagedata r:id="rId27" o:title=""/>
          </v:shape>
          <o:OLEObject Type="Embed" ProgID="Equation.DSMT4" ShapeID="_x0000_i1034" DrawAspect="Content" ObjectID="_1695058179" r:id="rId28"/>
        </w:objec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35" type="#_x0000_t75" style="width:12.7pt;height:36.4pt" o:ole="">
            <v:imagedata r:id="rId29" o:title=""/>
          </v:shape>
          <o:OLEObject Type="Embed" ProgID="Equation.DSMT4" ShapeID="_x0000_i1035" DrawAspect="Content" ObjectID="_1695058180" r:id="rId30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2)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36" type="#_x0000_t75" style="width:12.7pt;height:36.4pt" o:ole="">
            <v:imagedata r:id="rId31" o:title=""/>
          </v:shape>
          <o:OLEObject Type="Embed" ProgID="Equation.DSMT4" ShapeID="_x0000_i1036" DrawAspect="Content" ObjectID="_1695058181" r:id="rId32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3)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37" type="#_x0000_t75" style="width:12.7pt;height:36.4pt" o:ole="">
            <v:imagedata r:id="rId33" o:title=""/>
          </v:shape>
          <o:OLEObject Type="Embed" ProgID="Equation.DSMT4" ShapeID="_x0000_i1037" DrawAspect="Content" ObjectID="_1695058182" r:id="rId34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4)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38" type="#_x0000_t75" style="width:12.7pt;height:36.4pt" o:ole="">
            <v:imagedata r:id="rId35" o:title=""/>
          </v:shape>
          <o:OLEObject Type="Embed" ProgID="Equation.DSMT4" ShapeID="_x0000_i1038" DrawAspect="Content" ObjectID="_1695058183" r:id="rId36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6AD6" w:rsidRPr="00462F18" w:rsidRDefault="00C2573E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А5.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Выполните деление:   </w:t>
      </w:r>
      <w:r w:rsidR="006E6AD6" w:rsidRPr="00462F18">
        <w:rPr>
          <w:rFonts w:ascii="Times New Roman" w:eastAsiaTheme="minorEastAsia" w:hAnsi="Times New Roman" w:cs="Times New Roman"/>
          <w:b/>
          <w:position w:val="-28"/>
          <w:sz w:val="24"/>
          <w:szCs w:val="24"/>
          <w:lang w:eastAsia="ru-RU"/>
        </w:rPr>
        <w:object w:dxaOrig="580" w:dyaOrig="720">
          <v:shape id="_x0000_i1039" type="#_x0000_t75" style="width:29.65pt;height:36.4pt" o:ole="">
            <v:imagedata r:id="rId37" o:title=""/>
          </v:shape>
          <o:OLEObject Type="Embed" ProgID="Equation.DSMT4" ShapeID="_x0000_i1039" DrawAspect="Content" ObjectID="_1695058184" r:id="rId38"/>
        </w:objec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260" w:dyaOrig="700">
          <v:shape id="_x0000_i1040" type="#_x0000_t75" style="width:13.55pt;height:34.75pt" o:ole="">
            <v:imagedata r:id="rId39" o:title=""/>
          </v:shape>
          <o:OLEObject Type="Embed" ProgID="Equation.DSMT4" ShapeID="_x0000_i1040" DrawAspect="Content" ObjectID="_1695058185" r:id="rId40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2)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360" w:dyaOrig="700">
          <v:shape id="_x0000_i1041" type="#_x0000_t75" style="width:17.8pt;height:34.75pt" o:ole="">
            <v:imagedata r:id="rId41" o:title=""/>
          </v:shape>
          <o:OLEObject Type="Embed" ProgID="Equation.DSMT4" ShapeID="_x0000_i1041" DrawAspect="Content" ObjectID="_1695058186" r:id="rId42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3) 3           4) 2 </w:t>
      </w:r>
    </w:p>
    <w:p w:rsidR="00C2573E" w:rsidRPr="00462F18" w:rsidRDefault="00C2573E" w:rsidP="00C2573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Найдите неизвестный член пропорции: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х = 2 : 52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1)  260      2) 338        3) 348       4) 358     </w:t>
      </w:r>
    </w:p>
    <w:p w:rsidR="006E6AD6" w:rsidRPr="00462F18" w:rsidRDefault="00C2573E" w:rsidP="00C2573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Найдите расстояние между точками</w:t>
      </w:r>
      <w:proofErr w:type="gramStart"/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В: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BE565FB" wp14:editId="0A8644A6">
            <wp:extent cx="3795395" cy="387985"/>
            <wp:effectExtent l="0" t="0" r="0" b="0"/>
            <wp:docPr id="1" name="Рисунок 1" descr="var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var1_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3          2) 5           3) 2         4) 6                 </w:t>
      </w:r>
    </w:p>
    <w:p w:rsidR="006E6AD6" w:rsidRPr="00462F18" w:rsidRDefault="00C2573E" w:rsidP="00C2573E">
      <w:pP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А8.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Вычислите:     |3,5| + | –2,6|.              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 0,9       2) 3,05     3) 1,8     4) 6,1 </w:t>
      </w:r>
    </w:p>
    <w:p w:rsidR="006E6AD6" w:rsidRPr="00462F18" w:rsidRDefault="00C2573E" w:rsidP="006E6AD6">
      <w:pP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Выполните действия:  (–35) + (–24). 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–55   2) –59        3) –11       4) 79 </w:t>
      </w:r>
    </w:p>
    <w:p w:rsidR="006E6AD6" w:rsidRPr="00462F18" w:rsidRDefault="00C2573E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А10.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Выполните действия:  8, 1 – (–13,3).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 5,2    2) –21,4    3) 21,4      4) –5,2</w:t>
      </w:r>
    </w:p>
    <w:p w:rsidR="00A76516" w:rsidRPr="00462F18" w:rsidRDefault="00C2573E" w:rsidP="00C2573E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А11.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Выполните действия:   (–7) · (–2,5).  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–17,5  2) 16,5   3) 17,5      4) –14,5 </w:t>
      </w:r>
    </w:p>
    <w:p w:rsidR="00C2573E" w:rsidRPr="00462F18" w:rsidRDefault="00C2573E" w:rsidP="006E6AD6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А12. </w:t>
      </w:r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Найдите значения выражения:   54</w:t>
      </w:r>
      <w:proofErr w:type="gramStart"/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6E6AD6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(–3).   </w:t>
      </w:r>
    </w:p>
    <w:p w:rsidR="006E6AD6" w:rsidRPr="00462F18" w:rsidRDefault="006E6AD6" w:rsidP="006E6A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24   2) 18       3) –27       4) –18 </w:t>
      </w:r>
    </w:p>
    <w:p w:rsidR="00353379" w:rsidRPr="00462F18" w:rsidRDefault="00353379" w:rsidP="00C257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353379" w:rsidP="00C257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573E" w:rsidRPr="00462F18" w:rsidRDefault="00C2573E" w:rsidP="00C2573E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462F1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2573E" w:rsidRPr="00462F18" w:rsidRDefault="00C2573E" w:rsidP="00E257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Полученный ответ в части</w:t>
      </w:r>
      <w:proofErr w:type="gramStart"/>
      <w:r w:rsidRPr="004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4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записывается в отведённом для этого месте. </w:t>
      </w:r>
    </w:p>
    <w:p w:rsidR="00C2573E" w:rsidRPr="00462F18" w:rsidRDefault="00C2573E" w:rsidP="00E257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C2573E" w:rsidRPr="00462F18" w:rsidRDefault="00C2573E" w:rsidP="00C257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C2573E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Решить уравнение:    5●(2х – 1,2) = 2●(3х – 7).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C2573E" w:rsidRPr="00462F18" w:rsidTr="00385C5B">
        <w:tc>
          <w:tcPr>
            <w:tcW w:w="1647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C2573E" w:rsidRPr="00462F18" w:rsidRDefault="00C2573E" w:rsidP="00385C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C2573E" w:rsidRPr="00462F18" w:rsidRDefault="00C2573E" w:rsidP="00C257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353379" w:rsidP="00E257B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 первой стоянке  было в 4 раза меньше машин, чем на второй. После того, как на первую стоянку приехали 35 машин, а со второй уехали 25 машин, на стоянках стало машин поровну.  Сколько  машин было на  каждой стоянке  первоначально? </w:t>
      </w:r>
    </w:p>
    <w:p w:rsidR="00353379" w:rsidRPr="00462F18" w:rsidRDefault="00353379" w:rsidP="00E257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79" w:rsidRPr="00462F18" w:rsidRDefault="00353379" w:rsidP="003533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F1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53379" w:rsidRPr="00462F18" w:rsidTr="00385C5B">
        <w:tc>
          <w:tcPr>
            <w:tcW w:w="1647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53379" w:rsidRPr="00462F18" w:rsidRDefault="00353379" w:rsidP="003533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353379" w:rsidP="003533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353379" w:rsidP="003533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353379" w:rsidP="00353379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sz w:val="24"/>
          <w:szCs w:val="24"/>
        </w:rPr>
        <w:lastRenderedPageBreak/>
        <w:t>Часть</w:t>
      </w:r>
      <w:proofErr w:type="gramStart"/>
      <w:r w:rsidRPr="00462F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53379" w:rsidRPr="00462F18" w:rsidRDefault="00353379" w:rsidP="0035337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>В задании  части</w:t>
      </w:r>
      <w:proofErr w:type="gramStart"/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 приведите полное решение.</w:t>
      </w:r>
    </w:p>
    <w:p w:rsidR="00353379" w:rsidRPr="00462F18" w:rsidRDefault="00353379" w:rsidP="003533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379" w:rsidRPr="00462F18" w:rsidRDefault="00353379" w:rsidP="00E257BF">
      <w:pPr>
        <w:tabs>
          <w:tab w:val="left" w:pos="0"/>
          <w:tab w:val="left" w:pos="284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62F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62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Витя вышел из дома со скоростью 80 м/мин, через 5 минут навстречу ему из школы вышла его сестра Таня со скоростью 70 м/мин. </w:t>
      </w:r>
      <w:proofErr w:type="gramStart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сколько минут после выхода Тани они встретились, если расстояние между домом и школой </w:t>
      </w:r>
      <w:smartTag w:uri="urn:schemas-microsoft-com:office:smarttags" w:element="metricconverter">
        <w:smartTagPr>
          <w:attr w:name="ProductID" w:val="1450 м"/>
        </w:smartTagPr>
        <w:r w:rsidRPr="00462F18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1450 м</w:t>
        </w:r>
      </w:smartTag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53379" w:rsidRPr="00462F18" w:rsidTr="00385C5B">
        <w:tc>
          <w:tcPr>
            <w:tcW w:w="3022" w:type="dxa"/>
            <w:gridSpan w:val="11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53379" w:rsidRPr="00462F18" w:rsidTr="00385C5B">
        <w:tc>
          <w:tcPr>
            <w:tcW w:w="1647" w:type="dxa"/>
            <w:gridSpan w:val="6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53379" w:rsidRPr="00462F18" w:rsidRDefault="00353379" w:rsidP="00385C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53379" w:rsidRPr="00462F18" w:rsidRDefault="00353379" w:rsidP="003533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462F18" w:rsidRDefault="00504613" w:rsidP="005046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</w:t>
      </w:r>
      <w:r w:rsidR="00353379" w:rsidRPr="00462F1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04613" w:rsidRPr="00462F18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части А</w:t>
      </w: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462F18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tbl>
      <w:tblPr>
        <w:tblStyle w:val="10"/>
        <w:tblW w:w="7292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04613" w:rsidRPr="00462F18" w:rsidTr="008F0328">
        <w:trPr>
          <w:trHeight w:val="305"/>
        </w:trPr>
        <w:tc>
          <w:tcPr>
            <w:tcW w:w="1823" w:type="dxa"/>
          </w:tcPr>
          <w:p w:rsidR="00504613" w:rsidRPr="00462F18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04613" w:rsidRPr="00462F18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04613" w:rsidRPr="00462F18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04613" w:rsidRPr="00462F18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04613" w:rsidRPr="00462F18" w:rsidTr="008F0328">
        <w:trPr>
          <w:trHeight w:val="310"/>
        </w:trPr>
        <w:tc>
          <w:tcPr>
            <w:tcW w:w="1823" w:type="dxa"/>
          </w:tcPr>
          <w:p w:rsidR="00504613" w:rsidRPr="00462F18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504613" w:rsidRPr="00462F18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504613" w:rsidRPr="00462F18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504613" w:rsidRPr="00462F18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504613" w:rsidRPr="00462F18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60"/>
        <w:gridCol w:w="1187"/>
      </w:tblGrid>
      <w:tr w:rsidR="00504613" w:rsidRPr="00462F18" w:rsidTr="00504613">
        <w:tc>
          <w:tcPr>
            <w:tcW w:w="5960" w:type="dxa"/>
          </w:tcPr>
          <w:p w:rsidR="00504613" w:rsidRPr="00462F18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7" w:type="dxa"/>
          </w:tcPr>
          <w:p w:rsidR="00504613" w:rsidRPr="00462F18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613" w:rsidRPr="00462F18" w:rsidTr="00504613">
        <w:tc>
          <w:tcPr>
            <w:tcW w:w="5960" w:type="dxa"/>
          </w:tcPr>
          <w:p w:rsidR="00504613" w:rsidRPr="00462F18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:rsidR="00504613" w:rsidRPr="00462F18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62F18" w:rsidRDefault="00462F18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613" w:rsidRPr="00462F18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математике</w:t>
      </w:r>
    </w:p>
    <w:p w:rsidR="00504613" w:rsidRPr="00462F18" w:rsidRDefault="00353379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обучающего(ей)</w:t>
      </w:r>
      <w:proofErr w:type="spellStart"/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</w:t>
      </w:r>
      <w:r w:rsidR="00504613" w:rsidRPr="0046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класса </w:t>
      </w:r>
      <w:r w:rsidR="00504613" w:rsidRPr="00462F18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504613" w:rsidRPr="00462F18" w:rsidRDefault="00504613" w:rsidP="005046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4613" w:rsidRPr="00462F18" w:rsidRDefault="00504613" w:rsidP="0050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sz w:val="24"/>
          <w:szCs w:val="24"/>
        </w:rPr>
        <w:t>Часть А</w:t>
      </w:r>
    </w:p>
    <w:p w:rsidR="00504613" w:rsidRPr="00462F18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части А обведите номер выбранного ответа в работе. Если Вы обвели не тот номер, то зачеркните обведённый номер крестиком и затем обведите номер нового ответа.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А1. Выберите число, которое не делится ни на 2, ни на 3, ни на 5, ни на 9: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10245     2) 31712     3) 1827    4) 58913                  </w:t>
      </w:r>
    </w:p>
    <w:p w:rsidR="00353379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А2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Выберите наименьшую дробь: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360" w:dyaOrig="700">
          <v:shape id="_x0000_i1042" type="#_x0000_t75" style="width:17.8pt;height:34.75pt" o:ole="">
            <v:imagedata r:id="rId9" o:title=""/>
          </v:shape>
          <o:OLEObject Type="Embed" ProgID="Equation.DSMT4" ShapeID="_x0000_i1042" DrawAspect="Content" ObjectID="_1695058187" r:id="rId44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60" w:dyaOrig="720">
          <v:shape id="_x0000_i1043" type="#_x0000_t75" style="width:13.55pt;height:36.4pt" o:ole="">
            <v:imagedata r:id="rId11" o:title=""/>
          </v:shape>
          <o:OLEObject Type="Embed" ProgID="Equation.DSMT4" ShapeID="_x0000_i1043" DrawAspect="Content" ObjectID="_1695058188" r:id="rId45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3)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380" w:dyaOrig="720">
          <v:shape id="_x0000_i1044" type="#_x0000_t75" style="width:18.65pt;height:36.4pt" o:ole="">
            <v:imagedata r:id="rId13" o:title=""/>
          </v:shape>
          <o:OLEObject Type="Embed" ProgID="Equation.DSMT4" ShapeID="_x0000_i1044" DrawAspect="Content" ObjectID="_1695058189" r:id="rId46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60" w:dyaOrig="720">
          <v:shape id="_x0000_i1045" type="#_x0000_t75" style="width:13.55pt;height:36.4pt" o:ole="">
            <v:imagedata r:id="rId15" o:title=""/>
          </v:shape>
          <o:OLEObject Type="Embed" ProgID="Equation.DSMT4" ShapeID="_x0000_i1045" DrawAspect="Content" ObjectID="_1695058190" r:id="rId47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53379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А3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Выполните вычитание:   </w:t>
      </w:r>
      <w:r w:rsidR="00353379" w:rsidRPr="00462F18">
        <w:rPr>
          <w:rFonts w:ascii="Times New Roman" w:eastAsiaTheme="minorEastAsia" w:hAnsi="Times New Roman" w:cs="Times New Roman"/>
          <w:b/>
          <w:position w:val="-28"/>
          <w:sz w:val="24"/>
          <w:szCs w:val="24"/>
          <w:lang w:eastAsia="ru-RU"/>
        </w:rPr>
        <w:object w:dxaOrig="800" w:dyaOrig="720">
          <v:shape id="_x0000_i1046" type="#_x0000_t75" style="width:39.8pt;height:36.4pt" o:ole="">
            <v:imagedata r:id="rId48" o:title=""/>
          </v:shape>
          <o:OLEObject Type="Embed" ProgID="Equation.DSMT4" ShapeID="_x0000_i1046" DrawAspect="Content" ObjectID="_1695058191" r:id="rId49"/>
        </w:objec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360" w:dyaOrig="720">
          <v:shape id="_x0000_i1047" type="#_x0000_t75" style="width:17.8pt;height:36.4pt" o:ole="">
            <v:imagedata r:id="rId50" o:title=""/>
          </v:shape>
          <o:OLEObject Type="Embed" ProgID="Equation.DSMT4" ShapeID="_x0000_i1047" DrawAspect="Content" ObjectID="_1695058192" r:id="rId51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380" w:dyaOrig="720">
          <v:shape id="_x0000_i1048" type="#_x0000_t75" style="width:18.65pt;height:36.4pt" o:ole="">
            <v:imagedata r:id="rId52" o:title=""/>
          </v:shape>
          <o:OLEObject Type="Embed" ProgID="Equation.DSMT4" ShapeID="_x0000_i1048" DrawAspect="Content" ObjectID="_1695058193" r:id="rId53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3)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49" type="#_x0000_t75" style="width:12.7pt;height:36.4pt" o:ole="">
            <v:imagedata r:id="rId54" o:title=""/>
          </v:shape>
          <o:OLEObject Type="Embed" ProgID="Equation.DSMT4" ShapeID="_x0000_i1049" DrawAspect="Content" ObjectID="_1695058194" r:id="rId55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380" w:dyaOrig="720">
          <v:shape id="_x0000_i1050" type="#_x0000_t75" style="width:18.65pt;height:36.4pt" o:ole="">
            <v:imagedata r:id="rId56" o:title=""/>
          </v:shape>
          <o:OLEObject Type="Embed" ProgID="Equation.DSMT4" ShapeID="_x0000_i1050" DrawAspect="Content" ObjectID="_1695058195" r:id="rId57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53379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А4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Выполните умножение:   </w:t>
      </w:r>
      <w:r w:rsidR="00353379" w:rsidRPr="00462F18">
        <w:rPr>
          <w:rFonts w:ascii="Times New Roman" w:eastAsiaTheme="minorEastAsia" w:hAnsi="Times New Roman" w:cs="Times New Roman"/>
          <w:b/>
          <w:position w:val="-26"/>
          <w:sz w:val="24"/>
          <w:szCs w:val="24"/>
          <w:lang w:eastAsia="ru-RU"/>
        </w:rPr>
        <w:object w:dxaOrig="639" w:dyaOrig="700">
          <v:shape id="_x0000_i1051" type="#_x0000_t75" style="width:32.2pt;height:34.75pt" o:ole="">
            <v:imagedata r:id="rId58" o:title=""/>
          </v:shape>
          <o:OLEObject Type="Embed" ProgID="Equation.DSMT4" ShapeID="_x0000_i1051" DrawAspect="Content" ObjectID="_1695058196" r:id="rId59"/>
        </w:objec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1) 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340" w:dyaOrig="700">
          <v:shape id="_x0000_i1052" type="#_x0000_t75" style="width:16.95pt;height:34.75pt" o:ole="">
            <v:imagedata r:id="rId60" o:title=""/>
          </v:shape>
          <o:OLEObject Type="Embed" ProgID="Equation.DSMT4" ShapeID="_x0000_i1052" DrawAspect="Content" ObjectID="_1695058197" r:id="rId61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2)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360" w:dyaOrig="700">
          <v:shape id="_x0000_i1053" type="#_x0000_t75" style="width:17.8pt;height:34.75pt" o:ole="">
            <v:imagedata r:id="rId62" o:title=""/>
          </v:shape>
          <o:OLEObject Type="Embed" ProgID="Equation.DSMT4" ShapeID="_x0000_i1053" DrawAspect="Content" ObjectID="_1695058198" r:id="rId63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3)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340" w:dyaOrig="700">
          <v:shape id="_x0000_i1054" type="#_x0000_t75" style="width:16.95pt;height:34.75pt" o:ole="">
            <v:imagedata r:id="rId64" o:title=""/>
          </v:shape>
          <o:OLEObject Type="Embed" ProgID="Equation.DSMT4" ShapeID="_x0000_i1054" DrawAspect="Content" ObjectID="_1695058199" r:id="rId65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4) </w:t>
      </w:r>
      <w:r w:rsidRPr="00462F18">
        <w:rPr>
          <w:rFonts w:ascii="Times New Roman" w:eastAsiaTheme="minorEastAsia" w:hAnsi="Times New Roman" w:cs="Times New Roman"/>
          <w:position w:val="-26"/>
          <w:sz w:val="24"/>
          <w:szCs w:val="24"/>
          <w:lang w:eastAsia="ru-RU"/>
        </w:rPr>
        <w:object w:dxaOrig="360" w:dyaOrig="700">
          <v:shape id="_x0000_i1055" type="#_x0000_t75" style="width:17.8pt;height:34.75pt" o:ole="">
            <v:imagedata r:id="rId66" o:title=""/>
          </v:shape>
          <o:OLEObject Type="Embed" ProgID="Equation.DSMT4" ShapeID="_x0000_i1055" DrawAspect="Content" ObjectID="_1695058200" r:id="rId67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85C5B" w:rsidRPr="00462F18" w:rsidRDefault="00353379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385C5B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Выполните деление:   </w:t>
      </w:r>
      <w:r w:rsidRPr="00462F18">
        <w:rPr>
          <w:rFonts w:ascii="Times New Roman" w:eastAsiaTheme="minorEastAsia" w:hAnsi="Times New Roman" w:cs="Times New Roman"/>
          <w:b/>
          <w:position w:val="-28"/>
          <w:sz w:val="24"/>
          <w:szCs w:val="24"/>
          <w:lang w:eastAsia="ru-RU"/>
        </w:rPr>
        <w:object w:dxaOrig="700" w:dyaOrig="720">
          <v:shape id="_x0000_i1056" type="#_x0000_t75" style="width:34.75pt;height:36.4pt" o:ole="">
            <v:imagedata r:id="rId68" o:title=""/>
          </v:shape>
          <o:OLEObject Type="Embed" ProgID="Equation.DSMT4" ShapeID="_x0000_i1056" DrawAspect="Content" ObjectID="_1695058201" r:id="rId69"/>
        </w:objec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 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57" type="#_x0000_t75" style="width:12.7pt;height:36.4pt" o:ole="">
            <v:imagedata r:id="rId70" o:title=""/>
          </v:shape>
          <o:OLEObject Type="Embed" ProgID="Equation.DSMT4" ShapeID="_x0000_i1057" DrawAspect="Content" ObjectID="_1695058202" r:id="rId71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2)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58" type="#_x0000_t75" style="width:12.7pt;height:36.4pt" o:ole="">
            <v:imagedata r:id="rId72" o:title=""/>
          </v:shape>
          <o:OLEObject Type="Embed" ProgID="Equation.DSMT4" ShapeID="_x0000_i1058" DrawAspect="Content" ObjectID="_1695058203" r:id="rId73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3)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60" w:dyaOrig="720">
          <v:shape id="_x0000_i1059" type="#_x0000_t75" style="width:13.55pt;height:36.4pt" o:ole="">
            <v:imagedata r:id="rId74" o:title=""/>
          </v:shape>
          <o:OLEObject Type="Embed" ProgID="Equation.DSMT4" ShapeID="_x0000_i1059" DrawAspect="Content" ObjectID="_1695058204" r:id="rId75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4) </w:t>
      </w:r>
      <w:r w:rsidRPr="00462F18">
        <w:rPr>
          <w:rFonts w:ascii="Times New Roman" w:eastAsiaTheme="minorEastAsia" w:hAnsi="Times New Roman" w:cs="Times New Roman"/>
          <w:position w:val="-28"/>
          <w:sz w:val="24"/>
          <w:szCs w:val="24"/>
          <w:lang w:eastAsia="ru-RU"/>
        </w:rPr>
        <w:object w:dxaOrig="240" w:dyaOrig="720">
          <v:shape id="_x0000_i1060" type="#_x0000_t75" style="width:12.7pt;height:36.4pt" o:ole="">
            <v:imagedata r:id="rId76" o:title=""/>
          </v:shape>
          <o:OLEObject Type="Embed" ProgID="Equation.DSMT4" ShapeID="_x0000_i1060" DrawAspect="Content" ObjectID="_1695058205" r:id="rId77"/>
        </w:objec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А6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Найдите неизвестный член пропорции: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n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 18 = 25 : 9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1)  50          2 ) 100         3) 40         4) 75  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А7. Найдите расстояние 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между точками А и В:   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C044E73" wp14:editId="2C4269D2">
            <wp:simplePos x="0" y="0"/>
            <wp:positionH relativeFrom="column">
              <wp:posOffset>162560</wp:posOffset>
            </wp:positionH>
            <wp:positionV relativeFrom="paragraph">
              <wp:posOffset>24130</wp:posOffset>
            </wp:positionV>
            <wp:extent cx="2769235" cy="388620"/>
            <wp:effectExtent l="0" t="0" r="0" b="0"/>
            <wp:wrapTight wrapText="bothSides">
              <wp:wrapPolygon edited="0">
                <wp:start x="0" y="0"/>
                <wp:lineTo x="0" y="20118"/>
                <wp:lineTo x="21397" y="20118"/>
                <wp:lineTo x="21397" y="0"/>
                <wp:lineTo x="0" y="0"/>
              </wp:wrapPolygon>
            </wp:wrapTight>
            <wp:docPr id="5" name="Рисунок 5" descr="var2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ar2_1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79"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3            2) 9              3) 4           4) 7                 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А8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Вычислите:     |13,5| – | –12,2|.     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1,3         2) 1,2           3) 25,7      4) 25,3 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А9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Выполните действия:  (–15) + 24. 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1)  –9          2) –39       3) –9         4) 39 </w:t>
      </w:r>
    </w:p>
    <w:p w:rsidR="00385C5B" w:rsidRPr="00462F18" w:rsidRDefault="00353379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385C5B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Выполните действия:  (–12,8) – 7,5.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 –20,3     2) –21,3    3) –6,3      4) –5,3</w:t>
      </w:r>
    </w:p>
    <w:p w:rsidR="00385C5B" w:rsidRPr="00462F18" w:rsidRDefault="00385C5B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А11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Выполните действия:   (–1,8) · 12,5.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21,5      2) –22,5     3) –21,5     4) –20,5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А1</w:t>
      </w:r>
      <w:r w:rsidR="00385C5B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Найдите значения выражения:   (–2,54) : (–0,2).   </w:t>
      </w:r>
    </w:p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 –1,27     2) 11,7       3) 1,27       4) 12,7</w:t>
      </w:r>
    </w:p>
    <w:p w:rsidR="00385C5B" w:rsidRPr="00462F18" w:rsidRDefault="00385C5B" w:rsidP="0035337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35337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385C5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462F1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385C5B" w:rsidRPr="00462F18" w:rsidRDefault="00385C5B" w:rsidP="00E257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Полученный ответ в части  В  записывается в отведённом для этого месте. </w:t>
      </w:r>
    </w:p>
    <w:p w:rsidR="00385C5B" w:rsidRPr="00462F18" w:rsidRDefault="00385C5B" w:rsidP="00E257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Решить уравнение:  6●(2х – 1,5) = 2●(4х + 5,5). 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85C5B" w:rsidRPr="00462F18" w:rsidTr="00385C5B">
        <w:tc>
          <w:tcPr>
            <w:tcW w:w="1647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E257B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62F18">
        <w:rPr>
          <w:rFonts w:ascii="Times New Roman" w:hAnsi="Times New Roman" w:cs="Times New Roman"/>
          <w:b/>
          <w:sz w:val="24"/>
          <w:szCs w:val="24"/>
        </w:rPr>
        <w:t>2.</w:t>
      </w:r>
      <w:r w:rsidRPr="0046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первой корзине было в 3 раза больше ягод, чем во второй. Когда из первой корзины взяли 8 кг ягод, а во вторую положили 14 кг ягод, то в корзинах ягод стало поровну. Сколько килограммов ягод было в каждой корзине первоначально?</w:t>
      </w:r>
    </w:p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85C5B" w:rsidRPr="00462F18" w:rsidTr="00385C5B">
        <w:tc>
          <w:tcPr>
            <w:tcW w:w="1647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385C5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5C5B" w:rsidRPr="00462F18" w:rsidRDefault="00385C5B" w:rsidP="00385C5B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sz w:val="24"/>
          <w:szCs w:val="24"/>
        </w:rPr>
        <w:lastRenderedPageBreak/>
        <w:t>Часть С</w:t>
      </w:r>
    </w:p>
    <w:p w:rsidR="00385C5B" w:rsidRPr="00462F18" w:rsidRDefault="00385C5B" w:rsidP="00E257BF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>В задании  части С приведите полное решение.</w:t>
      </w:r>
    </w:p>
    <w:p w:rsidR="00353379" w:rsidRPr="00462F18" w:rsidRDefault="00385C5B" w:rsidP="00E257BF">
      <w:pPr>
        <w:tabs>
          <w:tab w:val="left" w:pos="0"/>
          <w:tab w:val="left" w:pos="284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С1</w:t>
      </w:r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Витя вышел из дома со скоростью 70 м/мин, через 5 минут навстречу ему из школы вышла его сестра Таня со скоростью 60 м/мин. Через сколько минут после выхода Тани они встретились, если расстояние между домом и школой </w:t>
      </w:r>
      <w:smartTag w:uri="urn:schemas-microsoft-com:office:smarttags" w:element="metricconverter">
        <w:smartTagPr>
          <w:attr w:name="ProductID" w:val="1650 м"/>
        </w:smartTagPr>
        <w:r w:rsidR="00353379" w:rsidRPr="00462F18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1650 м</w:t>
        </w:r>
      </w:smartTag>
      <w:r w:rsidR="00353379" w:rsidRPr="00462F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85C5B" w:rsidRPr="00462F18" w:rsidTr="00385C5B">
        <w:tc>
          <w:tcPr>
            <w:tcW w:w="3022" w:type="dxa"/>
            <w:gridSpan w:val="11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  <w:tr w:rsidR="00385C5B" w:rsidRPr="00462F18" w:rsidTr="00385C5B">
        <w:tc>
          <w:tcPr>
            <w:tcW w:w="1647" w:type="dxa"/>
            <w:gridSpan w:val="6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  <w:r w:rsidRPr="00462F18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385C5B" w:rsidRPr="00462F18" w:rsidRDefault="00385C5B" w:rsidP="00385C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53379" w:rsidRPr="00462F18" w:rsidRDefault="00353379" w:rsidP="00353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5C5B" w:rsidRPr="00462F18" w:rsidRDefault="00385C5B" w:rsidP="00385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F18">
        <w:rPr>
          <w:rFonts w:ascii="Times New Roman" w:eastAsia="Calibri" w:hAnsi="Times New Roman" w:cs="Times New Roman"/>
          <w:b/>
          <w:sz w:val="24"/>
          <w:szCs w:val="24"/>
        </w:rPr>
        <w:t>Шкала оценивания итогового теста за 6 класс</w:t>
      </w:r>
    </w:p>
    <w:p w:rsidR="00385C5B" w:rsidRPr="00462F18" w:rsidRDefault="00385C5B" w:rsidP="00385C5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части А</w:t>
      </w: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462F18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462F18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462F18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tbl>
      <w:tblPr>
        <w:tblStyle w:val="10"/>
        <w:tblW w:w="7292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385C5B" w:rsidRPr="00462F18" w:rsidTr="00385C5B">
        <w:trPr>
          <w:trHeight w:val="305"/>
        </w:trPr>
        <w:tc>
          <w:tcPr>
            <w:tcW w:w="1823" w:type="dxa"/>
          </w:tcPr>
          <w:p w:rsidR="00385C5B" w:rsidRPr="00462F18" w:rsidRDefault="00385C5B" w:rsidP="00385C5B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385C5B" w:rsidRPr="00462F18" w:rsidRDefault="00385C5B" w:rsidP="00385C5B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385C5B" w:rsidRPr="00462F18" w:rsidRDefault="00385C5B" w:rsidP="00385C5B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385C5B" w:rsidRPr="00462F18" w:rsidRDefault="00385C5B" w:rsidP="00385C5B">
            <w:pPr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385C5B" w:rsidRPr="00462F18" w:rsidTr="00385C5B">
        <w:trPr>
          <w:trHeight w:val="310"/>
        </w:trPr>
        <w:tc>
          <w:tcPr>
            <w:tcW w:w="1823" w:type="dxa"/>
          </w:tcPr>
          <w:p w:rsidR="00385C5B" w:rsidRPr="00462F18" w:rsidRDefault="00385C5B" w:rsidP="00385C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385C5B" w:rsidRPr="00462F18" w:rsidRDefault="00385C5B" w:rsidP="00385C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385C5B" w:rsidRPr="00462F18" w:rsidRDefault="00385C5B" w:rsidP="00385C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385C5B" w:rsidRPr="00462F18" w:rsidRDefault="00385C5B" w:rsidP="00385C5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62F18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385C5B" w:rsidRPr="00462F18" w:rsidRDefault="00385C5B" w:rsidP="00385C5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60"/>
        <w:gridCol w:w="1187"/>
      </w:tblGrid>
      <w:tr w:rsidR="00385C5B" w:rsidRPr="00462F18" w:rsidTr="00385C5B">
        <w:tc>
          <w:tcPr>
            <w:tcW w:w="5960" w:type="dxa"/>
          </w:tcPr>
          <w:p w:rsidR="00385C5B" w:rsidRPr="00462F18" w:rsidRDefault="00385C5B" w:rsidP="00385C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7" w:type="dxa"/>
          </w:tcPr>
          <w:p w:rsidR="00385C5B" w:rsidRPr="00462F18" w:rsidRDefault="00385C5B" w:rsidP="00385C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5C5B" w:rsidRPr="00462F18" w:rsidTr="00385C5B">
        <w:tc>
          <w:tcPr>
            <w:tcW w:w="5960" w:type="dxa"/>
          </w:tcPr>
          <w:p w:rsidR="00385C5B" w:rsidRPr="00462F18" w:rsidRDefault="00385C5B" w:rsidP="00385C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:rsidR="00385C5B" w:rsidRPr="00462F18" w:rsidRDefault="00385C5B" w:rsidP="00385C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53379" w:rsidRPr="00462F18" w:rsidRDefault="00353379" w:rsidP="00504613">
      <w:pPr>
        <w:rPr>
          <w:rFonts w:ascii="Times New Roman" w:hAnsi="Times New Roman" w:cs="Times New Roman"/>
          <w:sz w:val="24"/>
          <w:szCs w:val="24"/>
        </w:rPr>
      </w:pPr>
    </w:p>
    <w:p w:rsidR="00462F18" w:rsidRDefault="00462F18" w:rsidP="00385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385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385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385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F18" w:rsidRDefault="00462F18" w:rsidP="00385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613" w:rsidRPr="00462F18" w:rsidRDefault="00504613" w:rsidP="00967177">
      <w:pPr>
        <w:rPr>
          <w:rFonts w:ascii="Times New Roman" w:hAnsi="Times New Roman" w:cs="Times New Roman"/>
          <w:b/>
          <w:sz w:val="24"/>
          <w:szCs w:val="24"/>
        </w:rPr>
      </w:pPr>
    </w:p>
    <w:sectPr w:rsidR="00504613" w:rsidRPr="00462F18" w:rsidSect="00462F18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CB" w:rsidRDefault="00912ACB" w:rsidP="00DD398C">
      <w:r>
        <w:separator/>
      </w:r>
    </w:p>
  </w:endnote>
  <w:endnote w:type="continuationSeparator" w:id="0">
    <w:p w:rsidR="00912ACB" w:rsidRDefault="00912ACB" w:rsidP="00DD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8D" w:rsidRDefault="0060748D">
    <w:pPr>
      <w:pStyle w:val="a5"/>
      <w:jc w:val="center"/>
    </w:pPr>
  </w:p>
  <w:p w:rsidR="0060748D" w:rsidRDefault="006074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CB" w:rsidRDefault="00912ACB" w:rsidP="00DD398C">
      <w:r>
        <w:separator/>
      </w:r>
    </w:p>
  </w:footnote>
  <w:footnote w:type="continuationSeparator" w:id="0">
    <w:p w:rsidR="00912ACB" w:rsidRDefault="00912ACB" w:rsidP="00DD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14A3206"/>
    <w:multiLevelType w:val="hybridMultilevel"/>
    <w:tmpl w:val="089EDB00"/>
    <w:lvl w:ilvl="0" w:tplc="64C453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843301"/>
    <w:multiLevelType w:val="hybridMultilevel"/>
    <w:tmpl w:val="2F5E8BD2"/>
    <w:lvl w:ilvl="0" w:tplc="C546C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6976CB5"/>
    <w:multiLevelType w:val="hybridMultilevel"/>
    <w:tmpl w:val="1EE47BF2"/>
    <w:lvl w:ilvl="0" w:tplc="41DE3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0A1D1DB7"/>
    <w:multiLevelType w:val="hybridMultilevel"/>
    <w:tmpl w:val="40149DFA"/>
    <w:lvl w:ilvl="0" w:tplc="6BF28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606701"/>
    <w:multiLevelType w:val="hybridMultilevel"/>
    <w:tmpl w:val="50765820"/>
    <w:lvl w:ilvl="0" w:tplc="E71CE0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E96AE1"/>
    <w:multiLevelType w:val="hybridMultilevel"/>
    <w:tmpl w:val="518E0CD6"/>
    <w:lvl w:ilvl="0" w:tplc="86AAB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0A610E"/>
    <w:multiLevelType w:val="hybridMultilevel"/>
    <w:tmpl w:val="500AEEF4"/>
    <w:lvl w:ilvl="0" w:tplc="81F4027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300A08"/>
    <w:multiLevelType w:val="hybridMultilevel"/>
    <w:tmpl w:val="82FA4CAA"/>
    <w:lvl w:ilvl="0" w:tplc="93E08E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E74E92"/>
    <w:multiLevelType w:val="hybridMultilevel"/>
    <w:tmpl w:val="524A40CC"/>
    <w:lvl w:ilvl="0" w:tplc="BF107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384D25"/>
    <w:multiLevelType w:val="hybridMultilevel"/>
    <w:tmpl w:val="429A90C0"/>
    <w:lvl w:ilvl="0" w:tplc="E4EA64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32366ECB"/>
    <w:multiLevelType w:val="hybridMultilevel"/>
    <w:tmpl w:val="0B9CACD8"/>
    <w:lvl w:ilvl="0" w:tplc="40DEC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29E2721"/>
    <w:multiLevelType w:val="hybridMultilevel"/>
    <w:tmpl w:val="ECCE428E"/>
    <w:lvl w:ilvl="0" w:tplc="D840B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5D104C"/>
    <w:multiLevelType w:val="hybridMultilevel"/>
    <w:tmpl w:val="194CCF46"/>
    <w:lvl w:ilvl="0" w:tplc="C6D20A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E75276"/>
    <w:multiLevelType w:val="hybridMultilevel"/>
    <w:tmpl w:val="D7FEDF0E"/>
    <w:lvl w:ilvl="0" w:tplc="E222E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E0A9F"/>
    <w:multiLevelType w:val="hybridMultilevel"/>
    <w:tmpl w:val="280A5D28"/>
    <w:lvl w:ilvl="0" w:tplc="E2B60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8754DC"/>
    <w:multiLevelType w:val="hybridMultilevel"/>
    <w:tmpl w:val="B658C3AC"/>
    <w:lvl w:ilvl="0" w:tplc="71BCD4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0210226"/>
    <w:multiLevelType w:val="hybridMultilevel"/>
    <w:tmpl w:val="081A2C2A"/>
    <w:lvl w:ilvl="0" w:tplc="2966B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A40D97"/>
    <w:multiLevelType w:val="hybridMultilevel"/>
    <w:tmpl w:val="2556A576"/>
    <w:lvl w:ilvl="0" w:tplc="F1363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0DC0173"/>
    <w:multiLevelType w:val="hybridMultilevel"/>
    <w:tmpl w:val="44700754"/>
    <w:lvl w:ilvl="0" w:tplc="C584E4F6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5731719"/>
    <w:multiLevelType w:val="hybridMultilevel"/>
    <w:tmpl w:val="7FFA2B50"/>
    <w:lvl w:ilvl="0" w:tplc="9698B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D59D4"/>
    <w:multiLevelType w:val="hybridMultilevel"/>
    <w:tmpl w:val="C1CE9A32"/>
    <w:lvl w:ilvl="0" w:tplc="C53C3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62188E"/>
    <w:multiLevelType w:val="hybridMultilevel"/>
    <w:tmpl w:val="43740E0E"/>
    <w:lvl w:ilvl="0" w:tplc="DB2CAFD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A305A1"/>
    <w:multiLevelType w:val="hybridMultilevel"/>
    <w:tmpl w:val="3136712C"/>
    <w:lvl w:ilvl="0" w:tplc="0EB23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958D7"/>
    <w:multiLevelType w:val="hybridMultilevel"/>
    <w:tmpl w:val="606EB918"/>
    <w:lvl w:ilvl="0" w:tplc="BAB8A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9D25DF"/>
    <w:multiLevelType w:val="hybridMultilevel"/>
    <w:tmpl w:val="BEE4C3DA"/>
    <w:lvl w:ilvl="0" w:tplc="78DE7F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60B3892"/>
    <w:multiLevelType w:val="hybridMultilevel"/>
    <w:tmpl w:val="A6A6BD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2319DE"/>
    <w:multiLevelType w:val="hybridMultilevel"/>
    <w:tmpl w:val="87A07404"/>
    <w:lvl w:ilvl="0" w:tplc="6360E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73AF8"/>
    <w:multiLevelType w:val="hybridMultilevel"/>
    <w:tmpl w:val="E7B25544"/>
    <w:lvl w:ilvl="0" w:tplc="7E6EBB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8697A5D"/>
    <w:multiLevelType w:val="hybridMultilevel"/>
    <w:tmpl w:val="ABFED962"/>
    <w:lvl w:ilvl="0" w:tplc="79368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9096B43"/>
    <w:multiLevelType w:val="hybridMultilevel"/>
    <w:tmpl w:val="F4889268"/>
    <w:lvl w:ilvl="0" w:tplc="9EB89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574490"/>
    <w:multiLevelType w:val="hybridMultilevel"/>
    <w:tmpl w:val="B31CB9C4"/>
    <w:lvl w:ilvl="0" w:tplc="C4C8CF2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F2E3F7F"/>
    <w:multiLevelType w:val="hybridMultilevel"/>
    <w:tmpl w:val="57EC822A"/>
    <w:lvl w:ilvl="0" w:tplc="6A662A9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F8B1521"/>
    <w:multiLevelType w:val="hybridMultilevel"/>
    <w:tmpl w:val="C5C6E59E"/>
    <w:lvl w:ilvl="0" w:tplc="DEB2FA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22979B9"/>
    <w:multiLevelType w:val="hybridMultilevel"/>
    <w:tmpl w:val="FA6ED0C6"/>
    <w:lvl w:ilvl="0" w:tplc="61824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5442C19"/>
    <w:multiLevelType w:val="hybridMultilevel"/>
    <w:tmpl w:val="3C3C3CF2"/>
    <w:lvl w:ilvl="0" w:tplc="757C7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CF225F"/>
    <w:multiLevelType w:val="hybridMultilevel"/>
    <w:tmpl w:val="5F2C78D8"/>
    <w:lvl w:ilvl="0" w:tplc="49662F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6BA56B31"/>
    <w:multiLevelType w:val="hybridMultilevel"/>
    <w:tmpl w:val="0B24AF66"/>
    <w:lvl w:ilvl="0" w:tplc="008661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F79B5"/>
    <w:multiLevelType w:val="hybridMultilevel"/>
    <w:tmpl w:val="E36EB9BC"/>
    <w:lvl w:ilvl="0" w:tplc="D292EB8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7AF3C4B"/>
    <w:multiLevelType w:val="hybridMultilevel"/>
    <w:tmpl w:val="A45015EE"/>
    <w:lvl w:ilvl="0" w:tplc="199AA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0A7C71"/>
    <w:multiLevelType w:val="hybridMultilevel"/>
    <w:tmpl w:val="740427F6"/>
    <w:lvl w:ilvl="0" w:tplc="5A946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2">
    <w:nsid w:val="7C6D42CC"/>
    <w:multiLevelType w:val="hybridMultilevel"/>
    <w:tmpl w:val="3510F798"/>
    <w:lvl w:ilvl="0" w:tplc="529EF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7D142C4D"/>
    <w:multiLevelType w:val="hybridMultilevel"/>
    <w:tmpl w:val="B358BAA8"/>
    <w:lvl w:ilvl="0" w:tplc="5770B9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E014497"/>
    <w:multiLevelType w:val="hybridMultilevel"/>
    <w:tmpl w:val="9B767316"/>
    <w:lvl w:ilvl="0" w:tplc="0EB6DBA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8"/>
  </w:num>
  <w:num w:numId="5">
    <w:abstractNumId w:val="45"/>
  </w:num>
  <w:num w:numId="6">
    <w:abstractNumId w:val="20"/>
  </w:num>
  <w:num w:numId="7">
    <w:abstractNumId w:val="4"/>
  </w:num>
  <w:num w:numId="8">
    <w:abstractNumId w:val="24"/>
  </w:num>
  <w:num w:numId="9">
    <w:abstractNumId w:val="17"/>
  </w:num>
  <w:num w:numId="10">
    <w:abstractNumId w:val="12"/>
  </w:num>
  <w:num w:numId="11">
    <w:abstractNumId w:val="54"/>
  </w:num>
  <w:num w:numId="12">
    <w:abstractNumId w:val="41"/>
  </w:num>
  <w:num w:numId="13">
    <w:abstractNumId w:val="33"/>
  </w:num>
  <w:num w:numId="14">
    <w:abstractNumId w:val="30"/>
  </w:num>
  <w:num w:numId="15">
    <w:abstractNumId w:val="37"/>
  </w:num>
  <w:num w:numId="16">
    <w:abstractNumId w:val="1"/>
  </w:num>
  <w:num w:numId="17">
    <w:abstractNumId w:val="11"/>
  </w:num>
  <w:num w:numId="18">
    <w:abstractNumId w:val="44"/>
  </w:num>
  <w:num w:numId="19">
    <w:abstractNumId w:val="28"/>
  </w:num>
  <w:num w:numId="20">
    <w:abstractNumId w:val="42"/>
  </w:num>
  <w:num w:numId="21">
    <w:abstractNumId w:val="6"/>
  </w:num>
  <w:num w:numId="22">
    <w:abstractNumId w:val="48"/>
  </w:num>
  <w:num w:numId="23">
    <w:abstractNumId w:val="21"/>
  </w:num>
  <w:num w:numId="24">
    <w:abstractNumId w:val="35"/>
  </w:num>
  <w:num w:numId="25">
    <w:abstractNumId w:val="2"/>
  </w:num>
  <w:num w:numId="26">
    <w:abstractNumId w:val="7"/>
  </w:num>
  <w:num w:numId="27">
    <w:abstractNumId w:val="23"/>
  </w:num>
  <w:num w:numId="28">
    <w:abstractNumId w:val="22"/>
  </w:num>
  <w:num w:numId="29">
    <w:abstractNumId w:val="36"/>
  </w:num>
  <w:num w:numId="30">
    <w:abstractNumId w:val="39"/>
  </w:num>
  <w:num w:numId="31">
    <w:abstractNumId w:val="52"/>
  </w:num>
  <w:num w:numId="32">
    <w:abstractNumId w:val="25"/>
  </w:num>
  <w:num w:numId="33">
    <w:abstractNumId w:val="9"/>
  </w:num>
  <w:num w:numId="34">
    <w:abstractNumId w:val="13"/>
  </w:num>
  <w:num w:numId="35">
    <w:abstractNumId w:val="31"/>
  </w:num>
  <w:num w:numId="36">
    <w:abstractNumId w:val="53"/>
  </w:num>
  <w:num w:numId="37">
    <w:abstractNumId w:val="19"/>
  </w:num>
  <w:num w:numId="38">
    <w:abstractNumId w:val="18"/>
  </w:num>
  <w:num w:numId="39">
    <w:abstractNumId w:val="27"/>
  </w:num>
  <w:num w:numId="40">
    <w:abstractNumId w:val="50"/>
  </w:num>
  <w:num w:numId="41">
    <w:abstractNumId w:val="40"/>
  </w:num>
  <w:num w:numId="42">
    <w:abstractNumId w:val="38"/>
  </w:num>
  <w:num w:numId="43">
    <w:abstractNumId w:val="16"/>
  </w:num>
  <w:num w:numId="44">
    <w:abstractNumId w:val="49"/>
  </w:num>
  <w:num w:numId="45">
    <w:abstractNumId w:val="10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6"/>
  </w:num>
  <w:num w:numId="48">
    <w:abstractNumId w:val="15"/>
  </w:num>
  <w:num w:numId="49">
    <w:abstractNumId w:val="43"/>
  </w:num>
  <w:num w:numId="50">
    <w:abstractNumId w:val="34"/>
  </w:num>
  <w:num w:numId="51">
    <w:abstractNumId w:val="3"/>
  </w:num>
  <w:num w:numId="52">
    <w:abstractNumId w:val="47"/>
  </w:num>
  <w:num w:numId="53">
    <w:abstractNumId w:val="5"/>
  </w:num>
  <w:num w:numId="54">
    <w:abstractNumId w:val="26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2"/>
    <w:rsid w:val="00042CCF"/>
    <w:rsid w:val="00044D3D"/>
    <w:rsid w:val="000500EB"/>
    <w:rsid w:val="000635C1"/>
    <w:rsid w:val="00085536"/>
    <w:rsid w:val="00097665"/>
    <w:rsid w:val="000B4691"/>
    <w:rsid w:val="00111A41"/>
    <w:rsid w:val="00113434"/>
    <w:rsid w:val="0011688D"/>
    <w:rsid w:val="001762BB"/>
    <w:rsid w:val="001B1918"/>
    <w:rsid w:val="001B702A"/>
    <w:rsid w:val="001C1CD6"/>
    <w:rsid w:val="001D7E26"/>
    <w:rsid w:val="00200A6F"/>
    <w:rsid w:val="00280D1A"/>
    <w:rsid w:val="002843C0"/>
    <w:rsid w:val="00285771"/>
    <w:rsid w:val="002B6B6B"/>
    <w:rsid w:val="002B7B79"/>
    <w:rsid w:val="002C058F"/>
    <w:rsid w:val="002C0FEE"/>
    <w:rsid w:val="002C1434"/>
    <w:rsid w:val="002D6457"/>
    <w:rsid w:val="002E6E85"/>
    <w:rsid w:val="003019F7"/>
    <w:rsid w:val="003479A0"/>
    <w:rsid w:val="00353379"/>
    <w:rsid w:val="00385C5B"/>
    <w:rsid w:val="00392D90"/>
    <w:rsid w:val="003A2821"/>
    <w:rsid w:val="003C681C"/>
    <w:rsid w:val="003E51DC"/>
    <w:rsid w:val="00427DF7"/>
    <w:rsid w:val="00462F18"/>
    <w:rsid w:val="004A0D7C"/>
    <w:rsid w:val="004A7571"/>
    <w:rsid w:val="00502B39"/>
    <w:rsid w:val="00504613"/>
    <w:rsid w:val="005253C4"/>
    <w:rsid w:val="00530077"/>
    <w:rsid w:val="00551BAD"/>
    <w:rsid w:val="00560FAC"/>
    <w:rsid w:val="00573A8D"/>
    <w:rsid w:val="005B434D"/>
    <w:rsid w:val="005C2AA4"/>
    <w:rsid w:val="005E2660"/>
    <w:rsid w:val="005E76E1"/>
    <w:rsid w:val="005F1276"/>
    <w:rsid w:val="0060748D"/>
    <w:rsid w:val="00654B30"/>
    <w:rsid w:val="006A2C40"/>
    <w:rsid w:val="006E6AD6"/>
    <w:rsid w:val="006E7CBD"/>
    <w:rsid w:val="00700DEB"/>
    <w:rsid w:val="00862632"/>
    <w:rsid w:val="008C7D31"/>
    <w:rsid w:val="008D2F60"/>
    <w:rsid w:val="008D7BEB"/>
    <w:rsid w:val="008F0328"/>
    <w:rsid w:val="0091059F"/>
    <w:rsid w:val="00912ACB"/>
    <w:rsid w:val="009472EA"/>
    <w:rsid w:val="00967177"/>
    <w:rsid w:val="0097295B"/>
    <w:rsid w:val="009748DA"/>
    <w:rsid w:val="00994922"/>
    <w:rsid w:val="00A20027"/>
    <w:rsid w:val="00A23F4E"/>
    <w:rsid w:val="00A76516"/>
    <w:rsid w:val="00B15F99"/>
    <w:rsid w:val="00BA0164"/>
    <w:rsid w:val="00BC6C0C"/>
    <w:rsid w:val="00BD1C2A"/>
    <w:rsid w:val="00BE26BE"/>
    <w:rsid w:val="00BE3D77"/>
    <w:rsid w:val="00BF115A"/>
    <w:rsid w:val="00C2573E"/>
    <w:rsid w:val="00C446B8"/>
    <w:rsid w:val="00C44B1C"/>
    <w:rsid w:val="00C57EF3"/>
    <w:rsid w:val="00C8525C"/>
    <w:rsid w:val="00C95F50"/>
    <w:rsid w:val="00CE2970"/>
    <w:rsid w:val="00D1627D"/>
    <w:rsid w:val="00D52636"/>
    <w:rsid w:val="00D64F7C"/>
    <w:rsid w:val="00DB3E30"/>
    <w:rsid w:val="00DD11C2"/>
    <w:rsid w:val="00DD398C"/>
    <w:rsid w:val="00DF7FA6"/>
    <w:rsid w:val="00E257BF"/>
    <w:rsid w:val="00E63AAE"/>
    <w:rsid w:val="00E6484B"/>
    <w:rsid w:val="00F0213A"/>
    <w:rsid w:val="00F1008F"/>
    <w:rsid w:val="00F34611"/>
    <w:rsid w:val="00F63EF2"/>
    <w:rsid w:val="00FA10B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98C"/>
  </w:style>
  <w:style w:type="paragraph" w:styleId="a5">
    <w:name w:val="footer"/>
    <w:basedOn w:val="a"/>
    <w:link w:val="a6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98C"/>
  </w:style>
  <w:style w:type="paragraph" w:styleId="a7">
    <w:name w:val="Normal (Web)"/>
    <w:basedOn w:val="a"/>
    <w:uiPriority w:val="99"/>
    <w:unhideWhenUsed/>
    <w:rsid w:val="00DD3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4613"/>
  </w:style>
  <w:style w:type="paragraph" w:styleId="ab">
    <w:name w:val="List Paragraph"/>
    <w:basedOn w:val="a"/>
    <w:uiPriority w:val="34"/>
    <w:qFormat/>
    <w:rsid w:val="00504613"/>
    <w:pPr>
      <w:spacing w:after="200" w:line="276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4613"/>
    <w:rPr>
      <w:color w:val="808080"/>
    </w:rPr>
  </w:style>
  <w:style w:type="table" w:customStyle="1" w:styleId="10">
    <w:name w:val="Сетка таблицы1"/>
    <w:basedOn w:val="a1"/>
    <w:next w:val="a8"/>
    <w:rsid w:val="005046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046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0"/>
    <w:rsid w:val="002843C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d"/>
    <w:rsid w:val="002843C0"/>
    <w:pPr>
      <w:widowControl w:val="0"/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e">
    <w:name w:val="No Spacing"/>
    <w:uiPriority w:val="1"/>
    <w:qFormat/>
    <w:rsid w:val="00111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98C"/>
  </w:style>
  <w:style w:type="paragraph" w:styleId="a5">
    <w:name w:val="footer"/>
    <w:basedOn w:val="a"/>
    <w:link w:val="a6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98C"/>
  </w:style>
  <w:style w:type="paragraph" w:styleId="a7">
    <w:name w:val="Normal (Web)"/>
    <w:basedOn w:val="a"/>
    <w:uiPriority w:val="99"/>
    <w:unhideWhenUsed/>
    <w:rsid w:val="00DD3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4613"/>
  </w:style>
  <w:style w:type="paragraph" w:styleId="ab">
    <w:name w:val="List Paragraph"/>
    <w:basedOn w:val="a"/>
    <w:uiPriority w:val="34"/>
    <w:qFormat/>
    <w:rsid w:val="00504613"/>
    <w:pPr>
      <w:spacing w:after="200" w:line="276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4613"/>
    <w:rPr>
      <w:color w:val="808080"/>
    </w:rPr>
  </w:style>
  <w:style w:type="table" w:customStyle="1" w:styleId="10">
    <w:name w:val="Сетка таблицы1"/>
    <w:basedOn w:val="a1"/>
    <w:next w:val="a8"/>
    <w:rsid w:val="005046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046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0"/>
    <w:rsid w:val="002843C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d"/>
    <w:rsid w:val="002843C0"/>
    <w:pPr>
      <w:widowControl w:val="0"/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e">
    <w:name w:val="No Spacing"/>
    <w:uiPriority w:val="1"/>
    <w:qFormat/>
    <w:rsid w:val="0011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png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footer" Target="footer1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2019-10-15T03:47:00Z</cp:lastPrinted>
  <dcterms:created xsi:type="dcterms:W3CDTF">2018-09-16T09:36:00Z</dcterms:created>
  <dcterms:modified xsi:type="dcterms:W3CDTF">2021-10-06T14:42:00Z</dcterms:modified>
</cp:coreProperties>
</file>