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174A97" w:rsidRDefault="00F370BF" w:rsidP="00F370BF">
      <w:pPr>
        <w:jc w:val="center"/>
        <w:rPr>
          <w:sz w:val="22"/>
          <w:szCs w:val="22"/>
        </w:rPr>
      </w:pPr>
      <w:r w:rsidRPr="00174A97">
        <w:rPr>
          <w:sz w:val="22"/>
          <w:szCs w:val="22"/>
        </w:rPr>
        <w:t xml:space="preserve">Муниципальное бюджетное общеобразовательное учреждение </w:t>
      </w:r>
    </w:p>
    <w:p w:rsidR="00F370BF" w:rsidRPr="00174A97" w:rsidRDefault="00F370BF" w:rsidP="00F370BF">
      <w:pPr>
        <w:spacing w:line="480" w:lineRule="auto"/>
        <w:jc w:val="center"/>
        <w:rPr>
          <w:sz w:val="22"/>
          <w:szCs w:val="22"/>
        </w:rPr>
      </w:pPr>
      <w:r w:rsidRPr="00174A97">
        <w:rPr>
          <w:sz w:val="22"/>
          <w:szCs w:val="22"/>
        </w:rPr>
        <w:t>«Средняя о</w:t>
      </w:r>
      <w:r>
        <w:rPr>
          <w:sz w:val="22"/>
          <w:szCs w:val="22"/>
        </w:rPr>
        <w:t xml:space="preserve">бщеобразовательная школа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до-Т</w:t>
      </w:r>
      <w:r w:rsidRPr="00174A97">
        <w:rPr>
          <w:sz w:val="22"/>
          <w:szCs w:val="22"/>
        </w:rPr>
        <w:t>ымово</w:t>
      </w:r>
      <w:proofErr w:type="spellEnd"/>
      <w:r w:rsidRPr="00174A97">
        <w:rPr>
          <w:sz w:val="22"/>
          <w:szCs w:val="22"/>
        </w:rPr>
        <w:t xml:space="preserve">» </w:t>
      </w:r>
    </w:p>
    <w:p w:rsidR="00F370BF" w:rsidRDefault="00F370BF" w:rsidP="00F370BF">
      <w:pPr>
        <w:jc w:val="center"/>
        <w:rPr>
          <w:b/>
          <w:sz w:val="22"/>
          <w:szCs w:val="22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jc w:val="center"/>
        <w:rPr>
          <w:b/>
          <w:sz w:val="36"/>
          <w:szCs w:val="36"/>
        </w:rPr>
      </w:pPr>
    </w:p>
    <w:p w:rsidR="00F370BF" w:rsidRDefault="00F370BF" w:rsidP="00F370BF">
      <w:pPr>
        <w:jc w:val="center"/>
        <w:rPr>
          <w:b/>
          <w:sz w:val="36"/>
          <w:szCs w:val="36"/>
        </w:rPr>
      </w:pPr>
    </w:p>
    <w:p w:rsidR="00F370BF" w:rsidRPr="002B46D5" w:rsidRDefault="00F370BF" w:rsidP="00F370BF">
      <w:pPr>
        <w:jc w:val="center"/>
        <w:rPr>
          <w:b/>
          <w:sz w:val="36"/>
          <w:szCs w:val="36"/>
        </w:rPr>
      </w:pPr>
      <w:r w:rsidRPr="002B46D5">
        <w:rPr>
          <w:b/>
          <w:sz w:val="36"/>
          <w:szCs w:val="36"/>
        </w:rPr>
        <w:t>Программа</w:t>
      </w:r>
    </w:p>
    <w:p w:rsidR="00F370BF" w:rsidRDefault="00F370BF" w:rsidP="00F370BF">
      <w:pPr>
        <w:jc w:val="center"/>
        <w:rPr>
          <w:rFonts w:ascii="Cambria" w:hAnsi="Cambria"/>
          <w:b/>
          <w:sz w:val="72"/>
          <w:szCs w:val="72"/>
        </w:rPr>
      </w:pPr>
      <w:r w:rsidRPr="002B46D5">
        <w:rPr>
          <w:b/>
          <w:sz w:val="36"/>
          <w:szCs w:val="36"/>
        </w:rPr>
        <w:t xml:space="preserve">элективного курса </w:t>
      </w:r>
      <w:r>
        <w:rPr>
          <w:b/>
          <w:sz w:val="36"/>
          <w:szCs w:val="36"/>
        </w:rPr>
        <w:t>в 9 классе</w:t>
      </w:r>
    </w:p>
    <w:p w:rsidR="00F370BF" w:rsidRPr="00174A97" w:rsidRDefault="00F370BF" w:rsidP="00F370BF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«Математика и гармония мира»</w:t>
      </w:r>
    </w:p>
    <w:p w:rsidR="00F370BF" w:rsidRDefault="00F370BF" w:rsidP="00F370BF">
      <w:pPr>
        <w:jc w:val="center"/>
        <w:rPr>
          <w:b/>
          <w:sz w:val="48"/>
          <w:szCs w:val="48"/>
        </w:rPr>
      </w:pPr>
    </w:p>
    <w:p w:rsidR="00F370BF" w:rsidRDefault="00F370BF" w:rsidP="00F370BF">
      <w:pPr>
        <w:jc w:val="center"/>
        <w:rPr>
          <w:b/>
          <w:sz w:val="48"/>
          <w:szCs w:val="48"/>
        </w:rPr>
      </w:pPr>
    </w:p>
    <w:p w:rsidR="00F370BF" w:rsidRDefault="00F370BF" w:rsidP="00F370BF">
      <w:pPr>
        <w:jc w:val="center"/>
        <w:rPr>
          <w:b/>
          <w:sz w:val="48"/>
          <w:szCs w:val="4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rPr>
          <w:b/>
          <w:sz w:val="28"/>
          <w:szCs w:val="28"/>
        </w:rPr>
      </w:pPr>
    </w:p>
    <w:p w:rsidR="00F370BF" w:rsidRDefault="00F370BF" w:rsidP="00F370BF">
      <w:pPr>
        <w:jc w:val="center"/>
        <w:rPr>
          <w:b/>
          <w:sz w:val="28"/>
          <w:szCs w:val="28"/>
        </w:rPr>
      </w:pPr>
    </w:p>
    <w:p w:rsidR="00F370BF" w:rsidRDefault="00F370BF" w:rsidP="00F370BF">
      <w:pPr>
        <w:jc w:val="center"/>
        <w:rPr>
          <w:b/>
          <w:sz w:val="28"/>
          <w:szCs w:val="28"/>
        </w:rPr>
      </w:pPr>
    </w:p>
    <w:p w:rsidR="00F370BF" w:rsidRDefault="00F370BF" w:rsidP="00F370BF">
      <w:pPr>
        <w:jc w:val="center"/>
        <w:rPr>
          <w:b/>
          <w:sz w:val="28"/>
          <w:szCs w:val="28"/>
        </w:rPr>
      </w:pPr>
    </w:p>
    <w:p w:rsidR="00F370BF" w:rsidRDefault="00F370BF" w:rsidP="00F370BF">
      <w:pPr>
        <w:jc w:val="center"/>
        <w:rPr>
          <w:b/>
          <w:sz w:val="28"/>
          <w:szCs w:val="28"/>
        </w:rPr>
      </w:pPr>
    </w:p>
    <w:p w:rsidR="00F370BF" w:rsidRDefault="00F370BF" w:rsidP="00F370BF">
      <w:pPr>
        <w:jc w:val="center"/>
        <w:rPr>
          <w:b/>
          <w:sz w:val="28"/>
          <w:szCs w:val="28"/>
        </w:rPr>
      </w:pPr>
    </w:p>
    <w:p w:rsidR="00F370BF" w:rsidRDefault="00F370BF" w:rsidP="00F370BF">
      <w:pPr>
        <w:jc w:val="center"/>
        <w:rPr>
          <w:b/>
          <w:sz w:val="28"/>
          <w:szCs w:val="28"/>
        </w:rPr>
      </w:pPr>
    </w:p>
    <w:p w:rsidR="00F370BF" w:rsidRDefault="00F370BF" w:rsidP="00F370BF">
      <w:pPr>
        <w:jc w:val="center"/>
        <w:rPr>
          <w:b/>
          <w:sz w:val="28"/>
          <w:szCs w:val="28"/>
        </w:rPr>
      </w:pPr>
    </w:p>
    <w:p w:rsidR="00F370BF" w:rsidRDefault="00F370BF" w:rsidP="00F370BF">
      <w:pPr>
        <w:jc w:val="center"/>
        <w:rPr>
          <w:b/>
          <w:sz w:val="28"/>
          <w:szCs w:val="28"/>
        </w:rPr>
      </w:pPr>
    </w:p>
    <w:p w:rsidR="00F370BF" w:rsidRDefault="00F370BF" w:rsidP="00F370BF">
      <w:pPr>
        <w:jc w:val="center"/>
        <w:rPr>
          <w:b/>
          <w:sz w:val="28"/>
          <w:szCs w:val="28"/>
        </w:rPr>
      </w:pPr>
    </w:p>
    <w:p w:rsidR="00F370BF" w:rsidRDefault="00F370BF" w:rsidP="00F370BF">
      <w:pPr>
        <w:jc w:val="center"/>
        <w:rPr>
          <w:b/>
          <w:sz w:val="28"/>
          <w:szCs w:val="28"/>
        </w:rPr>
      </w:pPr>
    </w:p>
    <w:p w:rsidR="00F370BF" w:rsidRDefault="00F370BF" w:rsidP="00F370BF">
      <w:pPr>
        <w:jc w:val="center"/>
        <w:rPr>
          <w:b/>
          <w:sz w:val="28"/>
          <w:szCs w:val="28"/>
        </w:rPr>
      </w:pPr>
    </w:p>
    <w:p w:rsidR="00F370BF" w:rsidRPr="00C959DA" w:rsidRDefault="00F2252B" w:rsidP="00F3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4545A1" w:rsidRDefault="004545A1" w:rsidP="004545A1">
      <w:pPr>
        <w:spacing w:before="240"/>
        <w:rPr>
          <w:b/>
          <w:sz w:val="36"/>
          <w:szCs w:val="36"/>
        </w:rPr>
      </w:pPr>
    </w:p>
    <w:p w:rsidR="00F370BF" w:rsidRPr="00F46B54" w:rsidRDefault="00F370BF" w:rsidP="004545A1">
      <w:pPr>
        <w:spacing w:before="240"/>
        <w:jc w:val="center"/>
        <w:rPr>
          <w:b/>
        </w:rPr>
      </w:pPr>
      <w:r w:rsidRPr="00F46B54">
        <w:rPr>
          <w:b/>
        </w:rPr>
        <w:lastRenderedPageBreak/>
        <w:t>Пояснительная записка</w:t>
      </w:r>
    </w:p>
    <w:p w:rsidR="00F370BF" w:rsidRPr="00F46B54" w:rsidRDefault="00F370BF" w:rsidP="00F370BF">
      <w:pPr>
        <w:spacing w:before="240"/>
      </w:pPr>
      <w:r w:rsidRPr="00F46B54">
        <w:t xml:space="preserve">  Данная рабочая программа элективного курса по математике «</w:t>
      </w:r>
      <w:r>
        <w:t>Математика и гармония мира» 9</w:t>
      </w:r>
      <w:r w:rsidRPr="00F46B54">
        <w:t xml:space="preserve"> класса МБОУ СОШ с. </w:t>
      </w:r>
      <w:proofErr w:type="spellStart"/>
      <w:r w:rsidRPr="00F46B54">
        <w:t>Адо-Тымово</w:t>
      </w:r>
      <w:proofErr w:type="spellEnd"/>
      <w:r w:rsidRPr="00F46B54">
        <w:t xml:space="preserve"> составлена в соответст</w:t>
      </w:r>
      <w:r>
        <w:t>вии Программы элективных курсов. Программы элективных курсов по предметам естественн</w:t>
      </w:r>
      <w:proofErr w:type="gramStart"/>
      <w:r>
        <w:t>о-</w:t>
      </w:r>
      <w:proofErr w:type="gramEnd"/>
      <w:r>
        <w:t xml:space="preserve"> математических дисциплин/ </w:t>
      </w:r>
      <w:proofErr w:type="spellStart"/>
      <w:r>
        <w:t>Сост.:СаковичЛ.П</w:t>
      </w:r>
      <w:proofErr w:type="spellEnd"/>
      <w:r>
        <w:t xml:space="preserve">., </w:t>
      </w:r>
      <w:proofErr w:type="spellStart"/>
      <w:r>
        <w:t>Пьянзина</w:t>
      </w:r>
      <w:proofErr w:type="spellEnd"/>
      <w:r>
        <w:t xml:space="preserve"> Г.И., </w:t>
      </w:r>
      <w:proofErr w:type="spellStart"/>
      <w:r>
        <w:t>Белогорохова</w:t>
      </w:r>
      <w:proofErr w:type="spellEnd"/>
      <w:r>
        <w:t xml:space="preserve"> А.А., </w:t>
      </w:r>
      <w:proofErr w:type="spellStart"/>
      <w:r>
        <w:t>КиселеваН.П.,Андреева</w:t>
      </w:r>
      <w:proofErr w:type="spellEnd"/>
      <w:r>
        <w:t xml:space="preserve"> Е.Н.- Южно-Сахалинск, Издательство </w:t>
      </w:r>
      <w:proofErr w:type="spellStart"/>
      <w:r>
        <w:t>СОИПиПКК</w:t>
      </w:r>
      <w:proofErr w:type="spellEnd"/>
      <w:r>
        <w:t>, 2005.,</w:t>
      </w:r>
      <w:r w:rsidRPr="00F46B54">
        <w:t xml:space="preserve">учебного плана МБОУ СОШ  с. </w:t>
      </w:r>
      <w:proofErr w:type="spellStart"/>
      <w:r w:rsidRPr="00F46B54">
        <w:t>Адо-Тымово</w:t>
      </w:r>
      <w:proofErr w:type="spellEnd"/>
      <w:r w:rsidRPr="00F46B54">
        <w:t>.</w:t>
      </w:r>
    </w:p>
    <w:p w:rsidR="00F370BF" w:rsidRPr="00CE2F05" w:rsidRDefault="00F370BF" w:rsidP="00F370BF">
      <w:r>
        <w:t xml:space="preserve">    </w:t>
      </w:r>
      <w:r w:rsidRPr="00CE2F05">
        <w:t xml:space="preserve">Программа элективного курса </w:t>
      </w:r>
      <w:proofErr w:type="spellStart"/>
      <w:r w:rsidRPr="00CE2F05">
        <w:t>предпрофильной</w:t>
      </w:r>
      <w:proofErr w:type="spellEnd"/>
      <w:r w:rsidRPr="00CE2F05">
        <w:t xml:space="preserve"> подгот</w:t>
      </w:r>
      <w:r>
        <w:t>овки в 9 классе рассчитана на 35 часов</w:t>
      </w:r>
      <w:r w:rsidRPr="00CE2F05">
        <w:t>, т.е. на 1 час в неделю. Этот гуманитарно-математический курс будет способствовать общекультурному развитию личности, формированию мировоззрения ученика, его стремлению к познанию и самосовершенствованию. В курсе объединены историко-философские, естественно-культурологические и математические аспекты.</w:t>
      </w:r>
    </w:p>
    <w:p w:rsidR="00F370BF" w:rsidRPr="00CE2F05" w:rsidRDefault="00F370BF" w:rsidP="00F92E77">
      <w:pPr>
        <w:rPr>
          <w:b/>
        </w:rPr>
      </w:pPr>
      <w:r w:rsidRPr="00CE2F05">
        <w:rPr>
          <w:b/>
        </w:rPr>
        <w:t>Цели курса:</w:t>
      </w:r>
    </w:p>
    <w:p w:rsidR="00F370BF" w:rsidRPr="00CE2F05" w:rsidRDefault="00F370BF" w:rsidP="00F92E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F05">
        <w:rPr>
          <w:rFonts w:ascii="Times New Roman" w:hAnsi="Times New Roman" w:cs="Times New Roman"/>
          <w:sz w:val="24"/>
          <w:szCs w:val="24"/>
        </w:rPr>
        <w:t>Показать красоту как главную категорию эстетики и математики, что истинное искусство не обладает без математики</w:t>
      </w:r>
    </w:p>
    <w:p w:rsidR="00F370BF" w:rsidRPr="00CE2F05" w:rsidRDefault="00F370BF" w:rsidP="00F92E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F05">
        <w:rPr>
          <w:rFonts w:ascii="Times New Roman" w:hAnsi="Times New Roman" w:cs="Times New Roman"/>
          <w:sz w:val="24"/>
          <w:szCs w:val="24"/>
        </w:rPr>
        <w:t>Раскрывать через историко-философский аспект процесс  развития и применения тех или иных математических понятий и задач, открывать их методическую сторону</w:t>
      </w:r>
    </w:p>
    <w:p w:rsidR="00F370BF" w:rsidRPr="00CE2F05" w:rsidRDefault="00F370BF" w:rsidP="00F92E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F05">
        <w:rPr>
          <w:rFonts w:ascii="Times New Roman" w:hAnsi="Times New Roman" w:cs="Times New Roman"/>
          <w:sz w:val="24"/>
          <w:szCs w:val="24"/>
        </w:rPr>
        <w:t>Раскрывать эффективность применения математических методов в различных областях культуры, науки и искусства.</w:t>
      </w:r>
    </w:p>
    <w:p w:rsidR="00F370BF" w:rsidRPr="00CE2F05" w:rsidRDefault="00F370BF" w:rsidP="00F92E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F05">
        <w:rPr>
          <w:rFonts w:ascii="Times New Roman" w:hAnsi="Times New Roman" w:cs="Times New Roman"/>
          <w:sz w:val="24"/>
          <w:szCs w:val="24"/>
        </w:rPr>
        <w:t>Изучать закономерности, на которые опираются в своем творчестве художники и мастера</w:t>
      </w:r>
    </w:p>
    <w:p w:rsidR="00F92E77" w:rsidRDefault="00F370BF" w:rsidP="00F92E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F05">
        <w:rPr>
          <w:rFonts w:ascii="Times New Roman" w:hAnsi="Times New Roman" w:cs="Times New Roman"/>
          <w:sz w:val="24"/>
          <w:szCs w:val="24"/>
        </w:rPr>
        <w:t xml:space="preserve">Приобщать уч-ся </w:t>
      </w:r>
      <w:proofErr w:type="gramStart"/>
      <w:r w:rsidRPr="00CE2F0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E2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F05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CE2F05">
        <w:rPr>
          <w:rFonts w:ascii="Times New Roman" w:hAnsi="Times New Roman" w:cs="Times New Roman"/>
          <w:sz w:val="24"/>
          <w:szCs w:val="24"/>
        </w:rPr>
        <w:t xml:space="preserve"> характера задачи к исследовательской деятельности: приближать к пониманию, а в дальнейшем и к созданию красоты и гармонии.</w:t>
      </w:r>
    </w:p>
    <w:p w:rsidR="00F92E77" w:rsidRPr="00F92E77" w:rsidRDefault="00F92E77" w:rsidP="00F92E77">
      <w:r w:rsidRPr="00F92E77">
        <w:rPr>
          <w:b/>
        </w:rPr>
        <w:t>Задачи курса:</w:t>
      </w:r>
    </w:p>
    <w:p w:rsidR="00F92E77" w:rsidRDefault="00F92E77" w:rsidP="00F92E77">
      <w:pPr>
        <w:pStyle w:val="a3"/>
        <w:numPr>
          <w:ilvl w:val="0"/>
          <w:numId w:val="3"/>
        </w:numPr>
      </w:pPr>
      <w:r w:rsidRPr="00F92E77">
        <w:t>Создать условия для формирования и развития у обучающихся</w:t>
      </w:r>
      <w:r>
        <w:t xml:space="preserve"> математических способностей</w:t>
      </w:r>
    </w:p>
    <w:p w:rsidR="00F92E77" w:rsidRDefault="00F92E77" w:rsidP="00F92E77">
      <w:pPr>
        <w:pStyle w:val="a3"/>
        <w:numPr>
          <w:ilvl w:val="0"/>
          <w:numId w:val="3"/>
        </w:numPr>
      </w:pPr>
      <w:r>
        <w:t xml:space="preserve">Предоставить </w:t>
      </w:r>
      <w:proofErr w:type="gramStart"/>
      <w:r>
        <w:t>обучающимся</w:t>
      </w:r>
      <w:proofErr w:type="gramEnd"/>
      <w:r>
        <w:t xml:space="preserve"> возможность проанализировать свои способности в математической деятельности</w:t>
      </w:r>
    </w:p>
    <w:p w:rsidR="00F92E77" w:rsidRPr="00F92E77" w:rsidRDefault="00F92E77" w:rsidP="00F92E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Стимулировать познавательный интерес </w:t>
      </w:r>
      <w:proofErr w:type="gramStart"/>
      <w:r>
        <w:t>обучающихся</w:t>
      </w:r>
      <w:proofErr w:type="gramEnd"/>
    </w:p>
    <w:p w:rsidR="00F92E77" w:rsidRPr="00F92E77" w:rsidRDefault="00F92E77" w:rsidP="00F92E77">
      <w:r w:rsidRPr="00F92E77">
        <w:rPr>
          <w:color w:val="333333"/>
        </w:rPr>
        <w:t xml:space="preserve">Срок реализации программы 1 год </w:t>
      </w:r>
      <w:r w:rsidRPr="00F46B54">
        <w:t xml:space="preserve"> </w:t>
      </w:r>
    </w:p>
    <w:p w:rsidR="00F92E77" w:rsidRDefault="00F92E77" w:rsidP="00F92E77">
      <w:pPr>
        <w:spacing w:line="276" w:lineRule="auto"/>
        <w:ind w:firstLine="540"/>
        <w:rPr>
          <w:b/>
        </w:rPr>
      </w:pPr>
    </w:p>
    <w:p w:rsidR="00F92E77" w:rsidRDefault="00F92E77" w:rsidP="00F92E77">
      <w:pPr>
        <w:spacing w:line="276" w:lineRule="auto"/>
        <w:ind w:firstLine="540"/>
        <w:jc w:val="center"/>
        <w:rPr>
          <w:b/>
        </w:rPr>
      </w:pPr>
      <w:r w:rsidRPr="00F46B54">
        <w:rPr>
          <w:b/>
        </w:rPr>
        <w:t>Ведущие формы и методы обучения</w:t>
      </w:r>
    </w:p>
    <w:p w:rsidR="001D6E05" w:rsidRPr="001D6E05" w:rsidRDefault="001D6E05" w:rsidP="001D6E05">
      <w:pPr>
        <w:spacing w:line="276" w:lineRule="auto"/>
        <w:ind w:firstLine="540"/>
      </w:pPr>
      <w:r w:rsidRPr="001D6E05">
        <w:t>Содержание курса</w:t>
      </w:r>
      <w:r>
        <w:t xml:space="preserve"> предполагает работу с разными источниками информации, оно включает в себя </w:t>
      </w:r>
      <w:r w:rsidRPr="001D6E05">
        <w:rPr>
          <w:b/>
        </w:rPr>
        <w:t>формы обучения</w:t>
      </w:r>
      <w:r>
        <w:t xml:space="preserve"> индивидуальные, коллективные самостоятельные работы обучающихся при ведущей и направляющей роли учителя.</w:t>
      </w:r>
    </w:p>
    <w:p w:rsidR="00F92E77" w:rsidRPr="00F46B54" w:rsidRDefault="001D6E05" w:rsidP="00F92E77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="00F92E77" w:rsidRPr="00F46B54">
        <w:rPr>
          <w:rFonts w:ascii="Times New Roman" w:hAnsi="Times New Roman"/>
          <w:color w:val="333333"/>
          <w:sz w:val="24"/>
          <w:szCs w:val="24"/>
        </w:rPr>
        <w:t xml:space="preserve">Основной </w:t>
      </w:r>
      <w:r w:rsidR="00F92E77" w:rsidRPr="00F46B54">
        <w:rPr>
          <w:rFonts w:ascii="Times New Roman" w:hAnsi="Times New Roman"/>
          <w:b/>
          <w:color w:val="333333"/>
          <w:sz w:val="24"/>
          <w:szCs w:val="24"/>
        </w:rPr>
        <w:t>тип занятий</w:t>
      </w:r>
      <w:r w:rsidR="00F92E77" w:rsidRPr="00F46B54">
        <w:rPr>
          <w:rFonts w:ascii="Times New Roman" w:hAnsi="Times New Roman"/>
          <w:color w:val="333333"/>
          <w:sz w:val="24"/>
          <w:szCs w:val="24"/>
        </w:rPr>
        <w:t xml:space="preserve"> –</w:t>
      </w:r>
      <w:r>
        <w:rPr>
          <w:rFonts w:ascii="Times New Roman" w:hAnsi="Times New Roman"/>
          <w:color w:val="333333"/>
          <w:sz w:val="24"/>
          <w:szCs w:val="24"/>
        </w:rPr>
        <w:t xml:space="preserve"> лекции,</w:t>
      </w:r>
      <w:r w:rsidR="00F92E77" w:rsidRPr="00F46B54">
        <w:rPr>
          <w:rFonts w:ascii="Times New Roman" w:hAnsi="Times New Roman"/>
          <w:color w:val="333333"/>
          <w:sz w:val="24"/>
          <w:szCs w:val="24"/>
        </w:rPr>
        <w:t xml:space="preserve"> практикум. </w:t>
      </w:r>
    </w:p>
    <w:p w:rsidR="00F92E77" w:rsidRPr="00F46B54" w:rsidRDefault="00F92E77" w:rsidP="00F92E77">
      <w:pPr>
        <w:pStyle w:val="a4"/>
        <w:spacing w:before="0" w:beforeAutospacing="0" w:after="0" w:afterAutospacing="0" w:line="276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F46B54">
        <w:rPr>
          <w:rFonts w:ascii="Times New Roman" w:hAnsi="Times New Roman"/>
          <w:color w:val="333333"/>
          <w:sz w:val="24"/>
          <w:szCs w:val="24"/>
        </w:rPr>
        <w:t xml:space="preserve">В обучении используются элементы развивающего обучения, педагогики сотрудничества, элементы личностно-ориентированного обучения. </w:t>
      </w:r>
    </w:p>
    <w:p w:rsidR="00F92E77" w:rsidRPr="00F46B54" w:rsidRDefault="00F92E77" w:rsidP="00F92E77">
      <w:pPr>
        <w:spacing w:line="276" w:lineRule="auto"/>
        <w:ind w:firstLine="540"/>
        <w:jc w:val="both"/>
      </w:pPr>
      <w:r w:rsidRPr="00F46B54">
        <w:t>Данный курс предусматривает формирование 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математикой, выбору профиля дальнейшего обучения.</w:t>
      </w:r>
    </w:p>
    <w:p w:rsidR="00F92E77" w:rsidRPr="00F46B54" w:rsidRDefault="00F92E77" w:rsidP="001D6E05">
      <w:pPr>
        <w:pStyle w:val="a4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46B54">
        <w:rPr>
          <w:rFonts w:ascii="Times New Roman" w:hAnsi="Times New Roman"/>
          <w:b/>
          <w:bCs/>
          <w:sz w:val="24"/>
          <w:szCs w:val="24"/>
        </w:rPr>
        <w:t>Формы и способы проверки</w:t>
      </w:r>
    </w:p>
    <w:p w:rsidR="00F92E77" w:rsidRPr="00F46B54" w:rsidRDefault="00F92E77" w:rsidP="004545A1">
      <w:pPr>
        <w:pStyle w:val="a4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46B54">
        <w:rPr>
          <w:rFonts w:ascii="Times New Roman" w:hAnsi="Times New Roman"/>
          <w:color w:val="333333"/>
          <w:sz w:val="24"/>
          <w:szCs w:val="24"/>
        </w:rPr>
        <w:t xml:space="preserve">Уровень достижений обучающихся определяется в результате: </w:t>
      </w:r>
    </w:p>
    <w:p w:rsidR="00F92E77" w:rsidRPr="00F46B54" w:rsidRDefault="00F92E77" w:rsidP="004545A1">
      <w:pPr>
        <w:numPr>
          <w:ilvl w:val="0"/>
          <w:numId w:val="4"/>
        </w:numPr>
        <w:spacing w:before="100" w:beforeAutospacing="1" w:after="100" w:afterAutospacing="1" w:line="276" w:lineRule="auto"/>
        <w:ind w:left="284" w:firstLine="0"/>
        <w:rPr>
          <w:color w:val="333333"/>
        </w:rPr>
      </w:pPr>
      <w:r w:rsidRPr="00F46B54">
        <w:rPr>
          <w:color w:val="333333"/>
        </w:rPr>
        <w:lastRenderedPageBreak/>
        <w:t xml:space="preserve">наблюдения активности на практикумах; </w:t>
      </w:r>
    </w:p>
    <w:p w:rsidR="00F92E77" w:rsidRPr="00F46B54" w:rsidRDefault="00F92E77" w:rsidP="004545A1">
      <w:pPr>
        <w:numPr>
          <w:ilvl w:val="0"/>
          <w:numId w:val="4"/>
        </w:numPr>
        <w:spacing w:before="100" w:beforeAutospacing="1" w:after="100" w:afterAutospacing="1" w:line="276" w:lineRule="auto"/>
        <w:ind w:left="284" w:firstLine="0"/>
        <w:rPr>
          <w:color w:val="333333"/>
        </w:rPr>
      </w:pPr>
      <w:r w:rsidRPr="00F46B54">
        <w:rPr>
          <w:color w:val="333333"/>
        </w:rPr>
        <w:t xml:space="preserve">беседы с учащимися; </w:t>
      </w:r>
    </w:p>
    <w:p w:rsidR="00F92E77" w:rsidRDefault="00F92E77" w:rsidP="004545A1">
      <w:pPr>
        <w:numPr>
          <w:ilvl w:val="0"/>
          <w:numId w:val="4"/>
        </w:numPr>
        <w:spacing w:line="276" w:lineRule="auto"/>
        <w:ind w:left="284" w:firstLine="0"/>
        <w:rPr>
          <w:color w:val="333333"/>
        </w:rPr>
      </w:pPr>
      <w:r w:rsidRPr="00F46B54">
        <w:rPr>
          <w:color w:val="333333"/>
        </w:rPr>
        <w:t xml:space="preserve">анализа творческих, исследовательских работ; </w:t>
      </w:r>
    </w:p>
    <w:p w:rsidR="001D6E05" w:rsidRPr="00F46B54" w:rsidRDefault="001D6E05" w:rsidP="004545A1">
      <w:pPr>
        <w:numPr>
          <w:ilvl w:val="0"/>
          <w:numId w:val="4"/>
        </w:numPr>
        <w:spacing w:line="276" w:lineRule="auto"/>
        <w:ind w:left="284" w:firstLine="0"/>
        <w:rPr>
          <w:color w:val="333333"/>
        </w:rPr>
      </w:pPr>
      <w:r>
        <w:rPr>
          <w:color w:val="333333"/>
        </w:rPr>
        <w:t>рефераты.</w:t>
      </w:r>
    </w:p>
    <w:p w:rsidR="00F92E77" w:rsidRDefault="00F92E77" w:rsidP="004545A1">
      <w:pPr>
        <w:pStyle w:val="a4"/>
        <w:rPr>
          <w:rFonts w:ascii="Arno Pro Caption" w:hAnsi="Arno Pro Caption"/>
          <w:b/>
          <w:bCs/>
          <w:color w:val="333333"/>
          <w:sz w:val="40"/>
          <w:szCs w:val="40"/>
        </w:rPr>
      </w:pPr>
    </w:p>
    <w:p w:rsidR="00F92E77" w:rsidRDefault="00F92E77" w:rsidP="00F92E77">
      <w:pPr>
        <w:pStyle w:val="a4"/>
        <w:jc w:val="center"/>
        <w:rPr>
          <w:rFonts w:ascii="Arno Pro Caption" w:hAnsi="Arno Pro Caption"/>
          <w:b/>
          <w:bCs/>
          <w:color w:val="333333"/>
          <w:sz w:val="40"/>
          <w:szCs w:val="40"/>
        </w:rPr>
      </w:pPr>
    </w:p>
    <w:p w:rsidR="00F92E77" w:rsidRDefault="00F92E77" w:rsidP="00F92E77">
      <w:pPr>
        <w:pStyle w:val="a4"/>
        <w:jc w:val="center"/>
        <w:rPr>
          <w:rFonts w:ascii="Arno Pro Caption" w:hAnsi="Arno Pro Caption"/>
          <w:b/>
          <w:bCs/>
          <w:color w:val="333333"/>
          <w:sz w:val="40"/>
          <w:szCs w:val="40"/>
        </w:rPr>
      </w:pPr>
    </w:p>
    <w:p w:rsidR="00F370BF" w:rsidRDefault="00F370BF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/>
    <w:p w:rsidR="004545A1" w:rsidRDefault="004545A1" w:rsidP="004545A1">
      <w:pPr>
        <w:jc w:val="center"/>
        <w:rPr>
          <w:b/>
        </w:rPr>
      </w:pPr>
      <w:r w:rsidRPr="00F46B54">
        <w:rPr>
          <w:b/>
        </w:rPr>
        <w:lastRenderedPageBreak/>
        <w:t>Содержание программы</w:t>
      </w:r>
    </w:p>
    <w:p w:rsidR="004545A1" w:rsidRPr="00F46B54" w:rsidRDefault="004545A1" w:rsidP="004545A1">
      <w:pPr>
        <w:jc w:val="center"/>
        <w:rPr>
          <w:b/>
        </w:rPr>
      </w:pPr>
    </w:p>
    <w:tbl>
      <w:tblPr>
        <w:tblW w:w="0" w:type="auto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485"/>
        <w:gridCol w:w="1417"/>
        <w:gridCol w:w="1850"/>
        <w:gridCol w:w="2267"/>
      </w:tblGrid>
      <w:tr w:rsidR="004545A1" w:rsidRPr="00F46B54" w:rsidTr="00002F48">
        <w:tc>
          <w:tcPr>
            <w:tcW w:w="495" w:type="dxa"/>
            <w:tcBorders>
              <w:bottom w:val="nil"/>
            </w:tcBorders>
          </w:tcPr>
          <w:p w:rsidR="004545A1" w:rsidRPr="00F46B54" w:rsidRDefault="004545A1" w:rsidP="0016798E">
            <w:pPr>
              <w:jc w:val="center"/>
            </w:pPr>
            <w:r w:rsidRPr="00F46B54">
              <w:t>№</w:t>
            </w:r>
          </w:p>
        </w:tc>
        <w:tc>
          <w:tcPr>
            <w:tcW w:w="3485" w:type="dxa"/>
            <w:tcBorders>
              <w:bottom w:val="nil"/>
            </w:tcBorders>
          </w:tcPr>
          <w:p w:rsidR="004545A1" w:rsidRPr="00F46B54" w:rsidRDefault="004545A1" w:rsidP="0016798E">
            <w:pPr>
              <w:jc w:val="center"/>
            </w:pPr>
            <w:r w:rsidRPr="00F46B54">
              <w:t>Наименование разделов</w:t>
            </w:r>
          </w:p>
        </w:tc>
        <w:tc>
          <w:tcPr>
            <w:tcW w:w="1417" w:type="dxa"/>
            <w:tcBorders>
              <w:bottom w:val="nil"/>
            </w:tcBorders>
          </w:tcPr>
          <w:p w:rsidR="004545A1" w:rsidRPr="00F46B54" w:rsidRDefault="004545A1" w:rsidP="0016798E">
            <w:pPr>
              <w:jc w:val="center"/>
            </w:pPr>
            <w:r w:rsidRPr="00F46B54">
              <w:t>Количество</w:t>
            </w:r>
          </w:p>
          <w:p w:rsidR="004545A1" w:rsidRPr="00F46B54" w:rsidRDefault="004545A1" w:rsidP="0016798E">
            <w:pPr>
              <w:jc w:val="center"/>
            </w:pPr>
            <w:r w:rsidRPr="00F46B54">
              <w:t>часов</w:t>
            </w:r>
          </w:p>
        </w:tc>
        <w:tc>
          <w:tcPr>
            <w:tcW w:w="4117" w:type="dxa"/>
            <w:gridSpan w:val="2"/>
          </w:tcPr>
          <w:p w:rsidR="004545A1" w:rsidRPr="00F46B54" w:rsidRDefault="004545A1" w:rsidP="004545A1">
            <w:pPr>
              <w:jc w:val="center"/>
            </w:pPr>
            <w:r w:rsidRPr="00F46B54">
              <w:t xml:space="preserve">В т.ч. </w:t>
            </w:r>
            <w:r>
              <w:t xml:space="preserve">практические </w:t>
            </w:r>
            <w:r w:rsidRPr="00F46B54">
              <w:t>и самостоятельные работы</w:t>
            </w:r>
          </w:p>
        </w:tc>
      </w:tr>
      <w:tr w:rsidR="004545A1" w:rsidRPr="00F46B54" w:rsidTr="00002F48">
        <w:tc>
          <w:tcPr>
            <w:tcW w:w="495" w:type="dxa"/>
            <w:tcBorders>
              <w:top w:val="nil"/>
            </w:tcBorders>
          </w:tcPr>
          <w:p w:rsidR="004545A1" w:rsidRPr="00F46B54" w:rsidRDefault="004545A1" w:rsidP="0016798E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nil"/>
            </w:tcBorders>
          </w:tcPr>
          <w:p w:rsidR="004545A1" w:rsidRPr="00F46B54" w:rsidRDefault="004545A1" w:rsidP="0016798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545A1" w:rsidRPr="00F46B54" w:rsidRDefault="004545A1" w:rsidP="0016798E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4545A1" w:rsidRPr="00F46B54" w:rsidRDefault="004545A1" w:rsidP="0016798E">
            <w:pPr>
              <w:jc w:val="center"/>
            </w:pPr>
            <w:r>
              <w:t>практические</w:t>
            </w:r>
          </w:p>
        </w:tc>
        <w:tc>
          <w:tcPr>
            <w:tcW w:w="2267" w:type="dxa"/>
          </w:tcPr>
          <w:p w:rsidR="004545A1" w:rsidRPr="00F46B54" w:rsidRDefault="004545A1" w:rsidP="0016798E">
            <w:pPr>
              <w:jc w:val="center"/>
            </w:pPr>
            <w:r w:rsidRPr="00F46B54">
              <w:t>самостоятельные</w:t>
            </w:r>
          </w:p>
        </w:tc>
      </w:tr>
      <w:tr w:rsidR="004545A1" w:rsidRPr="00F46B54" w:rsidTr="00002F48">
        <w:tc>
          <w:tcPr>
            <w:tcW w:w="495" w:type="dxa"/>
          </w:tcPr>
          <w:p w:rsidR="004545A1" w:rsidRPr="00F46B54" w:rsidRDefault="004545A1" w:rsidP="0016798E">
            <w:pPr>
              <w:jc w:val="center"/>
            </w:pPr>
            <w:r w:rsidRPr="00F46B54">
              <w:t>1</w:t>
            </w:r>
          </w:p>
        </w:tc>
        <w:tc>
          <w:tcPr>
            <w:tcW w:w="3485" w:type="dxa"/>
          </w:tcPr>
          <w:p w:rsidR="004545A1" w:rsidRPr="00F46B54" w:rsidRDefault="00002F48" w:rsidP="004545A1">
            <w:pPr>
              <w:jc w:val="both"/>
            </w:pPr>
            <w:proofErr w:type="spellStart"/>
            <w:proofErr w:type="gramStart"/>
            <w:r>
              <w:t>Симметрия-основополагающий</w:t>
            </w:r>
            <w:proofErr w:type="spellEnd"/>
            <w:proofErr w:type="gramEnd"/>
            <w:r>
              <w:t xml:space="preserve"> принцип устройства мира</w:t>
            </w:r>
          </w:p>
        </w:tc>
        <w:tc>
          <w:tcPr>
            <w:tcW w:w="1417" w:type="dxa"/>
          </w:tcPr>
          <w:p w:rsidR="004545A1" w:rsidRPr="00F46B54" w:rsidRDefault="00002F48" w:rsidP="0016798E">
            <w:pPr>
              <w:jc w:val="center"/>
            </w:pPr>
            <w:r>
              <w:t>3</w:t>
            </w:r>
          </w:p>
        </w:tc>
        <w:tc>
          <w:tcPr>
            <w:tcW w:w="1850" w:type="dxa"/>
          </w:tcPr>
          <w:p w:rsidR="004545A1" w:rsidRPr="00F46B54" w:rsidRDefault="004545A1" w:rsidP="0016798E">
            <w:pPr>
              <w:jc w:val="center"/>
            </w:pPr>
          </w:p>
        </w:tc>
        <w:tc>
          <w:tcPr>
            <w:tcW w:w="2267" w:type="dxa"/>
          </w:tcPr>
          <w:p w:rsidR="004545A1" w:rsidRPr="00F46B54" w:rsidRDefault="004545A1" w:rsidP="0016798E">
            <w:pPr>
              <w:jc w:val="center"/>
            </w:pPr>
          </w:p>
        </w:tc>
      </w:tr>
      <w:tr w:rsidR="004545A1" w:rsidRPr="00F46B54" w:rsidTr="00002F48">
        <w:tc>
          <w:tcPr>
            <w:tcW w:w="495" w:type="dxa"/>
          </w:tcPr>
          <w:p w:rsidR="004545A1" w:rsidRPr="00F46B54" w:rsidRDefault="004545A1" w:rsidP="0016798E">
            <w:pPr>
              <w:jc w:val="center"/>
            </w:pPr>
            <w:r w:rsidRPr="00F46B54">
              <w:t>2</w:t>
            </w:r>
          </w:p>
        </w:tc>
        <w:tc>
          <w:tcPr>
            <w:tcW w:w="3485" w:type="dxa"/>
          </w:tcPr>
          <w:p w:rsidR="004545A1" w:rsidRPr="00F46B54" w:rsidRDefault="00002F48" w:rsidP="0016798E">
            <w:r>
              <w:t>Конструируя красоту</w:t>
            </w:r>
            <w:r w:rsidR="00144071">
              <w:t xml:space="preserve"> орнамента</w:t>
            </w:r>
          </w:p>
        </w:tc>
        <w:tc>
          <w:tcPr>
            <w:tcW w:w="1417" w:type="dxa"/>
          </w:tcPr>
          <w:p w:rsidR="004545A1" w:rsidRPr="00F46B54" w:rsidRDefault="00144071" w:rsidP="0016798E">
            <w:pPr>
              <w:jc w:val="center"/>
            </w:pPr>
            <w:r>
              <w:t>2</w:t>
            </w:r>
          </w:p>
        </w:tc>
        <w:tc>
          <w:tcPr>
            <w:tcW w:w="1850" w:type="dxa"/>
          </w:tcPr>
          <w:p w:rsidR="004545A1" w:rsidRPr="00F46B54" w:rsidRDefault="00144071" w:rsidP="0016798E">
            <w:pPr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4545A1" w:rsidRPr="00F46B54" w:rsidRDefault="004545A1" w:rsidP="0016798E">
            <w:pPr>
              <w:jc w:val="center"/>
            </w:pPr>
          </w:p>
        </w:tc>
      </w:tr>
      <w:tr w:rsidR="004545A1" w:rsidRPr="00F46B54" w:rsidTr="00002F48">
        <w:tc>
          <w:tcPr>
            <w:tcW w:w="495" w:type="dxa"/>
          </w:tcPr>
          <w:p w:rsidR="004545A1" w:rsidRPr="00F46B54" w:rsidRDefault="004545A1" w:rsidP="0016798E">
            <w:pPr>
              <w:jc w:val="center"/>
            </w:pPr>
            <w:r w:rsidRPr="00F46B54">
              <w:t>3</w:t>
            </w:r>
          </w:p>
        </w:tc>
        <w:tc>
          <w:tcPr>
            <w:tcW w:w="3485" w:type="dxa"/>
          </w:tcPr>
          <w:p w:rsidR="004545A1" w:rsidRPr="00F46B54" w:rsidRDefault="00144071" w:rsidP="0016798E">
            <w:r>
              <w:t>Завоевание пространства</w:t>
            </w:r>
          </w:p>
        </w:tc>
        <w:tc>
          <w:tcPr>
            <w:tcW w:w="1417" w:type="dxa"/>
          </w:tcPr>
          <w:p w:rsidR="004545A1" w:rsidRPr="00F46B54" w:rsidRDefault="00144071" w:rsidP="0016798E">
            <w:pPr>
              <w:jc w:val="center"/>
            </w:pPr>
            <w:r>
              <w:t>3</w:t>
            </w:r>
          </w:p>
        </w:tc>
        <w:tc>
          <w:tcPr>
            <w:tcW w:w="1850" w:type="dxa"/>
          </w:tcPr>
          <w:p w:rsidR="004545A1" w:rsidRPr="00F46B54" w:rsidRDefault="004545A1" w:rsidP="0016798E">
            <w:pPr>
              <w:jc w:val="center"/>
            </w:pPr>
          </w:p>
        </w:tc>
        <w:tc>
          <w:tcPr>
            <w:tcW w:w="2267" w:type="dxa"/>
          </w:tcPr>
          <w:p w:rsidR="004545A1" w:rsidRPr="00F46B54" w:rsidRDefault="004545A1" w:rsidP="0016798E">
            <w:pPr>
              <w:jc w:val="center"/>
            </w:pPr>
          </w:p>
        </w:tc>
      </w:tr>
      <w:tr w:rsidR="004545A1" w:rsidRPr="00F46B54" w:rsidTr="00002F48">
        <w:tc>
          <w:tcPr>
            <w:tcW w:w="495" w:type="dxa"/>
          </w:tcPr>
          <w:p w:rsidR="004545A1" w:rsidRPr="00F46B54" w:rsidRDefault="004545A1" w:rsidP="0016798E">
            <w:pPr>
              <w:jc w:val="center"/>
            </w:pPr>
            <w:r>
              <w:t>4</w:t>
            </w:r>
          </w:p>
        </w:tc>
        <w:tc>
          <w:tcPr>
            <w:tcW w:w="3485" w:type="dxa"/>
          </w:tcPr>
          <w:p w:rsidR="004545A1" w:rsidRDefault="00144071" w:rsidP="0016798E">
            <w:r>
              <w:t>Золотое сечение и гармония форм природы и искусства</w:t>
            </w:r>
          </w:p>
        </w:tc>
        <w:tc>
          <w:tcPr>
            <w:tcW w:w="1417" w:type="dxa"/>
          </w:tcPr>
          <w:p w:rsidR="004545A1" w:rsidRDefault="00144071" w:rsidP="0016798E">
            <w:pPr>
              <w:jc w:val="center"/>
            </w:pPr>
            <w:r>
              <w:t>3</w:t>
            </w:r>
          </w:p>
        </w:tc>
        <w:tc>
          <w:tcPr>
            <w:tcW w:w="1850" w:type="dxa"/>
          </w:tcPr>
          <w:p w:rsidR="004545A1" w:rsidRPr="00F46B54" w:rsidRDefault="005604FF" w:rsidP="0016798E">
            <w:pPr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4545A1" w:rsidRDefault="004545A1" w:rsidP="0016798E">
            <w:pPr>
              <w:jc w:val="center"/>
            </w:pPr>
          </w:p>
        </w:tc>
      </w:tr>
      <w:tr w:rsidR="004545A1" w:rsidRPr="00F46B54" w:rsidTr="00002F48">
        <w:tc>
          <w:tcPr>
            <w:tcW w:w="495" w:type="dxa"/>
          </w:tcPr>
          <w:p w:rsidR="004545A1" w:rsidRPr="00F46B54" w:rsidRDefault="00144071" w:rsidP="0016798E">
            <w:pPr>
              <w:jc w:val="center"/>
            </w:pPr>
            <w:r>
              <w:t>5</w:t>
            </w:r>
          </w:p>
        </w:tc>
        <w:tc>
          <w:tcPr>
            <w:tcW w:w="3485" w:type="dxa"/>
          </w:tcPr>
          <w:p w:rsidR="004545A1" w:rsidRDefault="00144071" w:rsidP="0016798E">
            <w:r>
              <w:t xml:space="preserve"> Музыкальная гармония пропорций</w:t>
            </w:r>
          </w:p>
        </w:tc>
        <w:tc>
          <w:tcPr>
            <w:tcW w:w="1417" w:type="dxa"/>
          </w:tcPr>
          <w:p w:rsidR="004545A1" w:rsidRDefault="00144071" w:rsidP="0016798E">
            <w:pPr>
              <w:jc w:val="center"/>
            </w:pPr>
            <w:r>
              <w:t>2</w:t>
            </w:r>
          </w:p>
        </w:tc>
        <w:tc>
          <w:tcPr>
            <w:tcW w:w="1850" w:type="dxa"/>
          </w:tcPr>
          <w:p w:rsidR="004545A1" w:rsidRPr="00F46B54" w:rsidRDefault="004545A1" w:rsidP="0016798E">
            <w:pPr>
              <w:jc w:val="center"/>
            </w:pPr>
          </w:p>
        </w:tc>
        <w:tc>
          <w:tcPr>
            <w:tcW w:w="2267" w:type="dxa"/>
          </w:tcPr>
          <w:p w:rsidR="004545A1" w:rsidRDefault="004545A1" w:rsidP="0016798E">
            <w:pPr>
              <w:jc w:val="center"/>
            </w:pPr>
          </w:p>
        </w:tc>
      </w:tr>
      <w:tr w:rsidR="00144071" w:rsidRPr="00F46B54" w:rsidTr="00002F48">
        <w:tc>
          <w:tcPr>
            <w:tcW w:w="495" w:type="dxa"/>
          </w:tcPr>
          <w:p w:rsidR="00144071" w:rsidRDefault="00144071" w:rsidP="0016798E">
            <w:pPr>
              <w:jc w:val="center"/>
            </w:pPr>
            <w:r>
              <w:t>6</w:t>
            </w:r>
          </w:p>
        </w:tc>
        <w:tc>
          <w:tcPr>
            <w:tcW w:w="3485" w:type="dxa"/>
          </w:tcPr>
          <w:p w:rsidR="00144071" w:rsidRDefault="00144071" w:rsidP="0016798E">
            <w:r>
              <w:t>Геометрия архитектурной гармонии</w:t>
            </w:r>
          </w:p>
        </w:tc>
        <w:tc>
          <w:tcPr>
            <w:tcW w:w="1417" w:type="dxa"/>
          </w:tcPr>
          <w:p w:rsidR="00144071" w:rsidRDefault="00144071" w:rsidP="0016798E">
            <w:pPr>
              <w:jc w:val="center"/>
            </w:pPr>
            <w:r>
              <w:t>4</w:t>
            </w:r>
          </w:p>
        </w:tc>
        <w:tc>
          <w:tcPr>
            <w:tcW w:w="1850" w:type="dxa"/>
          </w:tcPr>
          <w:p w:rsidR="00144071" w:rsidRPr="00F46B54" w:rsidRDefault="00144071" w:rsidP="0016798E">
            <w:pPr>
              <w:jc w:val="center"/>
            </w:pPr>
          </w:p>
        </w:tc>
        <w:tc>
          <w:tcPr>
            <w:tcW w:w="2267" w:type="dxa"/>
          </w:tcPr>
          <w:p w:rsidR="00144071" w:rsidRDefault="005604FF" w:rsidP="0016798E">
            <w:pPr>
              <w:jc w:val="center"/>
            </w:pPr>
            <w:r>
              <w:t>1</w:t>
            </w:r>
          </w:p>
        </w:tc>
      </w:tr>
      <w:tr w:rsidR="00144071" w:rsidRPr="00F46B54" w:rsidTr="00002F48">
        <w:tc>
          <w:tcPr>
            <w:tcW w:w="495" w:type="dxa"/>
          </w:tcPr>
          <w:p w:rsidR="00144071" w:rsidRDefault="00144071" w:rsidP="0016798E">
            <w:pPr>
              <w:jc w:val="center"/>
            </w:pPr>
            <w:r>
              <w:t>7</w:t>
            </w:r>
          </w:p>
        </w:tc>
        <w:tc>
          <w:tcPr>
            <w:tcW w:w="3485" w:type="dxa"/>
          </w:tcPr>
          <w:p w:rsidR="00144071" w:rsidRDefault="00144071" w:rsidP="0016798E">
            <w:r>
              <w:t>Геометрия горящей свечи</w:t>
            </w:r>
          </w:p>
        </w:tc>
        <w:tc>
          <w:tcPr>
            <w:tcW w:w="1417" w:type="dxa"/>
          </w:tcPr>
          <w:p w:rsidR="00144071" w:rsidRDefault="00144071" w:rsidP="0016798E">
            <w:pPr>
              <w:jc w:val="center"/>
            </w:pPr>
            <w:r>
              <w:t>2</w:t>
            </w:r>
          </w:p>
        </w:tc>
        <w:tc>
          <w:tcPr>
            <w:tcW w:w="1850" w:type="dxa"/>
          </w:tcPr>
          <w:p w:rsidR="00144071" w:rsidRPr="00F46B54" w:rsidRDefault="00144071" w:rsidP="0016798E">
            <w:pPr>
              <w:jc w:val="center"/>
            </w:pPr>
          </w:p>
        </w:tc>
        <w:tc>
          <w:tcPr>
            <w:tcW w:w="2267" w:type="dxa"/>
          </w:tcPr>
          <w:p w:rsidR="00144071" w:rsidRDefault="00144071" w:rsidP="0016798E">
            <w:pPr>
              <w:jc w:val="center"/>
            </w:pPr>
          </w:p>
        </w:tc>
      </w:tr>
      <w:tr w:rsidR="00144071" w:rsidRPr="00F46B54" w:rsidTr="00002F48">
        <w:tc>
          <w:tcPr>
            <w:tcW w:w="495" w:type="dxa"/>
          </w:tcPr>
          <w:p w:rsidR="00144071" w:rsidRDefault="00144071" w:rsidP="0016798E">
            <w:pPr>
              <w:jc w:val="center"/>
            </w:pPr>
            <w:r>
              <w:t>8</w:t>
            </w:r>
          </w:p>
        </w:tc>
        <w:tc>
          <w:tcPr>
            <w:tcW w:w="3485" w:type="dxa"/>
          </w:tcPr>
          <w:p w:rsidR="00144071" w:rsidRDefault="00144071" w:rsidP="0016798E">
            <w:r>
              <w:t>Послушаем музыку логарифмов</w:t>
            </w:r>
          </w:p>
        </w:tc>
        <w:tc>
          <w:tcPr>
            <w:tcW w:w="1417" w:type="dxa"/>
          </w:tcPr>
          <w:p w:rsidR="00144071" w:rsidRDefault="00144071" w:rsidP="0016798E">
            <w:pPr>
              <w:jc w:val="center"/>
            </w:pPr>
            <w:r>
              <w:t>2</w:t>
            </w:r>
          </w:p>
        </w:tc>
        <w:tc>
          <w:tcPr>
            <w:tcW w:w="1850" w:type="dxa"/>
          </w:tcPr>
          <w:p w:rsidR="00144071" w:rsidRPr="00F46B54" w:rsidRDefault="00144071" w:rsidP="0016798E">
            <w:pPr>
              <w:jc w:val="center"/>
            </w:pPr>
          </w:p>
        </w:tc>
        <w:tc>
          <w:tcPr>
            <w:tcW w:w="2267" w:type="dxa"/>
          </w:tcPr>
          <w:p w:rsidR="00144071" w:rsidRDefault="00144071" w:rsidP="0016798E">
            <w:pPr>
              <w:jc w:val="center"/>
            </w:pPr>
          </w:p>
        </w:tc>
      </w:tr>
      <w:tr w:rsidR="00144071" w:rsidRPr="00F46B54" w:rsidTr="00002F48">
        <w:tc>
          <w:tcPr>
            <w:tcW w:w="495" w:type="dxa"/>
          </w:tcPr>
          <w:p w:rsidR="00144071" w:rsidRDefault="00144071" w:rsidP="0016798E">
            <w:pPr>
              <w:jc w:val="center"/>
            </w:pPr>
            <w:r>
              <w:t>9</w:t>
            </w:r>
          </w:p>
        </w:tc>
        <w:tc>
          <w:tcPr>
            <w:tcW w:w="3485" w:type="dxa"/>
          </w:tcPr>
          <w:p w:rsidR="00144071" w:rsidRDefault="00144071" w:rsidP="0016798E">
            <w:r>
              <w:t>Пять красивых тел</w:t>
            </w:r>
          </w:p>
        </w:tc>
        <w:tc>
          <w:tcPr>
            <w:tcW w:w="1417" w:type="dxa"/>
          </w:tcPr>
          <w:p w:rsidR="00144071" w:rsidRDefault="00144071" w:rsidP="0016798E">
            <w:pPr>
              <w:jc w:val="center"/>
            </w:pPr>
            <w:r>
              <w:t>2</w:t>
            </w:r>
          </w:p>
        </w:tc>
        <w:tc>
          <w:tcPr>
            <w:tcW w:w="1850" w:type="dxa"/>
          </w:tcPr>
          <w:p w:rsidR="00144071" w:rsidRPr="00F46B54" w:rsidRDefault="00144071" w:rsidP="0016798E">
            <w:pPr>
              <w:jc w:val="center"/>
            </w:pPr>
          </w:p>
        </w:tc>
        <w:tc>
          <w:tcPr>
            <w:tcW w:w="2267" w:type="dxa"/>
          </w:tcPr>
          <w:p w:rsidR="00144071" w:rsidRDefault="00144071" w:rsidP="0016798E">
            <w:pPr>
              <w:jc w:val="center"/>
            </w:pPr>
          </w:p>
        </w:tc>
      </w:tr>
      <w:tr w:rsidR="00144071" w:rsidRPr="00F46B54" w:rsidTr="00002F48">
        <w:tc>
          <w:tcPr>
            <w:tcW w:w="495" w:type="dxa"/>
          </w:tcPr>
          <w:p w:rsidR="00144071" w:rsidRDefault="00144071" w:rsidP="0016798E">
            <w:pPr>
              <w:jc w:val="center"/>
            </w:pPr>
            <w:r>
              <w:t>10</w:t>
            </w:r>
          </w:p>
        </w:tc>
        <w:tc>
          <w:tcPr>
            <w:tcW w:w="3485" w:type="dxa"/>
          </w:tcPr>
          <w:p w:rsidR="00144071" w:rsidRDefault="00144071" w:rsidP="0016798E">
            <w:r>
              <w:t>Математические вариации с насекомыми</w:t>
            </w:r>
          </w:p>
        </w:tc>
        <w:tc>
          <w:tcPr>
            <w:tcW w:w="1417" w:type="dxa"/>
          </w:tcPr>
          <w:p w:rsidR="00144071" w:rsidRDefault="00144071" w:rsidP="0016798E">
            <w:pPr>
              <w:jc w:val="center"/>
            </w:pPr>
            <w:r>
              <w:t>3</w:t>
            </w:r>
          </w:p>
        </w:tc>
        <w:tc>
          <w:tcPr>
            <w:tcW w:w="1850" w:type="dxa"/>
          </w:tcPr>
          <w:p w:rsidR="00144071" w:rsidRPr="00F46B54" w:rsidRDefault="00144071" w:rsidP="0016798E">
            <w:pPr>
              <w:jc w:val="center"/>
            </w:pPr>
          </w:p>
        </w:tc>
        <w:tc>
          <w:tcPr>
            <w:tcW w:w="2267" w:type="dxa"/>
          </w:tcPr>
          <w:p w:rsidR="00144071" w:rsidRDefault="00144071" w:rsidP="0016798E">
            <w:pPr>
              <w:jc w:val="center"/>
            </w:pPr>
          </w:p>
        </w:tc>
      </w:tr>
      <w:tr w:rsidR="00144071" w:rsidRPr="00F46B54" w:rsidTr="00002F48">
        <w:tc>
          <w:tcPr>
            <w:tcW w:w="495" w:type="dxa"/>
          </w:tcPr>
          <w:p w:rsidR="00144071" w:rsidRDefault="00144071" w:rsidP="0016798E">
            <w:pPr>
              <w:jc w:val="center"/>
            </w:pPr>
            <w:r>
              <w:t>11</w:t>
            </w:r>
          </w:p>
        </w:tc>
        <w:tc>
          <w:tcPr>
            <w:tcW w:w="3485" w:type="dxa"/>
          </w:tcPr>
          <w:p w:rsidR="00144071" w:rsidRDefault="00144071" w:rsidP="0016798E">
            <w:r>
              <w:t>Практическая часть</w:t>
            </w:r>
          </w:p>
        </w:tc>
        <w:tc>
          <w:tcPr>
            <w:tcW w:w="1417" w:type="dxa"/>
          </w:tcPr>
          <w:p w:rsidR="00144071" w:rsidRDefault="00144071" w:rsidP="0016798E">
            <w:pPr>
              <w:jc w:val="center"/>
            </w:pPr>
            <w:r>
              <w:t>9</w:t>
            </w:r>
          </w:p>
        </w:tc>
        <w:tc>
          <w:tcPr>
            <w:tcW w:w="1850" w:type="dxa"/>
          </w:tcPr>
          <w:p w:rsidR="00144071" w:rsidRPr="00F46B54" w:rsidRDefault="00144071" w:rsidP="0016798E">
            <w:pPr>
              <w:jc w:val="center"/>
            </w:pPr>
          </w:p>
        </w:tc>
        <w:tc>
          <w:tcPr>
            <w:tcW w:w="2267" w:type="dxa"/>
          </w:tcPr>
          <w:p w:rsidR="00144071" w:rsidRDefault="00144071" w:rsidP="0016798E">
            <w:pPr>
              <w:jc w:val="center"/>
            </w:pPr>
          </w:p>
        </w:tc>
      </w:tr>
      <w:tr w:rsidR="00144071" w:rsidRPr="00F46B54" w:rsidTr="00002F48">
        <w:tc>
          <w:tcPr>
            <w:tcW w:w="495" w:type="dxa"/>
          </w:tcPr>
          <w:p w:rsidR="00144071" w:rsidRDefault="00144071" w:rsidP="0016798E">
            <w:pPr>
              <w:jc w:val="center"/>
            </w:pPr>
          </w:p>
        </w:tc>
        <w:tc>
          <w:tcPr>
            <w:tcW w:w="3485" w:type="dxa"/>
          </w:tcPr>
          <w:p w:rsidR="00144071" w:rsidRDefault="00144071" w:rsidP="0016798E">
            <w:r>
              <w:t>Итого</w:t>
            </w:r>
          </w:p>
        </w:tc>
        <w:tc>
          <w:tcPr>
            <w:tcW w:w="1417" w:type="dxa"/>
          </w:tcPr>
          <w:p w:rsidR="00144071" w:rsidRDefault="00144071" w:rsidP="0016798E">
            <w:pPr>
              <w:jc w:val="center"/>
            </w:pPr>
            <w:r>
              <w:t>35</w:t>
            </w:r>
          </w:p>
        </w:tc>
        <w:tc>
          <w:tcPr>
            <w:tcW w:w="1850" w:type="dxa"/>
          </w:tcPr>
          <w:p w:rsidR="00144071" w:rsidRPr="00F46B54" w:rsidRDefault="005604FF" w:rsidP="0016798E">
            <w:pPr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144071" w:rsidRDefault="005604FF" w:rsidP="0016798E">
            <w:pPr>
              <w:jc w:val="center"/>
            </w:pPr>
            <w:r>
              <w:t>1</w:t>
            </w:r>
          </w:p>
        </w:tc>
      </w:tr>
    </w:tbl>
    <w:p w:rsidR="004545A1" w:rsidRDefault="004545A1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4545A1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04FF" w:rsidRDefault="005604FF" w:rsidP="005604FF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Т</w:t>
      </w:r>
      <w:r w:rsidRPr="00236253">
        <w:rPr>
          <w:rFonts w:ascii="Times New Roman" w:hAnsi="Times New Roman"/>
          <w:b/>
          <w:bCs/>
          <w:color w:val="333333"/>
          <w:sz w:val="24"/>
          <w:szCs w:val="24"/>
        </w:rPr>
        <w:t xml:space="preserve">ематический план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по элективному курсу 9 класс</w:t>
      </w:r>
    </w:p>
    <w:tbl>
      <w:tblPr>
        <w:tblStyle w:val="a5"/>
        <w:tblW w:w="9790" w:type="dxa"/>
        <w:tblInd w:w="-631" w:type="dxa"/>
        <w:tblLayout w:type="fixed"/>
        <w:tblLook w:val="04A0"/>
      </w:tblPr>
      <w:tblGrid>
        <w:gridCol w:w="881"/>
        <w:gridCol w:w="5954"/>
        <w:gridCol w:w="1112"/>
        <w:gridCol w:w="1843"/>
      </w:tblGrid>
      <w:tr w:rsidR="00183BFE" w:rsidRPr="00CE2F05" w:rsidTr="00183BFE">
        <w:trPr>
          <w:cantSplit/>
          <w:trHeight w:val="447"/>
        </w:trPr>
        <w:tc>
          <w:tcPr>
            <w:tcW w:w="881" w:type="dxa"/>
            <w:vMerge w:val="restart"/>
          </w:tcPr>
          <w:p w:rsidR="00A12D30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FE" w:rsidRPr="00CE2F05" w:rsidRDefault="00183BFE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5954" w:type="dxa"/>
            <w:vMerge w:val="restart"/>
          </w:tcPr>
          <w:p w:rsidR="00A12D30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FE" w:rsidRPr="00CE2F05" w:rsidRDefault="00183BFE" w:rsidP="00A1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12" w:type="dxa"/>
            <w:vMerge w:val="restart"/>
          </w:tcPr>
          <w:p w:rsidR="00A12D30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FE" w:rsidRPr="00CE2F05" w:rsidRDefault="00183BFE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183BFE" w:rsidRPr="00CE2F05" w:rsidRDefault="00183BFE" w:rsidP="00183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97">
              <w:t xml:space="preserve">В т. ч.  </w:t>
            </w:r>
            <w:proofErr w:type="spellStart"/>
            <w:r>
              <w:t>прктически</w:t>
            </w:r>
            <w:r w:rsidRPr="006D4097">
              <w:t>е</w:t>
            </w:r>
            <w:proofErr w:type="spellEnd"/>
            <w:r w:rsidRPr="006D4097">
              <w:t xml:space="preserve"> и самостоятельные работы</w:t>
            </w:r>
          </w:p>
        </w:tc>
      </w:tr>
      <w:tr w:rsidR="00183BFE" w:rsidRPr="00CE2F05" w:rsidTr="00183BFE">
        <w:trPr>
          <w:cantSplit/>
          <w:trHeight w:val="666"/>
        </w:trPr>
        <w:tc>
          <w:tcPr>
            <w:tcW w:w="881" w:type="dxa"/>
            <w:vMerge/>
          </w:tcPr>
          <w:p w:rsidR="00183BFE" w:rsidRPr="00CE2F05" w:rsidRDefault="00183BFE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83BFE" w:rsidRPr="00CE2F05" w:rsidRDefault="00183BFE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183BFE" w:rsidRPr="00CE2F05" w:rsidRDefault="00183BFE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3BFE" w:rsidRPr="00CE2F05" w:rsidRDefault="00183BFE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FE" w:rsidRPr="00CE2F05" w:rsidTr="00E379DF">
        <w:trPr>
          <w:cantSplit/>
          <w:trHeight w:val="313"/>
        </w:trPr>
        <w:tc>
          <w:tcPr>
            <w:tcW w:w="9790" w:type="dxa"/>
            <w:gridSpan w:val="4"/>
          </w:tcPr>
          <w:p w:rsidR="00183BFE" w:rsidRPr="00183BFE" w:rsidRDefault="00183BFE" w:rsidP="0089237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FE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 – основополагающий принцип устройства мира (3ч)</w:t>
            </w:r>
          </w:p>
        </w:tc>
      </w:tr>
      <w:tr w:rsidR="00183BFE" w:rsidRPr="00CE2F05" w:rsidTr="00E379DF">
        <w:trPr>
          <w:cantSplit/>
          <w:trHeight w:val="363"/>
        </w:trPr>
        <w:tc>
          <w:tcPr>
            <w:tcW w:w="881" w:type="dxa"/>
          </w:tcPr>
          <w:p w:rsidR="00183BFE" w:rsidRPr="00CE2F05" w:rsidRDefault="00E379DF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92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83BFE" w:rsidRPr="00CE2F05" w:rsidRDefault="00E379DF" w:rsidP="00E379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Многообразие симметри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12" w:type="dxa"/>
          </w:tcPr>
          <w:p w:rsidR="00183BFE" w:rsidRPr="00CE2F05" w:rsidRDefault="00E379DF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3BFE" w:rsidRPr="00CE2F05" w:rsidRDefault="00183BFE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FE" w:rsidRPr="00CE2F05" w:rsidTr="00E379DF">
        <w:trPr>
          <w:cantSplit/>
          <w:trHeight w:val="258"/>
        </w:trPr>
        <w:tc>
          <w:tcPr>
            <w:tcW w:w="881" w:type="dxa"/>
          </w:tcPr>
          <w:p w:rsidR="00183BFE" w:rsidRPr="00CE2F05" w:rsidRDefault="00E379DF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92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83BFE" w:rsidRPr="00CE2F05" w:rsidRDefault="00E379DF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имметрия в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12" w:type="dxa"/>
          </w:tcPr>
          <w:p w:rsidR="00183BFE" w:rsidRPr="00CE2F05" w:rsidRDefault="00E379DF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3BFE" w:rsidRPr="00CE2F05" w:rsidRDefault="00183BFE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FE" w:rsidRPr="00CE2F05" w:rsidTr="00E379DF">
        <w:trPr>
          <w:cantSplit/>
          <w:trHeight w:val="450"/>
        </w:trPr>
        <w:tc>
          <w:tcPr>
            <w:tcW w:w="881" w:type="dxa"/>
          </w:tcPr>
          <w:p w:rsidR="00183BFE" w:rsidRPr="00CE2F05" w:rsidRDefault="00E379DF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92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83BFE" w:rsidRPr="00CE2F05" w:rsidRDefault="00E379DF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имметрия в искусстве</w:t>
            </w:r>
          </w:p>
        </w:tc>
        <w:tc>
          <w:tcPr>
            <w:tcW w:w="1112" w:type="dxa"/>
          </w:tcPr>
          <w:p w:rsidR="00183BFE" w:rsidRPr="00CE2F05" w:rsidRDefault="00E379DF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3BFE" w:rsidRPr="00CE2F05" w:rsidRDefault="00183BFE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DF" w:rsidRPr="00CE2F05" w:rsidTr="00E379DF">
        <w:trPr>
          <w:cantSplit/>
          <w:trHeight w:val="486"/>
        </w:trPr>
        <w:tc>
          <w:tcPr>
            <w:tcW w:w="9790" w:type="dxa"/>
            <w:gridSpan w:val="4"/>
          </w:tcPr>
          <w:p w:rsidR="00E379DF" w:rsidRPr="00E379DF" w:rsidRDefault="00E379DF" w:rsidP="0089237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Конструируя красоту орнамента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183BFE" w:rsidRPr="00CE2F05" w:rsidTr="00892373">
        <w:trPr>
          <w:cantSplit/>
          <w:trHeight w:val="649"/>
        </w:trPr>
        <w:tc>
          <w:tcPr>
            <w:tcW w:w="881" w:type="dxa"/>
          </w:tcPr>
          <w:p w:rsidR="00183BFE" w:rsidRPr="00CE2F05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183BFE" w:rsidRPr="00CE2F05" w:rsidRDefault="00892373" w:rsidP="008923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рнамент как отпечаток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рнамент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183BFE" w:rsidRPr="00CE2F05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3BFE" w:rsidRPr="00CE2F05" w:rsidRDefault="00F40CE8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BFE" w:rsidRPr="00CE2F05" w:rsidTr="00892373">
        <w:trPr>
          <w:cantSplit/>
          <w:trHeight w:val="418"/>
        </w:trPr>
        <w:tc>
          <w:tcPr>
            <w:tcW w:w="881" w:type="dxa"/>
          </w:tcPr>
          <w:p w:rsidR="00183BFE" w:rsidRPr="00CE2F05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4" w:type="dxa"/>
          </w:tcPr>
          <w:p w:rsidR="00183BFE" w:rsidRDefault="00892373" w:rsidP="008923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ак создают орнаменты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аркет как вид орнамента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81" w:rsidRPr="00CE2F05" w:rsidRDefault="00BD5281" w:rsidP="008923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«Конструируя красоту орнамента».</w:t>
            </w:r>
          </w:p>
        </w:tc>
        <w:tc>
          <w:tcPr>
            <w:tcW w:w="1112" w:type="dxa"/>
          </w:tcPr>
          <w:p w:rsidR="00183BFE" w:rsidRPr="00CE2F05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3BFE" w:rsidRPr="00CE2F05" w:rsidRDefault="00183BFE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73" w:rsidRPr="00CE2F05" w:rsidTr="00892373">
        <w:trPr>
          <w:cantSplit/>
          <w:trHeight w:val="468"/>
        </w:trPr>
        <w:tc>
          <w:tcPr>
            <w:tcW w:w="9790" w:type="dxa"/>
            <w:gridSpan w:val="4"/>
          </w:tcPr>
          <w:p w:rsidR="00892373" w:rsidRPr="00892373" w:rsidRDefault="00892373" w:rsidP="00892373">
            <w:pPr>
              <w:pStyle w:val="a3"/>
              <w:numPr>
                <w:ilvl w:val="0"/>
                <w:numId w:val="7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73">
              <w:rPr>
                <w:rFonts w:ascii="Times New Roman" w:hAnsi="Times New Roman" w:cs="Times New Roman"/>
                <w:b/>
                <w:sz w:val="24"/>
                <w:szCs w:val="24"/>
              </w:rPr>
              <w:t>Завоевание пространства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183BFE" w:rsidRPr="00CE2F05" w:rsidTr="00892373">
        <w:trPr>
          <w:cantSplit/>
          <w:trHeight w:val="362"/>
        </w:trPr>
        <w:tc>
          <w:tcPr>
            <w:tcW w:w="881" w:type="dxa"/>
          </w:tcPr>
          <w:p w:rsidR="00183BFE" w:rsidRPr="00CE2F05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:rsidR="00183BFE" w:rsidRPr="00CE2F05" w:rsidRDefault="00892373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Перспектива – «ясно вижу»</w:t>
            </w:r>
          </w:p>
        </w:tc>
        <w:tc>
          <w:tcPr>
            <w:tcW w:w="1112" w:type="dxa"/>
          </w:tcPr>
          <w:p w:rsidR="00183BFE" w:rsidRPr="00CE2F05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3BFE" w:rsidRPr="00CE2F05" w:rsidRDefault="00183BFE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FE" w:rsidRPr="00CE2F05" w:rsidTr="00A12D30">
        <w:trPr>
          <w:cantSplit/>
          <w:trHeight w:val="398"/>
        </w:trPr>
        <w:tc>
          <w:tcPr>
            <w:tcW w:w="881" w:type="dxa"/>
          </w:tcPr>
          <w:p w:rsidR="00183BFE" w:rsidRPr="00CE2F05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4" w:type="dxa"/>
          </w:tcPr>
          <w:p w:rsidR="00183BFE" w:rsidRPr="00CE2F05" w:rsidRDefault="00892373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сновные законы перспективы</w:t>
            </w:r>
          </w:p>
        </w:tc>
        <w:tc>
          <w:tcPr>
            <w:tcW w:w="1112" w:type="dxa"/>
          </w:tcPr>
          <w:p w:rsidR="00183BFE" w:rsidRPr="00CE2F05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3BFE" w:rsidRPr="00CE2F05" w:rsidRDefault="00183BFE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FE" w:rsidRPr="00CE2F05" w:rsidTr="00A12D30">
        <w:trPr>
          <w:cantSplit/>
          <w:trHeight w:val="464"/>
        </w:trPr>
        <w:tc>
          <w:tcPr>
            <w:tcW w:w="881" w:type="dxa"/>
          </w:tcPr>
          <w:p w:rsidR="00183BFE" w:rsidRPr="00CE2F05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4" w:type="dxa"/>
          </w:tcPr>
          <w:p w:rsidR="00183BFE" w:rsidRPr="00CE2F05" w:rsidRDefault="00892373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аконы перспективы в картинах великих мастеров</w:t>
            </w:r>
          </w:p>
        </w:tc>
        <w:tc>
          <w:tcPr>
            <w:tcW w:w="1112" w:type="dxa"/>
          </w:tcPr>
          <w:p w:rsidR="00183BFE" w:rsidRPr="00CE2F05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3BFE" w:rsidRPr="00CE2F05" w:rsidRDefault="00183BFE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73" w:rsidRPr="00CE2F05" w:rsidTr="00A12D30">
        <w:trPr>
          <w:cantSplit/>
          <w:trHeight w:val="359"/>
        </w:trPr>
        <w:tc>
          <w:tcPr>
            <w:tcW w:w="9790" w:type="dxa"/>
            <w:gridSpan w:val="4"/>
          </w:tcPr>
          <w:p w:rsidR="00892373" w:rsidRPr="00892373" w:rsidRDefault="00892373" w:rsidP="00892373">
            <w:pPr>
              <w:pStyle w:val="a3"/>
              <w:numPr>
                <w:ilvl w:val="0"/>
                <w:numId w:val="7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73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сечение и гармония форм природы и искусства</w:t>
            </w:r>
            <w:r w:rsidR="00A12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92373" w:rsidRPr="00CE2F05" w:rsidTr="00A12D30">
        <w:trPr>
          <w:cantSplit/>
          <w:trHeight w:val="411"/>
        </w:trPr>
        <w:tc>
          <w:tcPr>
            <w:tcW w:w="881" w:type="dxa"/>
          </w:tcPr>
          <w:p w:rsidR="00892373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4" w:type="dxa"/>
          </w:tcPr>
          <w:p w:rsidR="00892373" w:rsidRPr="00CE2F05" w:rsidRDefault="00A12D30" w:rsidP="00A1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Золотое сечение и законы искусства Древней Греции</w:t>
            </w:r>
          </w:p>
        </w:tc>
        <w:tc>
          <w:tcPr>
            <w:tcW w:w="1112" w:type="dxa"/>
          </w:tcPr>
          <w:p w:rsidR="00892373" w:rsidRPr="00CE2F05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92373" w:rsidRPr="00CE2F05" w:rsidRDefault="00F40CE8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373" w:rsidRPr="00CE2F05" w:rsidTr="00A12D30">
        <w:trPr>
          <w:cantSplit/>
          <w:trHeight w:val="447"/>
        </w:trPr>
        <w:tc>
          <w:tcPr>
            <w:tcW w:w="881" w:type="dxa"/>
          </w:tcPr>
          <w:p w:rsidR="00892373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4" w:type="dxa"/>
          </w:tcPr>
          <w:p w:rsidR="00892373" w:rsidRDefault="00A12D30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Золотая пропорция и связанные с нею соотношения</w:t>
            </w:r>
          </w:p>
          <w:p w:rsidR="00BD5281" w:rsidRPr="00CE2F05" w:rsidRDefault="00BD5281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</w:t>
            </w:r>
            <w:r w:rsidRPr="00F12796">
              <w:rPr>
                <w:rFonts w:ascii="Times New Roman" w:hAnsi="Times New Roman" w:cs="Times New Roman"/>
                <w:sz w:val="24"/>
                <w:szCs w:val="24"/>
              </w:rPr>
              <w:t>Золотое сечение и гармония форм природы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2" w:type="dxa"/>
          </w:tcPr>
          <w:p w:rsidR="00892373" w:rsidRPr="00CE2F05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92373" w:rsidRPr="00CE2F05" w:rsidRDefault="00892373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73" w:rsidRPr="00CE2F05" w:rsidTr="00A12D30">
        <w:trPr>
          <w:cantSplit/>
          <w:trHeight w:val="371"/>
        </w:trPr>
        <w:tc>
          <w:tcPr>
            <w:tcW w:w="881" w:type="dxa"/>
          </w:tcPr>
          <w:p w:rsidR="00892373" w:rsidRDefault="0089237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54" w:type="dxa"/>
          </w:tcPr>
          <w:p w:rsidR="00892373" w:rsidRPr="00CE2F05" w:rsidRDefault="00A12D30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Золотое сечение и золотая спираль в живой природе</w:t>
            </w:r>
          </w:p>
        </w:tc>
        <w:tc>
          <w:tcPr>
            <w:tcW w:w="1112" w:type="dxa"/>
          </w:tcPr>
          <w:p w:rsidR="00892373" w:rsidRPr="00CE2F05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92373" w:rsidRPr="00CE2F05" w:rsidRDefault="00892373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30" w:rsidRPr="00CE2F05" w:rsidTr="00A12D30">
        <w:trPr>
          <w:cantSplit/>
          <w:trHeight w:val="437"/>
        </w:trPr>
        <w:tc>
          <w:tcPr>
            <w:tcW w:w="9790" w:type="dxa"/>
            <w:gridSpan w:val="4"/>
          </w:tcPr>
          <w:p w:rsidR="00A12D30" w:rsidRPr="00A12D30" w:rsidRDefault="00A12D30" w:rsidP="00A12D30">
            <w:pPr>
              <w:pStyle w:val="a3"/>
              <w:numPr>
                <w:ilvl w:val="0"/>
                <w:numId w:val="7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3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гармония пропорций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892373" w:rsidRPr="00CE2F05" w:rsidTr="00A12D30">
        <w:trPr>
          <w:cantSplit/>
          <w:trHeight w:val="393"/>
        </w:trPr>
        <w:tc>
          <w:tcPr>
            <w:tcW w:w="881" w:type="dxa"/>
          </w:tcPr>
          <w:p w:rsidR="00892373" w:rsidRDefault="00A12D30" w:rsidP="00A12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4" w:type="dxa"/>
          </w:tcPr>
          <w:p w:rsidR="00892373" w:rsidRPr="00CE2F05" w:rsidRDefault="00A12D30" w:rsidP="00A1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Пифагор и зарождение теории музыки</w:t>
            </w:r>
          </w:p>
        </w:tc>
        <w:tc>
          <w:tcPr>
            <w:tcW w:w="1112" w:type="dxa"/>
          </w:tcPr>
          <w:p w:rsidR="00892373" w:rsidRPr="00CE2F05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92373" w:rsidRPr="00CE2F05" w:rsidRDefault="00892373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73" w:rsidRPr="00CE2F05" w:rsidTr="00A12D30">
        <w:trPr>
          <w:cantSplit/>
          <w:trHeight w:val="443"/>
        </w:trPr>
        <w:tc>
          <w:tcPr>
            <w:tcW w:w="881" w:type="dxa"/>
          </w:tcPr>
          <w:p w:rsidR="00892373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4" w:type="dxa"/>
          </w:tcPr>
          <w:p w:rsidR="00892373" w:rsidRPr="00CE2F05" w:rsidRDefault="00A12D30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Архитектура и развитие теории музыки в эллинистическом мире</w:t>
            </w:r>
          </w:p>
        </w:tc>
        <w:tc>
          <w:tcPr>
            <w:tcW w:w="1112" w:type="dxa"/>
          </w:tcPr>
          <w:p w:rsidR="00892373" w:rsidRPr="00CE2F05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92373" w:rsidRPr="00CE2F05" w:rsidRDefault="00892373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30" w:rsidRPr="00CE2F05" w:rsidTr="00A12D30">
        <w:trPr>
          <w:cantSplit/>
          <w:trHeight w:val="509"/>
        </w:trPr>
        <w:tc>
          <w:tcPr>
            <w:tcW w:w="9790" w:type="dxa"/>
            <w:gridSpan w:val="4"/>
          </w:tcPr>
          <w:p w:rsidR="00A12D30" w:rsidRPr="00A12D30" w:rsidRDefault="00A12D30" w:rsidP="00A12D30">
            <w:pPr>
              <w:pStyle w:val="a3"/>
              <w:numPr>
                <w:ilvl w:val="0"/>
                <w:numId w:val="7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3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в архитектурной гармонии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892373" w:rsidRPr="00CE2F05" w:rsidTr="00A12D30">
        <w:trPr>
          <w:cantSplit/>
          <w:trHeight w:val="403"/>
        </w:trPr>
        <w:tc>
          <w:tcPr>
            <w:tcW w:w="881" w:type="dxa"/>
          </w:tcPr>
          <w:p w:rsidR="00892373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4" w:type="dxa"/>
          </w:tcPr>
          <w:p w:rsidR="00892373" w:rsidRPr="00CE2F05" w:rsidRDefault="00A12D30" w:rsidP="00A1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 xml:space="preserve"> Символ бессмертия и золотая пропорция</w:t>
            </w:r>
          </w:p>
        </w:tc>
        <w:tc>
          <w:tcPr>
            <w:tcW w:w="1112" w:type="dxa"/>
          </w:tcPr>
          <w:p w:rsidR="00892373" w:rsidRPr="00CE2F05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92373" w:rsidRPr="00CE2F05" w:rsidRDefault="00892373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73" w:rsidRPr="00CE2F05" w:rsidTr="00A12D30">
        <w:trPr>
          <w:cantSplit/>
          <w:trHeight w:val="425"/>
        </w:trPr>
        <w:tc>
          <w:tcPr>
            <w:tcW w:w="881" w:type="dxa"/>
          </w:tcPr>
          <w:p w:rsidR="00892373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954" w:type="dxa"/>
          </w:tcPr>
          <w:p w:rsidR="00A12D30" w:rsidRPr="00CE2F05" w:rsidRDefault="00A12D30" w:rsidP="00A1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Тайны египетских пирамид</w:t>
            </w:r>
          </w:p>
          <w:p w:rsidR="00BD5281" w:rsidRPr="00F12796" w:rsidRDefault="00BD5281" w:rsidP="00BD5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</w:t>
            </w:r>
            <w:r w:rsidRPr="00F12796">
              <w:rPr>
                <w:rFonts w:ascii="Times New Roman" w:hAnsi="Times New Roman" w:cs="Times New Roman"/>
                <w:sz w:val="24"/>
                <w:szCs w:val="24"/>
              </w:rPr>
              <w:t>Геометрия в архитектурной гармонии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2373" w:rsidRPr="00CE2F05" w:rsidRDefault="00892373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92373" w:rsidRPr="00CE2F05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92373" w:rsidRPr="00CE2F05" w:rsidRDefault="00892373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30" w:rsidRPr="00CE2F05" w:rsidTr="00A12D30">
        <w:trPr>
          <w:cantSplit/>
          <w:trHeight w:val="491"/>
        </w:trPr>
        <w:tc>
          <w:tcPr>
            <w:tcW w:w="881" w:type="dxa"/>
          </w:tcPr>
          <w:p w:rsidR="00A12D30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954" w:type="dxa"/>
          </w:tcPr>
          <w:p w:rsidR="00A12D30" w:rsidRPr="00CE2F05" w:rsidRDefault="00A12D30" w:rsidP="00A1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Прочность, польза, красота – формула архитектурного целого по </w:t>
            </w:r>
            <w:proofErr w:type="spellStart"/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Витрувию</w:t>
            </w:r>
            <w:proofErr w:type="spellEnd"/>
          </w:p>
          <w:p w:rsidR="00A12D30" w:rsidRPr="00CE2F05" w:rsidRDefault="00A12D30" w:rsidP="00A12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12D30" w:rsidRPr="00CE2F05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2D30" w:rsidRPr="00CE2F05" w:rsidRDefault="00F40CE8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D30" w:rsidRPr="00CE2F05" w:rsidTr="00A12D30">
        <w:trPr>
          <w:cantSplit/>
          <w:trHeight w:val="415"/>
        </w:trPr>
        <w:tc>
          <w:tcPr>
            <w:tcW w:w="881" w:type="dxa"/>
          </w:tcPr>
          <w:p w:rsidR="00A12D30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954" w:type="dxa"/>
          </w:tcPr>
          <w:p w:rsidR="00A12D30" w:rsidRPr="00CE2F05" w:rsidRDefault="00A12D30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Арки, купола, фасады и …иррациональности</w:t>
            </w:r>
          </w:p>
        </w:tc>
        <w:tc>
          <w:tcPr>
            <w:tcW w:w="1112" w:type="dxa"/>
          </w:tcPr>
          <w:p w:rsidR="00A12D30" w:rsidRPr="00CE2F05" w:rsidRDefault="00A12D3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2D30" w:rsidRPr="00CE2F05" w:rsidRDefault="00A12D30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B4" w:rsidRPr="00CE2F05" w:rsidTr="00704EB4">
        <w:trPr>
          <w:cantSplit/>
          <w:trHeight w:val="450"/>
        </w:trPr>
        <w:tc>
          <w:tcPr>
            <w:tcW w:w="9790" w:type="dxa"/>
            <w:gridSpan w:val="4"/>
          </w:tcPr>
          <w:p w:rsidR="00704EB4" w:rsidRPr="00704EB4" w:rsidRDefault="00704EB4" w:rsidP="00704EB4">
            <w:pPr>
              <w:pStyle w:val="a3"/>
              <w:numPr>
                <w:ilvl w:val="0"/>
                <w:numId w:val="7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B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горящей свечи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A12D30" w:rsidRPr="00CE2F05" w:rsidTr="00704EB4">
        <w:trPr>
          <w:cantSplit/>
          <w:trHeight w:val="358"/>
        </w:trPr>
        <w:tc>
          <w:tcPr>
            <w:tcW w:w="881" w:type="dxa"/>
          </w:tcPr>
          <w:p w:rsidR="00A12D30" w:rsidRDefault="00704EB4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954" w:type="dxa"/>
          </w:tcPr>
          <w:p w:rsidR="00A12D30" w:rsidRPr="00CE2F05" w:rsidRDefault="00704EB4" w:rsidP="00704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Геометрия купола</w:t>
            </w:r>
          </w:p>
        </w:tc>
        <w:tc>
          <w:tcPr>
            <w:tcW w:w="1112" w:type="dxa"/>
          </w:tcPr>
          <w:p w:rsidR="00A12D30" w:rsidRPr="00CE2F05" w:rsidRDefault="00704EB4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2D30" w:rsidRPr="00CE2F05" w:rsidRDefault="00A12D30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30" w:rsidRPr="00CE2F05" w:rsidTr="00704EB4">
        <w:trPr>
          <w:cantSplit/>
          <w:trHeight w:val="393"/>
        </w:trPr>
        <w:tc>
          <w:tcPr>
            <w:tcW w:w="881" w:type="dxa"/>
          </w:tcPr>
          <w:p w:rsidR="00A12D30" w:rsidRDefault="00704EB4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54" w:type="dxa"/>
          </w:tcPr>
          <w:p w:rsidR="00A12D30" w:rsidRPr="00CE2F05" w:rsidRDefault="00704EB4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Геометрия храма</w:t>
            </w:r>
          </w:p>
        </w:tc>
        <w:tc>
          <w:tcPr>
            <w:tcW w:w="1112" w:type="dxa"/>
          </w:tcPr>
          <w:p w:rsidR="00A12D30" w:rsidRPr="00CE2F05" w:rsidRDefault="00704EB4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2D30" w:rsidRPr="00CE2F05" w:rsidRDefault="00A12D30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B4" w:rsidRPr="00CE2F05" w:rsidTr="00704EB4">
        <w:trPr>
          <w:cantSplit/>
          <w:trHeight w:val="429"/>
        </w:trPr>
        <w:tc>
          <w:tcPr>
            <w:tcW w:w="9790" w:type="dxa"/>
            <w:gridSpan w:val="4"/>
          </w:tcPr>
          <w:p w:rsidR="00704EB4" w:rsidRPr="00704EB4" w:rsidRDefault="00704EB4" w:rsidP="00704EB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B4">
              <w:rPr>
                <w:rFonts w:ascii="Times New Roman" w:hAnsi="Times New Roman" w:cs="Times New Roman"/>
                <w:b/>
                <w:sz w:val="24"/>
                <w:szCs w:val="24"/>
              </w:rPr>
              <w:t>Послушаем музыку логарифмов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A12D30" w:rsidRPr="00CE2F05" w:rsidTr="00704EB4">
        <w:trPr>
          <w:cantSplit/>
          <w:trHeight w:val="428"/>
        </w:trPr>
        <w:tc>
          <w:tcPr>
            <w:tcW w:w="881" w:type="dxa"/>
          </w:tcPr>
          <w:p w:rsidR="00A12D30" w:rsidRDefault="00704EB4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954" w:type="dxa"/>
          </w:tcPr>
          <w:p w:rsidR="00A12D30" w:rsidRPr="00CE2F05" w:rsidRDefault="00704EB4" w:rsidP="00704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Логарифмы «на слуху»</w:t>
            </w:r>
            <w:r w:rsidR="00F4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и в ухе</w:t>
            </w:r>
          </w:p>
        </w:tc>
        <w:tc>
          <w:tcPr>
            <w:tcW w:w="1112" w:type="dxa"/>
          </w:tcPr>
          <w:p w:rsidR="00A12D30" w:rsidRPr="00CE2F05" w:rsidRDefault="00704EB4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2D30" w:rsidRPr="00CE2F05" w:rsidRDefault="00A12D30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30" w:rsidRPr="00CE2F05" w:rsidTr="00704EB4">
        <w:trPr>
          <w:cantSplit/>
          <w:trHeight w:val="336"/>
        </w:trPr>
        <w:tc>
          <w:tcPr>
            <w:tcW w:w="881" w:type="dxa"/>
          </w:tcPr>
          <w:p w:rsidR="00A12D30" w:rsidRDefault="00704EB4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954" w:type="dxa"/>
          </w:tcPr>
          <w:p w:rsidR="00A12D30" w:rsidRPr="00CE2F05" w:rsidRDefault="00704EB4" w:rsidP="00704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Логарифмы и равномерная темперация</w:t>
            </w:r>
          </w:p>
        </w:tc>
        <w:tc>
          <w:tcPr>
            <w:tcW w:w="1112" w:type="dxa"/>
          </w:tcPr>
          <w:p w:rsidR="00A12D30" w:rsidRPr="00CE2F05" w:rsidRDefault="00704EB4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2D30" w:rsidRPr="00CE2F05" w:rsidRDefault="00A12D30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8" w:rsidRPr="00CE2F05" w:rsidTr="00F40CE8">
        <w:trPr>
          <w:cantSplit/>
          <w:trHeight w:val="409"/>
        </w:trPr>
        <w:tc>
          <w:tcPr>
            <w:tcW w:w="9790" w:type="dxa"/>
            <w:gridSpan w:val="4"/>
          </w:tcPr>
          <w:p w:rsidR="00F40CE8" w:rsidRPr="00F40CE8" w:rsidRDefault="00F40CE8" w:rsidP="00F40C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Пять красивых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A12D30" w:rsidRPr="00CE2F05" w:rsidTr="00F40CE8">
        <w:trPr>
          <w:cantSplit/>
          <w:trHeight w:val="445"/>
        </w:trPr>
        <w:tc>
          <w:tcPr>
            <w:tcW w:w="881" w:type="dxa"/>
          </w:tcPr>
          <w:p w:rsidR="00A12D30" w:rsidRDefault="00F40CE8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954" w:type="dxa"/>
          </w:tcPr>
          <w:p w:rsidR="00A12D30" w:rsidRPr="00CE2F05" w:rsidRDefault="00F40CE8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Научные фантазии и правильные многогранники</w:t>
            </w:r>
          </w:p>
        </w:tc>
        <w:tc>
          <w:tcPr>
            <w:tcW w:w="1112" w:type="dxa"/>
          </w:tcPr>
          <w:p w:rsidR="00A12D30" w:rsidRPr="00CE2F05" w:rsidRDefault="00F40CE8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12D30" w:rsidRPr="00CE2F05" w:rsidRDefault="00A12D30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8" w:rsidRPr="00CE2F05" w:rsidTr="00F40CE8">
        <w:trPr>
          <w:cantSplit/>
          <w:trHeight w:val="495"/>
        </w:trPr>
        <w:tc>
          <w:tcPr>
            <w:tcW w:w="9790" w:type="dxa"/>
            <w:gridSpan w:val="4"/>
          </w:tcPr>
          <w:p w:rsidR="00F40CE8" w:rsidRPr="00F40CE8" w:rsidRDefault="00F40CE8" w:rsidP="00F40C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E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атические вариации с насекомыми (3ч)</w:t>
            </w:r>
          </w:p>
        </w:tc>
      </w:tr>
      <w:tr w:rsidR="00A12D30" w:rsidRPr="00CE2F05" w:rsidTr="00F40CE8">
        <w:trPr>
          <w:cantSplit/>
          <w:trHeight w:val="248"/>
        </w:trPr>
        <w:tc>
          <w:tcPr>
            <w:tcW w:w="881" w:type="dxa"/>
          </w:tcPr>
          <w:p w:rsidR="00A12D30" w:rsidRDefault="00F40CE8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954" w:type="dxa"/>
          </w:tcPr>
          <w:p w:rsidR="00A12D30" w:rsidRPr="00CE2F05" w:rsidRDefault="00F40CE8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Паук и цепная реакция</w:t>
            </w:r>
          </w:p>
        </w:tc>
        <w:tc>
          <w:tcPr>
            <w:tcW w:w="1112" w:type="dxa"/>
          </w:tcPr>
          <w:p w:rsidR="00A12D30" w:rsidRPr="00CE2F05" w:rsidRDefault="00F40CE8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2D30" w:rsidRPr="00CE2F05" w:rsidRDefault="00A12D30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30" w:rsidRPr="00CE2F05" w:rsidTr="00F40CE8">
        <w:trPr>
          <w:cantSplit/>
          <w:trHeight w:val="426"/>
        </w:trPr>
        <w:tc>
          <w:tcPr>
            <w:tcW w:w="881" w:type="dxa"/>
          </w:tcPr>
          <w:p w:rsidR="00A12D30" w:rsidRDefault="00F40CE8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954" w:type="dxa"/>
          </w:tcPr>
          <w:p w:rsidR="00A12D30" w:rsidRPr="00CE2F05" w:rsidRDefault="00F40CE8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Чем хорош для пчел правильный шестиугольник</w:t>
            </w:r>
          </w:p>
        </w:tc>
        <w:tc>
          <w:tcPr>
            <w:tcW w:w="1112" w:type="dxa"/>
          </w:tcPr>
          <w:p w:rsidR="00A12D30" w:rsidRPr="00CE2F05" w:rsidRDefault="00F40CE8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2D30" w:rsidRPr="00CE2F05" w:rsidRDefault="00A12D30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8" w:rsidRPr="00CE2F05" w:rsidTr="00F40CE8">
        <w:trPr>
          <w:cantSplit/>
          <w:trHeight w:val="334"/>
        </w:trPr>
        <w:tc>
          <w:tcPr>
            <w:tcW w:w="881" w:type="dxa"/>
          </w:tcPr>
          <w:p w:rsidR="00F40CE8" w:rsidRDefault="00F40CE8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954" w:type="dxa"/>
          </w:tcPr>
          <w:p w:rsidR="00F40CE8" w:rsidRPr="00CE2F05" w:rsidRDefault="00F40CE8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5">
              <w:rPr>
                <w:rFonts w:ascii="Times New Roman" w:hAnsi="Times New Roman" w:cs="Times New Roman"/>
                <w:sz w:val="24"/>
                <w:szCs w:val="24"/>
              </w:rPr>
              <w:t>Пчелы – маленькие экономисты.</w:t>
            </w:r>
          </w:p>
        </w:tc>
        <w:tc>
          <w:tcPr>
            <w:tcW w:w="1112" w:type="dxa"/>
          </w:tcPr>
          <w:p w:rsidR="00F40CE8" w:rsidRPr="00CE2F05" w:rsidRDefault="00F40CE8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40CE8" w:rsidRPr="00CE2F05" w:rsidRDefault="00F40CE8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80" w:rsidRPr="00CE2F05" w:rsidTr="00683E48">
        <w:trPr>
          <w:cantSplit/>
          <w:trHeight w:val="498"/>
        </w:trPr>
        <w:tc>
          <w:tcPr>
            <w:tcW w:w="9790" w:type="dxa"/>
            <w:gridSpan w:val="4"/>
          </w:tcPr>
          <w:p w:rsidR="00D36E80" w:rsidRPr="00D36E80" w:rsidRDefault="00D36E80" w:rsidP="00D36E8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(9ч)</w:t>
            </w:r>
          </w:p>
        </w:tc>
      </w:tr>
      <w:tr w:rsidR="00D36E80" w:rsidRPr="00CE2F05" w:rsidTr="00D36E80">
        <w:trPr>
          <w:cantSplit/>
          <w:trHeight w:val="498"/>
        </w:trPr>
        <w:tc>
          <w:tcPr>
            <w:tcW w:w="881" w:type="dxa"/>
          </w:tcPr>
          <w:p w:rsidR="00D36E80" w:rsidRDefault="00D36E8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954" w:type="dxa"/>
          </w:tcPr>
          <w:p w:rsidR="00D36E80" w:rsidRPr="00D36E80" w:rsidRDefault="00D36E80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80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1112" w:type="dxa"/>
          </w:tcPr>
          <w:p w:rsidR="00D36E80" w:rsidRDefault="00D36E8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36E80" w:rsidRPr="00CE2F05" w:rsidRDefault="00D36E80" w:rsidP="00D3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80" w:rsidRPr="00CE2F05" w:rsidTr="00D36E80">
        <w:trPr>
          <w:cantSplit/>
          <w:trHeight w:val="498"/>
        </w:trPr>
        <w:tc>
          <w:tcPr>
            <w:tcW w:w="881" w:type="dxa"/>
          </w:tcPr>
          <w:p w:rsidR="00D36E80" w:rsidRDefault="00D36E8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954" w:type="dxa"/>
          </w:tcPr>
          <w:p w:rsidR="00D36E80" w:rsidRPr="00D36E80" w:rsidRDefault="00D36E80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80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1112" w:type="dxa"/>
          </w:tcPr>
          <w:p w:rsidR="00D36E80" w:rsidRDefault="00D36E80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36E80" w:rsidRPr="00CE2F05" w:rsidRDefault="00D36E80" w:rsidP="00D3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53" w:rsidRPr="00CE2F05" w:rsidTr="00D36E80">
        <w:trPr>
          <w:cantSplit/>
          <w:trHeight w:val="406"/>
        </w:trPr>
        <w:tc>
          <w:tcPr>
            <w:tcW w:w="881" w:type="dxa"/>
          </w:tcPr>
          <w:p w:rsidR="00C53053" w:rsidRDefault="00C5305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53053" w:rsidRPr="00C53053" w:rsidRDefault="00C53053" w:rsidP="00167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0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2" w:type="dxa"/>
          </w:tcPr>
          <w:p w:rsidR="00C53053" w:rsidRDefault="00C53053" w:rsidP="0016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C53053" w:rsidRPr="00CE2F05" w:rsidRDefault="00C53053" w:rsidP="0089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83BFE" w:rsidRPr="00CE2F05" w:rsidRDefault="00183BFE" w:rsidP="00183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BFE" w:rsidRDefault="00183BFE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3BFE" w:rsidRDefault="00183BFE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3BFE" w:rsidRDefault="00183BFE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6E80" w:rsidRDefault="00D36E80" w:rsidP="00D36E80">
      <w:pPr>
        <w:rPr>
          <w:rFonts w:eastAsiaTheme="minorHAnsi"/>
          <w:lang w:eastAsia="en-US"/>
        </w:rPr>
      </w:pPr>
    </w:p>
    <w:p w:rsidR="00D36E80" w:rsidRDefault="00D36E80" w:rsidP="00D36E80">
      <w:pPr>
        <w:rPr>
          <w:rFonts w:eastAsiaTheme="minorHAnsi"/>
          <w:lang w:eastAsia="en-US"/>
        </w:rPr>
      </w:pPr>
    </w:p>
    <w:p w:rsidR="00C53053" w:rsidRPr="00F247C4" w:rsidRDefault="00C53053" w:rsidP="00D36E80">
      <w:pPr>
        <w:jc w:val="center"/>
        <w:rPr>
          <w:b/>
        </w:rPr>
      </w:pPr>
      <w:r w:rsidRPr="00F247C4">
        <w:rPr>
          <w:b/>
        </w:rPr>
        <w:t xml:space="preserve">Перечень </w:t>
      </w:r>
      <w:r>
        <w:rPr>
          <w:b/>
        </w:rPr>
        <w:t xml:space="preserve">практических </w:t>
      </w:r>
      <w:r w:rsidRPr="00F247C4">
        <w:rPr>
          <w:b/>
        </w:rPr>
        <w:t>работ</w:t>
      </w:r>
    </w:p>
    <w:p w:rsidR="00C53053" w:rsidRPr="00F247C4" w:rsidRDefault="00C53053" w:rsidP="00C53053">
      <w:pPr>
        <w:ind w:left="-426"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6840"/>
        <w:gridCol w:w="1940"/>
      </w:tblGrid>
      <w:tr w:rsidR="00C53053" w:rsidRPr="00F247C4" w:rsidTr="0016798E">
        <w:trPr>
          <w:trHeight w:val="409"/>
        </w:trPr>
        <w:tc>
          <w:tcPr>
            <w:tcW w:w="734" w:type="dxa"/>
          </w:tcPr>
          <w:p w:rsidR="00C53053" w:rsidRPr="00F247C4" w:rsidRDefault="00C53053" w:rsidP="0016798E">
            <w:pPr>
              <w:jc w:val="center"/>
            </w:pPr>
            <w:r w:rsidRPr="00F247C4">
              <w:t>№</w:t>
            </w:r>
          </w:p>
        </w:tc>
        <w:tc>
          <w:tcPr>
            <w:tcW w:w="6840" w:type="dxa"/>
          </w:tcPr>
          <w:p w:rsidR="00C53053" w:rsidRPr="00F247C4" w:rsidRDefault="00C53053" w:rsidP="0016798E">
            <w:pPr>
              <w:jc w:val="center"/>
            </w:pPr>
            <w:r w:rsidRPr="00F247C4">
              <w:t>Наименование</w:t>
            </w:r>
          </w:p>
        </w:tc>
        <w:tc>
          <w:tcPr>
            <w:tcW w:w="1940" w:type="dxa"/>
          </w:tcPr>
          <w:p w:rsidR="00C53053" w:rsidRPr="00F247C4" w:rsidRDefault="00C53053" w:rsidP="0016798E">
            <w:r w:rsidRPr="00F247C4">
              <w:t>Кол-во часов</w:t>
            </w:r>
          </w:p>
        </w:tc>
      </w:tr>
      <w:tr w:rsidR="00C53053" w:rsidRPr="00F247C4" w:rsidTr="0016798E">
        <w:trPr>
          <w:trHeight w:val="409"/>
        </w:trPr>
        <w:tc>
          <w:tcPr>
            <w:tcW w:w="734" w:type="dxa"/>
          </w:tcPr>
          <w:p w:rsidR="00C53053" w:rsidRPr="00F247C4" w:rsidRDefault="00C53053" w:rsidP="0016798E">
            <w:pPr>
              <w:jc w:val="center"/>
            </w:pPr>
            <w:r w:rsidRPr="00F247C4">
              <w:t>1</w:t>
            </w:r>
          </w:p>
        </w:tc>
        <w:tc>
          <w:tcPr>
            <w:tcW w:w="6840" w:type="dxa"/>
          </w:tcPr>
          <w:p w:rsidR="00C53053" w:rsidRPr="00F247C4" w:rsidRDefault="00D36E80" w:rsidP="0016798E">
            <w:r>
              <w:t>Конструируя красоту орнамента</w:t>
            </w:r>
          </w:p>
        </w:tc>
        <w:tc>
          <w:tcPr>
            <w:tcW w:w="1940" w:type="dxa"/>
          </w:tcPr>
          <w:p w:rsidR="00C53053" w:rsidRPr="00F247C4" w:rsidRDefault="00C53053" w:rsidP="0016798E">
            <w:pPr>
              <w:jc w:val="center"/>
            </w:pPr>
            <w:r>
              <w:t>1</w:t>
            </w:r>
          </w:p>
        </w:tc>
      </w:tr>
      <w:tr w:rsidR="00C53053" w:rsidRPr="00F247C4" w:rsidTr="0016798E">
        <w:trPr>
          <w:trHeight w:val="420"/>
        </w:trPr>
        <w:tc>
          <w:tcPr>
            <w:tcW w:w="734" w:type="dxa"/>
          </w:tcPr>
          <w:p w:rsidR="00C53053" w:rsidRPr="00F247C4" w:rsidRDefault="00C53053" w:rsidP="0016798E">
            <w:pPr>
              <w:jc w:val="center"/>
            </w:pPr>
            <w:r w:rsidRPr="00F247C4">
              <w:t>2</w:t>
            </w:r>
          </w:p>
        </w:tc>
        <w:tc>
          <w:tcPr>
            <w:tcW w:w="6840" w:type="dxa"/>
          </w:tcPr>
          <w:p w:rsidR="00C53053" w:rsidRPr="00D36E80" w:rsidRDefault="00D36E80" w:rsidP="0016798E">
            <w:r w:rsidRPr="00D36E80">
              <w:t>Золотое сечение и гармония форм природы и искусства</w:t>
            </w:r>
          </w:p>
        </w:tc>
        <w:tc>
          <w:tcPr>
            <w:tcW w:w="1940" w:type="dxa"/>
          </w:tcPr>
          <w:p w:rsidR="00C53053" w:rsidRPr="00F247C4" w:rsidRDefault="00C53053" w:rsidP="0016798E">
            <w:pPr>
              <w:jc w:val="center"/>
            </w:pPr>
            <w:r w:rsidRPr="00F247C4">
              <w:t>1</w:t>
            </w:r>
          </w:p>
        </w:tc>
      </w:tr>
      <w:tr w:rsidR="00C53053" w:rsidRPr="00F247C4" w:rsidTr="0016798E">
        <w:trPr>
          <w:trHeight w:val="420"/>
        </w:trPr>
        <w:tc>
          <w:tcPr>
            <w:tcW w:w="734" w:type="dxa"/>
          </w:tcPr>
          <w:p w:rsidR="00C53053" w:rsidRPr="00F247C4" w:rsidRDefault="00C53053" w:rsidP="0016798E">
            <w:pPr>
              <w:jc w:val="center"/>
            </w:pPr>
            <w:r w:rsidRPr="00F247C4">
              <w:t>3</w:t>
            </w:r>
          </w:p>
        </w:tc>
        <w:tc>
          <w:tcPr>
            <w:tcW w:w="6840" w:type="dxa"/>
          </w:tcPr>
          <w:p w:rsidR="00C53053" w:rsidRPr="00D36E80" w:rsidRDefault="00D36E80" w:rsidP="0016798E">
            <w:r w:rsidRPr="00D36E80">
              <w:t>Геометрия в архитектурной гармонии</w:t>
            </w:r>
          </w:p>
        </w:tc>
        <w:tc>
          <w:tcPr>
            <w:tcW w:w="1940" w:type="dxa"/>
          </w:tcPr>
          <w:p w:rsidR="00C53053" w:rsidRPr="00F247C4" w:rsidRDefault="00C53053" w:rsidP="0016798E">
            <w:pPr>
              <w:jc w:val="center"/>
            </w:pPr>
            <w:r w:rsidRPr="00F247C4">
              <w:t>1</w:t>
            </w:r>
          </w:p>
        </w:tc>
      </w:tr>
    </w:tbl>
    <w:p w:rsidR="00C53053" w:rsidRDefault="00C53053" w:rsidP="00C5305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053" w:rsidRDefault="00C53053" w:rsidP="00183B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6E80" w:rsidRDefault="00D36E80" w:rsidP="00D36E80">
      <w:pPr>
        <w:rPr>
          <w:rFonts w:eastAsiaTheme="minorHAnsi"/>
          <w:lang w:eastAsia="en-US"/>
        </w:rPr>
      </w:pPr>
    </w:p>
    <w:p w:rsidR="00183BFE" w:rsidRPr="00D36E80" w:rsidRDefault="00D36E80" w:rsidP="00D36E80">
      <w:pPr>
        <w:jc w:val="center"/>
        <w:rPr>
          <w:b/>
        </w:rPr>
      </w:pPr>
      <w:r>
        <w:rPr>
          <w:b/>
        </w:rPr>
        <w:t xml:space="preserve"> Список литературы</w:t>
      </w:r>
      <w:r w:rsidR="00183BFE" w:rsidRPr="00D36E80">
        <w:rPr>
          <w:b/>
        </w:rPr>
        <w:t>.</w:t>
      </w:r>
    </w:p>
    <w:p w:rsidR="00183BFE" w:rsidRPr="00CE2F05" w:rsidRDefault="00183BFE" w:rsidP="00D36E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2F05">
        <w:rPr>
          <w:rFonts w:ascii="Times New Roman" w:hAnsi="Times New Roman" w:cs="Times New Roman"/>
          <w:sz w:val="24"/>
          <w:szCs w:val="24"/>
        </w:rPr>
        <w:t>А.И.Азевич</w:t>
      </w:r>
      <w:proofErr w:type="spellEnd"/>
      <w:r w:rsidRPr="00CE2F05">
        <w:rPr>
          <w:rFonts w:ascii="Times New Roman" w:hAnsi="Times New Roman" w:cs="Times New Roman"/>
          <w:sz w:val="24"/>
          <w:szCs w:val="24"/>
        </w:rPr>
        <w:t xml:space="preserve"> «Двадцать уроков гармонии»</w:t>
      </w:r>
      <w:r w:rsidR="00D36E80">
        <w:rPr>
          <w:rFonts w:ascii="Times New Roman" w:hAnsi="Times New Roman" w:cs="Times New Roman"/>
          <w:sz w:val="24"/>
          <w:szCs w:val="24"/>
        </w:rPr>
        <w:t xml:space="preserve"> </w:t>
      </w:r>
      <w:r w:rsidRPr="00CE2F05">
        <w:rPr>
          <w:rFonts w:ascii="Times New Roman" w:hAnsi="Times New Roman" w:cs="Times New Roman"/>
          <w:sz w:val="24"/>
          <w:szCs w:val="24"/>
        </w:rPr>
        <w:t>-</w:t>
      </w:r>
      <w:r w:rsidR="00D36E80">
        <w:rPr>
          <w:rFonts w:ascii="Times New Roman" w:hAnsi="Times New Roman" w:cs="Times New Roman"/>
          <w:sz w:val="24"/>
          <w:szCs w:val="24"/>
        </w:rPr>
        <w:t xml:space="preserve"> </w:t>
      </w:r>
      <w:r w:rsidRPr="00CE2F05">
        <w:rPr>
          <w:rFonts w:ascii="Times New Roman" w:hAnsi="Times New Roman" w:cs="Times New Roman"/>
          <w:sz w:val="24"/>
          <w:szCs w:val="24"/>
        </w:rPr>
        <w:t>гуманитарно-математический курс. М.Школа-Пресс,1998г</w:t>
      </w:r>
    </w:p>
    <w:p w:rsidR="00183BFE" w:rsidRPr="00CE2F05" w:rsidRDefault="00183BFE" w:rsidP="00D36E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2F05">
        <w:rPr>
          <w:rFonts w:ascii="Times New Roman" w:hAnsi="Times New Roman" w:cs="Times New Roman"/>
          <w:sz w:val="24"/>
          <w:szCs w:val="24"/>
        </w:rPr>
        <w:t>Е.Е.Аммосова</w:t>
      </w:r>
      <w:proofErr w:type="spellEnd"/>
      <w:r w:rsidRPr="00CE2F05">
        <w:rPr>
          <w:rFonts w:ascii="Times New Roman" w:hAnsi="Times New Roman" w:cs="Times New Roman"/>
          <w:sz w:val="24"/>
          <w:szCs w:val="24"/>
        </w:rPr>
        <w:t>. «Ремесла предков вчера и сегодня», Якутское книжное издательство, 1989г.</w:t>
      </w:r>
    </w:p>
    <w:p w:rsidR="00183BFE" w:rsidRPr="00CE2F05" w:rsidRDefault="00183BFE" w:rsidP="00D36E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2F05">
        <w:rPr>
          <w:rFonts w:ascii="Times New Roman" w:hAnsi="Times New Roman" w:cs="Times New Roman"/>
          <w:sz w:val="24"/>
          <w:szCs w:val="24"/>
        </w:rPr>
        <w:t>С.Р.Иванова «Якутская одежда», Якутск 1993г.</w:t>
      </w:r>
    </w:p>
    <w:p w:rsidR="00183BFE" w:rsidRPr="00D36E80" w:rsidRDefault="00183BFE" w:rsidP="00D36E80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E2F05">
        <w:rPr>
          <w:rFonts w:ascii="Times New Roman" w:hAnsi="Times New Roman"/>
          <w:sz w:val="24"/>
          <w:szCs w:val="24"/>
        </w:rPr>
        <w:t>З.А.Скапец</w:t>
      </w:r>
      <w:proofErr w:type="spellEnd"/>
      <w:r w:rsidRPr="00CE2F05">
        <w:rPr>
          <w:rFonts w:ascii="Times New Roman" w:hAnsi="Times New Roman"/>
          <w:sz w:val="24"/>
          <w:szCs w:val="24"/>
        </w:rPr>
        <w:t xml:space="preserve"> «Геометрические миниатюры». М.Издательство Просвещение, 1990г</w:t>
      </w: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Default="00D36E80" w:rsidP="00D36E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6E80" w:rsidRPr="00236253" w:rsidRDefault="00D36E80" w:rsidP="00D36E8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36E80" w:rsidRPr="00236253" w:rsidSect="004545A1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8DE"/>
    <w:multiLevelType w:val="hybridMultilevel"/>
    <w:tmpl w:val="BF0CA77C"/>
    <w:lvl w:ilvl="0" w:tplc="7E0AA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A24B1"/>
    <w:multiLevelType w:val="hybridMultilevel"/>
    <w:tmpl w:val="36629A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43E8"/>
    <w:multiLevelType w:val="hybridMultilevel"/>
    <w:tmpl w:val="4E1A8E26"/>
    <w:lvl w:ilvl="0" w:tplc="E7C06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E1245"/>
    <w:multiLevelType w:val="hybridMultilevel"/>
    <w:tmpl w:val="D3F61C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374A73"/>
    <w:multiLevelType w:val="hybridMultilevel"/>
    <w:tmpl w:val="79A0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91FDF"/>
    <w:multiLevelType w:val="hybridMultilevel"/>
    <w:tmpl w:val="48CE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62F3F"/>
    <w:multiLevelType w:val="hybridMultilevel"/>
    <w:tmpl w:val="76D2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23DEB"/>
    <w:multiLevelType w:val="hybridMultilevel"/>
    <w:tmpl w:val="386A8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BF"/>
    <w:rsid w:val="00002F48"/>
    <w:rsid w:val="00060C6D"/>
    <w:rsid w:val="000D7ECE"/>
    <w:rsid w:val="00144071"/>
    <w:rsid w:val="00183BFE"/>
    <w:rsid w:val="001D6E05"/>
    <w:rsid w:val="00356E76"/>
    <w:rsid w:val="004545A1"/>
    <w:rsid w:val="005604FF"/>
    <w:rsid w:val="006D582D"/>
    <w:rsid w:val="00704EB4"/>
    <w:rsid w:val="007D7093"/>
    <w:rsid w:val="00892373"/>
    <w:rsid w:val="008F4FE8"/>
    <w:rsid w:val="00A12D30"/>
    <w:rsid w:val="00BD5281"/>
    <w:rsid w:val="00C53053"/>
    <w:rsid w:val="00D107CD"/>
    <w:rsid w:val="00D36E80"/>
    <w:rsid w:val="00E379DF"/>
    <w:rsid w:val="00F2252B"/>
    <w:rsid w:val="00F370BF"/>
    <w:rsid w:val="00F40CE8"/>
    <w:rsid w:val="00F9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F92E77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a5">
    <w:name w:val="Table Grid"/>
    <w:basedOn w:val="a1"/>
    <w:uiPriority w:val="59"/>
    <w:rsid w:val="0018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2013-04-01T07:20:00Z</cp:lastPrinted>
  <dcterms:created xsi:type="dcterms:W3CDTF">2013-03-29T06:04:00Z</dcterms:created>
  <dcterms:modified xsi:type="dcterms:W3CDTF">2020-02-13T21:08:00Z</dcterms:modified>
</cp:coreProperties>
</file>