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D6" w:rsidRPr="00CD0450" w:rsidRDefault="001D16D6" w:rsidP="001D16D6">
      <w:pPr>
        <w:pStyle w:val="a6"/>
        <w:spacing w:line="240" w:lineRule="auto"/>
        <w:rPr>
          <w:b w:val="0"/>
          <w:bCs w:val="0"/>
          <w:sz w:val="20"/>
          <w:szCs w:val="20"/>
        </w:rPr>
      </w:pPr>
      <w:r w:rsidRPr="00CD0450">
        <w:rPr>
          <w:b w:val="0"/>
          <w:bCs w:val="0"/>
          <w:sz w:val="20"/>
          <w:szCs w:val="20"/>
        </w:rPr>
        <w:t xml:space="preserve">Муниципальное </w:t>
      </w:r>
      <w:r>
        <w:rPr>
          <w:b w:val="0"/>
          <w:bCs w:val="0"/>
          <w:sz w:val="20"/>
          <w:szCs w:val="20"/>
        </w:rPr>
        <w:t xml:space="preserve">бюджетное </w:t>
      </w:r>
      <w:r w:rsidRPr="00CD0450">
        <w:rPr>
          <w:b w:val="0"/>
          <w:bCs w:val="0"/>
          <w:sz w:val="20"/>
          <w:szCs w:val="20"/>
        </w:rPr>
        <w:t>общеобразовательное  учреждение</w:t>
      </w:r>
    </w:p>
    <w:p w:rsidR="001D16D6" w:rsidRPr="00CD0450" w:rsidRDefault="001D16D6" w:rsidP="001D16D6">
      <w:pPr>
        <w:pStyle w:val="a6"/>
        <w:spacing w:line="240" w:lineRule="auto"/>
        <w:rPr>
          <w:b w:val="0"/>
          <w:bCs w:val="0"/>
          <w:sz w:val="20"/>
          <w:szCs w:val="20"/>
        </w:rPr>
      </w:pPr>
      <w:r w:rsidRPr="00CD0450">
        <w:rPr>
          <w:b w:val="0"/>
          <w:bCs w:val="0"/>
          <w:sz w:val="20"/>
          <w:szCs w:val="20"/>
        </w:rPr>
        <w:t>«Средняя общеобразовательная школа №3»</w:t>
      </w:r>
    </w:p>
    <w:p w:rsidR="001D16D6" w:rsidRDefault="001D16D6" w:rsidP="001D16D6">
      <w:pPr>
        <w:pStyle w:val="a6"/>
        <w:spacing w:line="240" w:lineRule="auto"/>
        <w:rPr>
          <w:b w:val="0"/>
          <w:bCs w:val="0"/>
          <w:szCs w:val="16"/>
        </w:rPr>
      </w:pPr>
    </w:p>
    <w:p w:rsidR="001D16D6" w:rsidRDefault="001D16D6" w:rsidP="001D16D6">
      <w:pPr>
        <w:pStyle w:val="a6"/>
        <w:spacing w:line="240" w:lineRule="auto"/>
        <w:rPr>
          <w:b w:val="0"/>
          <w:bCs w:val="0"/>
          <w:szCs w:val="16"/>
        </w:rPr>
      </w:pPr>
    </w:p>
    <w:tbl>
      <w:tblPr>
        <w:tblW w:w="0" w:type="auto"/>
        <w:jc w:val="center"/>
        <w:tblLook w:val="01E0"/>
      </w:tblPr>
      <w:tblGrid>
        <w:gridCol w:w="2802"/>
        <w:gridCol w:w="3304"/>
        <w:gridCol w:w="3304"/>
      </w:tblGrid>
      <w:tr w:rsidR="001D16D6" w:rsidRPr="008B14DD" w:rsidTr="006C6086">
        <w:trPr>
          <w:jc w:val="center"/>
        </w:trPr>
        <w:tc>
          <w:tcPr>
            <w:tcW w:w="2802" w:type="dxa"/>
          </w:tcPr>
          <w:p w:rsidR="001D16D6" w:rsidRPr="008B14DD" w:rsidRDefault="001D16D6" w:rsidP="006C6086">
            <w:pPr>
              <w:pStyle w:val="a6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B14DD">
              <w:rPr>
                <w:b w:val="0"/>
                <w:bCs w:val="0"/>
                <w:sz w:val="20"/>
                <w:szCs w:val="20"/>
              </w:rPr>
              <w:t>«</w:t>
            </w:r>
            <w:r w:rsidRPr="008B14DD">
              <w:rPr>
                <w:bCs w:val="0"/>
                <w:sz w:val="20"/>
                <w:szCs w:val="20"/>
              </w:rPr>
              <w:t>Утверждаю</w:t>
            </w:r>
            <w:r w:rsidRPr="008B14DD">
              <w:rPr>
                <w:b w:val="0"/>
                <w:bCs w:val="0"/>
                <w:sz w:val="20"/>
                <w:szCs w:val="20"/>
              </w:rPr>
              <w:t>»</w:t>
            </w:r>
          </w:p>
          <w:p w:rsidR="001D16D6" w:rsidRPr="008B14DD" w:rsidRDefault="001D16D6" w:rsidP="006C6086">
            <w:pPr>
              <w:pStyle w:val="a6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B14DD">
              <w:rPr>
                <w:b w:val="0"/>
                <w:bCs w:val="0"/>
                <w:sz w:val="20"/>
                <w:szCs w:val="20"/>
              </w:rPr>
              <w:t>Директор школы</w:t>
            </w:r>
          </w:p>
          <w:p w:rsidR="001D16D6" w:rsidRPr="008B14DD" w:rsidRDefault="001D16D6" w:rsidP="006C6086">
            <w:pPr>
              <w:pStyle w:val="a6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B14DD">
              <w:rPr>
                <w:b w:val="0"/>
                <w:bCs w:val="0"/>
                <w:sz w:val="20"/>
                <w:szCs w:val="20"/>
              </w:rPr>
              <w:t xml:space="preserve">__________ </w:t>
            </w:r>
            <w:r>
              <w:rPr>
                <w:b w:val="0"/>
                <w:bCs w:val="0"/>
                <w:sz w:val="20"/>
                <w:szCs w:val="20"/>
              </w:rPr>
              <w:t>Е</w:t>
            </w:r>
            <w:r w:rsidRPr="008B14DD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</w:rPr>
              <w:t>В</w:t>
            </w:r>
            <w:r w:rsidRPr="008B14DD">
              <w:rPr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sz w:val="20"/>
                <w:szCs w:val="20"/>
              </w:rPr>
              <w:t>Малафеева</w:t>
            </w:r>
          </w:p>
          <w:p w:rsidR="001D16D6" w:rsidRPr="00857072" w:rsidRDefault="001D16D6" w:rsidP="006C6086">
            <w:pPr>
              <w:pStyle w:val="a6"/>
              <w:spacing w:line="240" w:lineRule="auto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8B14DD">
              <w:rPr>
                <w:b w:val="0"/>
                <w:bCs w:val="0"/>
                <w:sz w:val="20"/>
                <w:szCs w:val="20"/>
              </w:rPr>
              <w:t xml:space="preserve">Приказ №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372</w:t>
            </w:r>
          </w:p>
          <w:p w:rsidR="001D16D6" w:rsidRPr="008B14DD" w:rsidRDefault="001D16D6" w:rsidP="006C6086">
            <w:pPr>
              <w:pStyle w:val="a6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B14DD">
              <w:rPr>
                <w:b w:val="0"/>
                <w:bCs w:val="0"/>
                <w:sz w:val="20"/>
                <w:szCs w:val="20"/>
              </w:rPr>
              <w:t>от «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20 </w:t>
            </w:r>
            <w:r>
              <w:rPr>
                <w:b w:val="0"/>
                <w:bCs w:val="0"/>
                <w:sz w:val="20"/>
                <w:szCs w:val="20"/>
              </w:rPr>
              <w:t xml:space="preserve"> » августа</w:t>
            </w:r>
            <w:r w:rsidRPr="008B14DD">
              <w:rPr>
                <w:b w:val="0"/>
                <w:bCs w:val="0"/>
                <w:sz w:val="20"/>
                <w:szCs w:val="20"/>
              </w:rPr>
              <w:t xml:space="preserve"> 201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  <w:r w:rsidRPr="008B14DD"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</w:tc>
        <w:tc>
          <w:tcPr>
            <w:tcW w:w="3304" w:type="dxa"/>
          </w:tcPr>
          <w:p w:rsidR="001D16D6" w:rsidRPr="008B14DD" w:rsidRDefault="001D16D6" w:rsidP="006C6086">
            <w:pPr>
              <w:pStyle w:val="a6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B14DD">
              <w:rPr>
                <w:b w:val="0"/>
                <w:bCs w:val="0"/>
                <w:sz w:val="20"/>
                <w:szCs w:val="20"/>
              </w:rPr>
              <w:t>«</w:t>
            </w:r>
            <w:r w:rsidRPr="008B14DD">
              <w:rPr>
                <w:bCs w:val="0"/>
                <w:sz w:val="20"/>
                <w:szCs w:val="20"/>
              </w:rPr>
              <w:t>Согласовано</w:t>
            </w:r>
            <w:r w:rsidRPr="008B14DD">
              <w:rPr>
                <w:b w:val="0"/>
                <w:bCs w:val="0"/>
                <w:sz w:val="20"/>
                <w:szCs w:val="20"/>
              </w:rPr>
              <w:t>»</w:t>
            </w:r>
          </w:p>
          <w:p w:rsidR="001D16D6" w:rsidRPr="008B14DD" w:rsidRDefault="001D16D6" w:rsidP="006C6086">
            <w:pPr>
              <w:pStyle w:val="a6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B14DD">
              <w:rPr>
                <w:b w:val="0"/>
                <w:bCs w:val="0"/>
                <w:sz w:val="20"/>
                <w:szCs w:val="20"/>
              </w:rPr>
              <w:t>Председатель НМС</w:t>
            </w:r>
          </w:p>
          <w:p w:rsidR="001D16D6" w:rsidRPr="008B14DD" w:rsidRDefault="001D16D6" w:rsidP="006C6086">
            <w:pPr>
              <w:pStyle w:val="a6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B14DD">
              <w:rPr>
                <w:b w:val="0"/>
                <w:bCs w:val="0"/>
                <w:sz w:val="20"/>
                <w:szCs w:val="20"/>
              </w:rPr>
              <w:t xml:space="preserve">__________ </w:t>
            </w:r>
            <w:r>
              <w:rPr>
                <w:b w:val="0"/>
                <w:bCs w:val="0"/>
                <w:sz w:val="20"/>
                <w:szCs w:val="20"/>
              </w:rPr>
              <w:t>О. В. Суханова</w:t>
            </w:r>
          </w:p>
          <w:p w:rsidR="001D16D6" w:rsidRPr="00857072" w:rsidRDefault="001D16D6" w:rsidP="006C6086">
            <w:pPr>
              <w:pStyle w:val="a6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B14DD">
              <w:rPr>
                <w:b w:val="0"/>
                <w:bCs w:val="0"/>
                <w:sz w:val="20"/>
                <w:szCs w:val="20"/>
              </w:rPr>
              <w:t xml:space="preserve">Протокол заседания НМС № </w:t>
            </w:r>
            <w:r w:rsidRPr="00857072">
              <w:rPr>
                <w:b w:val="0"/>
                <w:bCs w:val="0"/>
                <w:sz w:val="20"/>
                <w:szCs w:val="20"/>
              </w:rPr>
              <w:t>7</w:t>
            </w:r>
          </w:p>
          <w:p w:rsidR="001D16D6" w:rsidRPr="008B14DD" w:rsidRDefault="001D16D6" w:rsidP="006C6086">
            <w:pPr>
              <w:pStyle w:val="a6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от « </w:t>
            </w:r>
            <w:r w:rsidRPr="00857072">
              <w:rPr>
                <w:b w:val="0"/>
                <w:bCs w:val="0"/>
                <w:sz w:val="20"/>
                <w:szCs w:val="20"/>
              </w:rPr>
              <w:t>17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B14DD">
              <w:rPr>
                <w:b w:val="0"/>
                <w:bCs w:val="0"/>
                <w:sz w:val="20"/>
                <w:szCs w:val="20"/>
              </w:rPr>
              <w:t xml:space="preserve">» </w:t>
            </w:r>
            <w:r>
              <w:rPr>
                <w:b w:val="0"/>
                <w:bCs w:val="0"/>
                <w:sz w:val="20"/>
                <w:szCs w:val="20"/>
              </w:rPr>
              <w:t>июня</w:t>
            </w:r>
            <w:r w:rsidRPr="008B14DD">
              <w:rPr>
                <w:b w:val="0"/>
                <w:bCs w:val="0"/>
                <w:sz w:val="20"/>
                <w:szCs w:val="20"/>
              </w:rPr>
              <w:t xml:space="preserve"> 201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  <w:r w:rsidRPr="008B14DD"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</w:tc>
        <w:tc>
          <w:tcPr>
            <w:tcW w:w="3304" w:type="dxa"/>
          </w:tcPr>
          <w:p w:rsidR="001D16D6" w:rsidRPr="008B14DD" w:rsidRDefault="001D16D6" w:rsidP="006C6086">
            <w:pPr>
              <w:pStyle w:val="a6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B14DD">
              <w:rPr>
                <w:b w:val="0"/>
                <w:bCs w:val="0"/>
                <w:sz w:val="20"/>
                <w:szCs w:val="20"/>
              </w:rPr>
              <w:t>«</w:t>
            </w:r>
            <w:r w:rsidRPr="008B14DD">
              <w:rPr>
                <w:bCs w:val="0"/>
                <w:sz w:val="20"/>
                <w:szCs w:val="20"/>
              </w:rPr>
              <w:t>Проверено</w:t>
            </w:r>
            <w:r w:rsidRPr="008B14DD">
              <w:rPr>
                <w:b w:val="0"/>
                <w:bCs w:val="0"/>
                <w:sz w:val="20"/>
                <w:szCs w:val="20"/>
              </w:rPr>
              <w:t>»</w:t>
            </w:r>
          </w:p>
          <w:p w:rsidR="001D16D6" w:rsidRPr="008B14DD" w:rsidRDefault="001D16D6" w:rsidP="006C6086">
            <w:pPr>
              <w:pStyle w:val="a6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B14DD">
              <w:rPr>
                <w:b w:val="0"/>
                <w:bCs w:val="0"/>
                <w:sz w:val="20"/>
                <w:szCs w:val="20"/>
              </w:rPr>
              <w:t>Руководитель ШМО</w:t>
            </w:r>
          </w:p>
          <w:p w:rsidR="001D16D6" w:rsidRPr="00D875B5" w:rsidRDefault="001D16D6" w:rsidP="006C6086">
            <w:pPr>
              <w:pStyle w:val="a6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__________</w:t>
            </w:r>
            <w:r w:rsidRPr="00045D96">
              <w:rPr>
                <w:b w:val="0"/>
                <w:bCs w:val="0"/>
                <w:sz w:val="20"/>
                <w:szCs w:val="20"/>
              </w:rPr>
              <w:t>_</w:t>
            </w:r>
            <w:r>
              <w:rPr>
                <w:b w:val="0"/>
                <w:bCs w:val="0"/>
                <w:sz w:val="20"/>
                <w:szCs w:val="20"/>
              </w:rPr>
              <w:t>Миннекаева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Ф. Ф.</w:t>
            </w:r>
          </w:p>
          <w:p w:rsidR="001D16D6" w:rsidRPr="008B14DD" w:rsidRDefault="001D16D6" w:rsidP="006C6086">
            <w:pPr>
              <w:pStyle w:val="a6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B14DD">
              <w:rPr>
                <w:b w:val="0"/>
                <w:bCs w:val="0"/>
                <w:sz w:val="20"/>
                <w:szCs w:val="20"/>
              </w:rPr>
              <w:t xml:space="preserve">Протокол заседания ШМО № 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8B14DD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1D16D6" w:rsidRPr="008B14DD" w:rsidRDefault="001D16D6" w:rsidP="004405C6">
            <w:pPr>
              <w:pStyle w:val="a6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B14DD">
              <w:rPr>
                <w:b w:val="0"/>
                <w:bCs w:val="0"/>
                <w:sz w:val="20"/>
                <w:szCs w:val="20"/>
              </w:rPr>
              <w:t>от «</w:t>
            </w:r>
            <w:r>
              <w:rPr>
                <w:b w:val="0"/>
                <w:bCs w:val="0"/>
                <w:sz w:val="20"/>
                <w:szCs w:val="20"/>
              </w:rPr>
              <w:t xml:space="preserve"> 1</w:t>
            </w:r>
            <w:r w:rsidR="004405C6">
              <w:rPr>
                <w:b w:val="0"/>
                <w:bCs w:val="0"/>
                <w:sz w:val="20"/>
                <w:szCs w:val="20"/>
              </w:rPr>
              <w:t>0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8B14DD">
              <w:rPr>
                <w:b w:val="0"/>
                <w:bCs w:val="0"/>
                <w:sz w:val="20"/>
                <w:szCs w:val="20"/>
              </w:rPr>
              <w:t xml:space="preserve">» </w:t>
            </w:r>
            <w:r>
              <w:rPr>
                <w:b w:val="0"/>
                <w:bCs w:val="0"/>
                <w:sz w:val="20"/>
                <w:szCs w:val="20"/>
              </w:rPr>
              <w:t xml:space="preserve">июня </w:t>
            </w:r>
            <w:r w:rsidRPr="008B14DD">
              <w:rPr>
                <w:b w:val="0"/>
                <w:bCs w:val="0"/>
                <w:sz w:val="20"/>
                <w:szCs w:val="20"/>
              </w:rPr>
              <w:t>201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  <w:r w:rsidRPr="008B14DD"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</w:tc>
      </w:tr>
    </w:tbl>
    <w:p w:rsidR="001D16D6" w:rsidRDefault="001D16D6" w:rsidP="001D16D6">
      <w:pPr>
        <w:pStyle w:val="a6"/>
        <w:spacing w:line="240" w:lineRule="auto"/>
        <w:jc w:val="left"/>
        <w:rPr>
          <w:b w:val="0"/>
          <w:bCs w:val="0"/>
          <w:sz w:val="20"/>
          <w:szCs w:val="20"/>
        </w:rPr>
      </w:pPr>
    </w:p>
    <w:p w:rsidR="001D16D6" w:rsidRDefault="001D16D6" w:rsidP="001D16D6">
      <w:pPr>
        <w:pStyle w:val="a6"/>
        <w:spacing w:line="240" w:lineRule="auto"/>
        <w:jc w:val="left"/>
        <w:rPr>
          <w:b w:val="0"/>
          <w:bCs w:val="0"/>
          <w:sz w:val="20"/>
          <w:szCs w:val="20"/>
        </w:rPr>
      </w:pPr>
    </w:p>
    <w:p w:rsidR="001D16D6" w:rsidRDefault="001D16D6" w:rsidP="001D16D6">
      <w:pPr>
        <w:pStyle w:val="a6"/>
        <w:jc w:val="right"/>
        <w:rPr>
          <w:b w:val="0"/>
          <w:bCs w:val="0"/>
        </w:rPr>
      </w:pPr>
    </w:p>
    <w:p w:rsidR="001D16D6" w:rsidRDefault="001D16D6" w:rsidP="001D16D6">
      <w:pPr>
        <w:jc w:val="center"/>
        <w:rPr>
          <w:b/>
          <w:bCs/>
        </w:rPr>
      </w:pPr>
    </w:p>
    <w:p w:rsidR="001D16D6" w:rsidRDefault="001D16D6" w:rsidP="001D16D6">
      <w:pPr>
        <w:jc w:val="center"/>
        <w:rPr>
          <w:b/>
          <w:bCs/>
        </w:rPr>
      </w:pPr>
    </w:p>
    <w:p w:rsidR="001D16D6" w:rsidRDefault="001D16D6" w:rsidP="001D16D6">
      <w:pPr>
        <w:jc w:val="center"/>
        <w:rPr>
          <w:b/>
          <w:bCs/>
        </w:rPr>
      </w:pPr>
    </w:p>
    <w:p w:rsidR="001D16D6" w:rsidRDefault="001D16D6" w:rsidP="001D16D6">
      <w:pPr>
        <w:jc w:val="center"/>
        <w:rPr>
          <w:b/>
          <w:bCs/>
        </w:rPr>
      </w:pPr>
    </w:p>
    <w:p w:rsidR="001D16D6" w:rsidRDefault="001D16D6" w:rsidP="001D16D6">
      <w:pPr>
        <w:jc w:val="center"/>
        <w:rPr>
          <w:b/>
          <w:bCs/>
        </w:rPr>
      </w:pPr>
    </w:p>
    <w:p w:rsidR="001D16D6" w:rsidRDefault="001D16D6" w:rsidP="001D16D6">
      <w:pPr>
        <w:pStyle w:val="1"/>
        <w:rPr>
          <w:bCs w:val="0"/>
          <w:caps/>
          <w:sz w:val="52"/>
          <w:szCs w:val="52"/>
        </w:rPr>
      </w:pPr>
    </w:p>
    <w:p w:rsidR="001D16D6" w:rsidRDefault="001D16D6" w:rsidP="001D16D6">
      <w:pPr>
        <w:pStyle w:val="1"/>
        <w:jc w:val="center"/>
        <w:rPr>
          <w:bCs w:val="0"/>
          <w:caps/>
          <w:sz w:val="52"/>
          <w:szCs w:val="52"/>
        </w:rPr>
      </w:pPr>
      <w:r>
        <w:rPr>
          <w:bCs w:val="0"/>
          <w:caps/>
          <w:sz w:val="52"/>
          <w:szCs w:val="52"/>
        </w:rPr>
        <w:t>рабочая программа</w:t>
      </w:r>
    </w:p>
    <w:p w:rsidR="001D16D6" w:rsidRDefault="001D16D6" w:rsidP="001D16D6">
      <w:pPr>
        <w:jc w:val="center"/>
        <w:rPr>
          <w:b/>
          <w:bCs/>
          <w:sz w:val="38"/>
        </w:rPr>
      </w:pPr>
      <w:r>
        <w:rPr>
          <w:b/>
          <w:bCs/>
          <w:sz w:val="38"/>
        </w:rPr>
        <w:t>по профориентации</w:t>
      </w:r>
    </w:p>
    <w:p w:rsidR="001D16D6" w:rsidRDefault="001D16D6" w:rsidP="001D16D6">
      <w:pPr>
        <w:spacing w:before="240"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</w:t>
      </w:r>
      <w:proofErr w:type="gramStart"/>
      <w:r>
        <w:rPr>
          <w:b/>
          <w:bCs/>
          <w:sz w:val="32"/>
          <w:szCs w:val="32"/>
        </w:rPr>
        <w:t>8</w:t>
      </w:r>
      <w:proofErr w:type="gramEnd"/>
      <w:r>
        <w:rPr>
          <w:b/>
          <w:bCs/>
          <w:sz w:val="32"/>
          <w:szCs w:val="32"/>
        </w:rPr>
        <w:t xml:space="preserve"> а классе</w:t>
      </w:r>
    </w:p>
    <w:p w:rsidR="001D16D6" w:rsidRPr="00857072" w:rsidRDefault="001D16D6" w:rsidP="001D16D6">
      <w:pPr>
        <w:jc w:val="center"/>
        <w:rPr>
          <w:bCs/>
          <w:sz w:val="32"/>
          <w:szCs w:val="32"/>
        </w:rPr>
      </w:pPr>
      <w:r w:rsidRPr="00857072">
        <w:rPr>
          <w:bCs/>
          <w:sz w:val="32"/>
          <w:szCs w:val="32"/>
        </w:rPr>
        <w:t>на 2015 – 2016 учебный год</w:t>
      </w:r>
    </w:p>
    <w:p w:rsidR="001D16D6" w:rsidRDefault="001D16D6" w:rsidP="001D16D6"/>
    <w:p w:rsidR="001D16D6" w:rsidRDefault="001D16D6" w:rsidP="001D16D6"/>
    <w:p w:rsidR="001D16D6" w:rsidRDefault="001D16D6" w:rsidP="001D16D6"/>
    <w:p w:rsidR="001D16D6" w:rsidRDefault="001D16D6" w:rsidP="001D16D6">
      <w:pPr>
        <w:ind w:left="4536"/>
        <w:rPr>
          <w:sz w:val="24"/>
          <w:szCs w:val="24"/>
        </w:rPr>
      </w:pPr>
      <w:r w:rsidRPr="00F47926">
        <w:rPr>
          <w:sz w:val="24"/>
          <w:szCs w:val="24"/>
        </w:rPr>
        <w:t xml:space="preserve">Программа рассчитана на </w:t>
      </w:r>
      <w:r>
        <w:rPr>
          <w:sz w:val="24"/>
          <w:szCs w:val="24"/>
        </w:rPr>
        <w:t>17</w:t>
      </w:r>
      <w:r w:rsidRPr="0049319E">
        <w:rPr>
          <w:sz w:val="24"/>
          <w:szCs w:val="24"/>
        </w:rPr>
        <w:t xml:space="preserve"> </w:t>
      </w:r>
      <w:r w:rsidRPr="00F47926">
        <w:rPr>
          <w:sz w:val="24"/>
          <w:szCs w:val="24"/>
        </w:rPr>
        <w:t>час</w:t>
      </w:r>
      <w:r>
        <w:rPr>
          <w:sz w:val="24"/>
          <w:szCs w:val="24"/>
        </w:rPr>
        <w:t xml:space="preserve">ов </w:t>
      </w:r>
    </w:p>
    <w:p w:rsidR="001D16D6" w:rsidRPr="0049319E" w:rsidRDefault="001D16D6" w:rsidP="001D16D6">
      <w:pPr>
        <w:ind w:left="4536"/>
        <w:rPr>
          <w:sz w:val="24"/>
          <w:szCs w:val="24"/>
        </w:rPr>
      </w:pPr>
      <w:r>
        <w:rPr>
          <w:sz w:val="24"/>
          <w:szCs w:val="24"/>
        </w:rPr>
        <w:t>Кл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уководитель: </w:t>
      </w:r>
      <w:proofErr w:type="spellStart"/>
      <w:r w:rsidRPr="0049319E">
        <w:rPr>
          <w:sz w:val="24"/>
          <w:szCs w:val="24"/>
        </w:rPr>
        <w:t>Мигодина</w:t>
      </w:r>
      <w:proofErr w:type="spellEnd"/>
      <w:r w:rsidRPr="0049319E">
        <w:rPr>
          <w:sz w:val="24"/>
          <w:szCs w:val="24"/>
        </w:rPr>
        <w:t xml:space="preserve"> Е</w:t>
      </w:r>
      <w:r>
        <w:rPr>
          <w:sz w:val="24"/>
          <w:szCs w:val="24"/>
        </w:rPr>
        <w:t>лена</w:t>
      </w:r>
      <w:r w:rsidRPr="0049319E">
        <w:rPr>
          <w:sz w:val="24"/>
          <w:szCs w:val="24"/>
        </w:rPr>
        <w:t xml:space="preserve"> А</w:t>
      </w:r>
      <w:r>
        <w:rPr>
          <w:sz w:val="24"/>
          <w:szCs w:val="24"/>
        </w:rPr>
        <w:t>натольевна</w:t>
      </w:r>
    </w:p>
    <w:p w:rsidR="001D16D6" w:rsidRDefault="001D16D6" w:rsidP="001D16D6"/>
    <w:p w:rsidR="001D16D6" w:rsidRDefault="001D16D6" w:rsidP="001D16D6"/>
    <w:p w:rsidR="001D16D6" w:rsidRDefault="001D16D6">
      <w:r>
        <w:br w:type="page"/>
      </w:r>
    </w:p>
    <w:p w:rsidR="001D16D6" w:rsidRDefault="001D16D6" w:rsidP="001D16D6"/>
    <w:p w:rsidR="00007D0D" w:rsidRPr="003E1E10" w:rsidRDefault="00007D0D" w:rsidP="00007D0D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E1E10">
        <w:rPr>
          <w:rFonts w:ascii="Calibri" w:eastAsia="Calibri" w:hAnsi="Calibri" w:cs="Times New Roman"/>
          <w:b/>
          <w:spacing w:val="-7"/>
          <w:sz w:val="24"/>
          <w:szCs w:val="24"/>
        </w:rPr>
        <w:t>Пояснительная записка</w:t>
      </w:r>
    </w:p>
    <w:p w:rsidR="00E97BEA" w:rsidRPr="00E97BEA" w:rsidRDefault="00E97BEA" w:rsidP="00F8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профессии часто определяет в дальнейшем весь жизненный путь человека. Поэтому очень важно предостеречь в этот момент от возможных ошибок, оказать помощь в выборе дела по душе. Сделать свой выбор помогает профессиональная ориентация. Есть два способа выбора профессии. Первый – это метод проб и ошибок: человек ищет вслепую, пробуя себя в разных сферах, пока не поймёт то, что будет приносить ему средства, чтобы достойно существовать, и удовлетворение от процесса работы. Но это может быть очень трудный и длительный процесс, ведь существуют десятки тысяч профессий. А возможен и другой путь: надо изучить, прежде всего, самого себя– </w:t>
      </w:r>
      <w:proofErr w:type="gram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 интересы и склонности, особенности мышления, памяти, внимания, особенности нервной системы, познакомиться с миром профессий, узнать, какие требования предъявляет профессия к человеку, и только после этого соотнести их со своими личностными особенностями. И только тогда выбор профессии будет верным и удачным. </w:t>
      </w:r>
    </w:p>
    <w:p w:rsidR="00E97BEA" w:rsidRPr="00E97BEA" w:rsidRDefault="00E97BEA" w:rsidP="00F8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человека - это его судьба, его жизненный путь. Поэтому, очевидно, стоит потратить и время, и силы на заблаговременное и основательное ее планирование, обдумывание. Профессиональный жизненный путь - важнейшая общечеловеческая ценность. Это то, что может приносить человеку не только знания, опыт, мастерство, но и устойчивую радость, сознание своей полезности, счастье. Цель моей работы как классного руководителя видение выпускника не только как ученика общеобразовательного учреждения, но и как человека, который выбрал себе профессию по душе. </w:t>
      </w:r>
    </w:p>
    <w:p w:rsidR="00E97BEA" w:rsidRPr="00E97BEA" w:rsidRDefault="00E97BEA" w:rsidP="00F8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</w:t>
      </w:r>
      <w:r w:rsidRPr="00E97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главных требования</w:t>
      </w: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должна удовлетворять выбранная профессия.</w:t>
      </w:r>
    </w:p>
    <w:p w:rsidR="00E97BEA" w:rsidRPr="00E97BEA" w:rsidRDefault="00E97BEA" w:rsidP="00F8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чтобы профессия была интересной.</w:t>
      </w: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Во-вторых, чтобы можно было найти работу по специальности. </w:t>
      </w: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В-третьих, чтобы профессия соответствовала возможностям данного индивида. </w:t>
      </w:r>
    </w:p>
    <w:p w:rsidR="00E97BEA" w:rsidRPr="00E97BEA" w:rsidRDefault="00E97BEA" w:rsidP="00F8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идея программы заключается в том, чтоб 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подростку познать самого себя, свои силы и индивидуальность, формировании мотивации осознанного и целенаправленного выбора будущей профессии.</w:t>
      </w:r>
    </w:p>
    <w:p w:rsidR="00E97BEA" w:rsidRPr="00E97BEA" w:rsidRDefault="00E97BEA" w:rsidP="00F8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97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 и о мире труда и профессий, подготовить школьников к сознательному выбору профессии</w:t>
      </w:r>
    </w:p>
    <w:p w:rsidR="00E97BEA" w:rsidRPr="00E97BEA" w:rsidRDefault="00E97BEA" w:rsidP="00F8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E97BEA" w:rsidRPr="00E97BEA" w:rsidRDefault="00E97BEA" w:rsidP="00F84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активной позиции по отношению к выбору будущей профессии;</w:t>
      </w:r>
    </w:p>
    <w:p w:rsidR="00E97BEA" w:rsidRPr="00E97BEA" w:rsidRDefault="00E97BEA" w:rsidP="00F84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знаний о мире труда и профессий, требованиях профессии к личности;</w:t>
      </w:r>
    </w:p>
    <w:p w:rsidR="00E97BEA" w:rsidRPr="00E97BEA" w:rsidRDefault="00E97BEA" w:rsidP="00F84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соотносить требования, предъявляемые профессией, с индивидуальными качествами;</w:t>
      </w:r>
    </w:p>
    <w:p w:rsidR="00E97BEA" w:rsidRPr="00E97BEA" w:rsidRDefault="00E97BEA" w:rsidP="00F84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анализировать свои возможности и способности формирование общественно значимых мотивов выбора профессии;</w:t>
      </w:r>
    </w:p>
    <w:p w:rsidR="00E97BEA" w:rsidRPr="00E97BEA" w:rsidRDefault="00E97BEA" w:rsidP="00F84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к профессиональному самоопределению.</w:t>
      </w:r>
    </w:p>
    <w:p w:rsidR="00E97BEA" w:rsidRPr="00F84D89" w:rsidRDefault="00E97BEA" w:rsidP="00F8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Ожидаемые результаты</w:t>
      </w:r>
      <w:r w:rsidRPr="00F8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97BEA" w:rsidRPr="00F84D89" w:rsidRDefault="00E97BEA" w:rsidP="00F84D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8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 осознанного и целенаправленного выбора будущей профессии;</w:t>
      </w:r>
    </w:p>
    <w:p w:rsidR="00E97BEA" w:rsidRPr="00F84D89" w:rsidRDefault="00E97BEA" w:rsidP="00F84D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</w:t>
      </w:r>
      <w:r w:rsidR="00F84D89" w:rsidRPr="00F84D8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84D89" w:rsidRPr="00F8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профессиональному </w:t>
      </w:r>
      <w:r w:rsidRPr="00F8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обучению, уверенност</w:t>
      </w:r>
      <w:r w:rsidR="00F84D89" w:rsidRPr="00F84D8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выборе профессии;</w:t>
      </w:r>
    </w:p>
    <w:p w:rsidR="00E97BEA" w:rsidRPr="00F84D89" w:rsidRDefault="00F84D89" w:rsidP="00F84D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 соотносить свои</w:t>
      </w:r>
      <w:r w:rsidR="00E97BEA" w:rsidRPr="00F8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Pr="00F84D8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97BEA" w:rsidRPr="00F84D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склонност</w:t>
      </w:r>
      <w:r w:rsidRPr="00F84D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7BEA" w:rsidRPr="00F8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способност</w:t>
      </w:r>
      <w:r w:rsidRPr="00F84D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7BEA" w:rsidRPr="00F84D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7BEA" w:rsidRPr="00F84D89" w:rsidRDefault="00E97BEA" w:rsidP="00F84D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привиты навыки нахождения и использования информации о выборе профессии для обучения;</w:t>
      </w:r>
    </w:p>
    <w:p w:rsidR="00E97BEA" w:rsidRPr="00F84D89" w:rsidRDefault="00E97BEA" w:rsidP="00F84D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ознакомятся с различными видами профессий; </w:t>
      </w:r>
    </w:p>
    <w:p w:rsidR="00E97BEA" w:rsidRPr="00F84D89" w:rsidRDefault="00E97BEA" w:rsidP="00F84D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родителями будет расширена работа по профессиональному самоопределению детей </w:t>
      </w:r>
    </w:p>
    <w:p w:rsidR="00E97BEA" w:rsidRPr="00E97BEA" w:rsidRDefault="00E97BEA" w:rsidP="00F8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8-м классе школьники обращают внимание, прежде всего на внешнюю привлекательность профессии. Им часто одновременно нравятся совершенно разные специальности. Важно поэтому познакомить школьников с содержанием труда по различным профессиям, раскрыть их внутреннюю сущность. </w:t>
      </w:r>
      <w:proofErr w:type="spell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направлена на первичный анализ профессии. В 9-м классе предполагается закрепление этого стереотипа на многообразном профессиональном материале с основным акцентом на самооценку. Самоанализ и самовоспитание в соответствии с намечающимися профессиональными интересами. В 10-11-х классах важно развивать ведущие мотивы, осуществлять практическую пробу сил в интересующей области, проводить работу по определению соответствия между требованиями профессии и возможностями ученика, формировать устойчивую позицию выбора.</w:t>
      </w:r>
    </w:p>
    <w:p w:rsidR="00E97BEA" w:rsidRPr="00E97BEA" w:rsidRDefault="00E97BEA" w:rsidP="00F8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работы в 8-9-х классах - формирование профессиональной мотивации, готовности к самоанализу основных способностей и склонностей; создание условий для активного соотнесения подростками своих личностных каче</w:t>
      </w:r>
      <w:proofErr w:type="gram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 тр</w:t>
      </w:r>
      <w:proofErr w:type="gram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ебованиями основных профессий.</w:t>
      </w:r>
    </w:p>
    <w:p w:rsidR="00E97BEA" w:rsidRPr="00E97BEA" w:rsidRDefault="00E97BEA" w:rsidP="00F8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работы в 10-11-х классах - формирование ценностно-смысловой стороны самоопределения, определение профессиональных планов и намерений учащихся, развитие способностей через углубленное изучение отдельных предметов.</w:t>
      </w:r>
    </w:p>
    <w:p w:rsidR="00E97BEA" w:rsidRPr="00E97BEA" w:rsidRDefault="00E97BEA" w:rsidP="00F8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Темы </w:t>
      </w:r>
      <w:proofErr w:type="spellStart"/>
      <w:r w:rsidRPr="00E97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профориентационной</w:t>
      </w:r>
      <w:proofErr w:type="spellEnd"/>
      <w:r w:rsidRPr="00E97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работы:</w:t>
      </w:r>
    </w:p>
    <w:p w:rsidR="00E97BEA" w:rsidRPr="00E97BEA" w:rsidRDefault="00E97BEA" w:rsidP="00F8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8-й класс- «Мир профессий».</w:t>
      </w: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9 -10-й классы - «Я и самопознание».</w:t>
      </w: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11-й класс - «Твой выбор».</w:t>
      </w:r>
    </w:p>
    <w:p w:rsidR="00E97BEA" w:rsidRPr="00E97BEA" w:rsidRDefault="00E97BEA" w:rsidP="00F8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E97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профессий</w:t>
      </w: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учащихся 8-х классов рассматриваются мир труда и мир профессий, психологическая классификация профессий, принципы выбора профессии, пути получения профессионального образования.</w:t>
      </w:r>
    </w:p>
    <w:p w:rsidR="00E97BEA" w:rsidRPr="00E97BEA" w:rsidRDefault="00E97BEA" w:rsidP="00F8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E97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самопознание</w:t>
      </w: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помогает учащимся 9-х классов узнать об особенностях своего темперамента, познавательных процессах, определить свои интересы и склонности, соотнести их с конкретными профессиями. Основное внимание в процессе изучения блока «Я и самопознание» уделяется пониманию десятиклассниками профессионального самоопределения как процесса активного поиска и построения личностью своего жизненного пути в целом. </w:t>
      </w:r>
      <w:proofErr w:type="spell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призваны помочь юношам и девушкам 10-х классов в определении жизненных профессиональных планов, способствовать развитию способности самому определять цели своей жизни, освоению практически полезных навыков планирования, соотнесения ближней и дальней перспектив, определения профессиональной пригодности к тем или иным видам деятельности.</w:t>
      </w:r>
    </w:p>
    <w:p w:rsidR="00E97BEA" w:rsidRPr="00E97BEA" w:rsidRDefault="00E97BEA" w:rsidP="00F8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Система занятий «</w:t>
      </w:r>
      <w:r w:rsidRPr="00E97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Твой выбор</w:t>
      </w: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рассчитанная на учащихся 11-го класса, включает в себя ознакомление учащихся с ситуацией на рынке труда </w:t>
      </w:r>
      <w:r w:rsidR="00F8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они проживают, информирование о возможности получения профессионального образования, обучение основам поиска работы.</w:t>
      </w:r>
    </w:p>
    <w:p w:rsidR="00E97BEA" w:rsidRPr="00E97BEA" w:rsidRDefault="00E97BEA" w:rsidP="00F8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форма проведения занятий:</w:t>
      </w:r>
    </w:p>
    <w:p w:rsidR="00E97BEA" w:rsidRPr="00E97BEA" w:rsidRDefault="00E97BEA" w:rsidP="00F84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активизирующие </w:t>
      </w:r>
      <w:proofErr w:type="spell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опросники</w:t>
      </w:r>
      <w:proofErr w:type="spell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тесты; </w:t>
      </w:r>
    </w:p>
    <w:p w:rsidR="00E97BEA" w:rsidRPr="00E97BEA" w:rsidRDefault="00E97BEA" w:rsidP="00F84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читательские конференции по </w:t>
      </w:r>
      <w:proofErr w:type="spell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тематике; </w:t>
      </w:r>
    </w:p>
    <w:p w:rsidR="00E97BEA" w:rsidRPr="00E97BEA" w:rsidRDefault="00E97BEA" w:rsidP="00F84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часы-экскурсии на предприятия, где работают родители; </w:t>
      </w:r>
    </w:p>
    <w:p w:rsidR="00E97BEA" w:rsidRPr="00E97BEA" w:rsidRDefault="00E97BEA" w:rsidP="00F84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специалистов тех профессий, которые чаще выбирают подростки; </w:t>
      </w:r>
    </w:p>
    <w:p w:rsidR="00E97BEA" w:rsidRPr="00E97BEA" w:rsidRDefault="00E97BEA" w:rsidP="00F84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подгруппами и </w:t>
      </w:r>
      <w:proofErr w:type="spell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микрогруппами</w:t>
      </w:r>
      <w:proofErr w:type="spell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2-4 человека), где обсуждаются конкретные проблемы профессионального самоопределения; </w:t>
      </w:r>
    </w:p>
    <w:p w:rsidR="00E97BEA" w:rsidRPr="00E97BEA" w:rsidRDefault="00E97BEA" w:rsidP="00F84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подростками, требующими особого отношения и внимания;</w:t>
      </w:r>
    </w:p>
    <w:p w:rsidR="00E97BEA" w:rsidRPr="00E97BEA" w:rsidRDefault="00E97BEA" w:rsidP="00F84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в работу кружков по интересам;</w:t>
      </w:r>
    </w:p>
    <w:p w:rsidR="00E97BEA" w:rsidRPr="00E97BEA" w:rsidRDefault="00E97BEA" w:rsidP="00F84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с классом.</w:t>
      </w:r>
    </w:p>
    <w:p w:rsidR="00E97BEA" w:rsidRPr="00E97BEA" w:rsidRDefault="00E97BEA" w:rsidP="00F8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родителями:</w:t>
      </w:r>
    </w:p>
    <w:p w:rsidR="00E97BEA" w:rsidRPr="00E97BEA" w:rsidRDefault="00E97BEA" w:rsidP="00F84D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родительские собрания;</w:t>
      </w:r>
    </w:p>
    <w:p w:rsidR="00E97BEA" w:rsidRPr="00E97BEA" w:rsidRDefault="00E97BEA" w:rsidP="00F84D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 – пресс-конференции с участием родителей, представляющих ту или иную профессию;</w:t>
      </w:r>
    </w:p>
    <w:p w:rsidR="00E97BEA" w:rsidRPr="00E97BEA" w:rsidRDefault="00E97BEA" w:rsidP="00F84D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родительского лектория по вопросам профориентации с привлечением психолога</w:t>
      </w:r>
    </w:p>
    <w:p w:rsidR="00E97BEA" w:rsidRPr="00E97BEA" w:rsidRDefault="00E97BEA" w:rsidP="00F84D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</w:t>
      </w:r>
    </w:p>
    <w:p w:rsidR="00E97BEA" w:rsidRPr="00E97BEA" w:rsidRDefault="00E97BEA" w:rsidP="00F84D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детско-родительские </w:t>
      </w:r>
      <w:proofErr w:type="spell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игры.</w:t>
      </w:r>
    </w:p>
    <w:p w:rsidR="00E97BEA" w:rsidRPr="00E97BEA" w:rsidRDefault="00E97BEA" w:rsidP="00F84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Профориентационные</w:t>
      </w:r>
      <w:proofErr w:type="spellEnd"/>
      <w:r w:rsidRPr="00E97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диагностика и консультации</w:t>
      </w: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7BEA" w:rsidRPr="00E97BEA" w:rsidRDefault="00E97BEA" w:rsidP="00F84D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мотивации выбора профессии;</w:t>
      </w:r>
    </w:p>
    <w:p w:rsidR="00E97BEA" w:rsidRPr="00E97BEA" w:rsidRDefault="00E97BEA" w:rsidP="00F84D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профессиональных интересов;</w:t>
      </w:r>
    </w:p>
    <w:p w:rsidR="00E97BEA" w:rsidRPr="00E97BEA" w:rsidRDefault="00E97BEA" w:rsidP="00F84D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соответствия личностных качеств учащихся выбранной профессии;</w:t>
      </w:r>
    </w:p>
    <w:p w:rsidR="00E97BEA" w:rsidRPr="00E97BEA" w:rsidRDefault="00E97BEA" w:rsidP="00F84D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консультации психолога для учащихся, родителей. </w:t>
      </w:r>
    </w:p>
    <w:p w:rsidR="00007D0D" w:rsidRPr="00E97BEA" w:rsidRDefault="00007D0D" w:rsidP="00007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Абсолютной </w:t>
      </w:r>
      <w:proofErr w:type="spell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профпригодности</w:t>
      </w:r>
      <w:proofErr w:type="spell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не может потому, что все люди разные, и вроде бы одни и те же качества имеют разные оттенки, будучи свойственны разным людям, и профессий тоже множество. Все в руках человека, так как при желании и усердии он может добиться всего. Задача же профориентации помочь ему хотя бы тем, что назвать качества которые человеку потребуются для данной профессии, какие качества у него уже есть, а какие ему придется развить. Необходимо помочь школьнику выбрать именно ту профессию, чтобы требования, которые она предъявляет </w:t>
      </w:r>
      <w:proofErr w:type="gram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работающему, совпадали с его личностными качествами и возможностями. </w:t>
      </w:r>
    </w:p>
    <w:p w:rsidR="00007D0D" w:rsidRDefault="00007D0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07D0D" w:rsidRDefault="00007D0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D0D" w:rsidRPr="00007D0D" w:rsidRDefault="00007D0D" w:rsidP="00007D0D">
      <w:pPr>
        <w:jc w:val="center"/>
        <w:rPr>
          <w:b/>
          <w:spacing w:val="-7"/>
          <w:sz w:val="24"/>
          <w:szCs w:val="24"/>
        </w:rPr>
      </w:pPr>
      <w:r w:rsidRPr="00007D0D">
        <w:rPr>
          <w:rFonts w:ascii="Calibri" w:eastAsia="Calibri" w:hAnsi="Calibri" w:cs="Times New Roman"/>
          <w:b/>
          <w:spacing w:val="-7"/>
          <w:sz w:val="24"/>
          <w:szCs w:val="24"/>
        </w:rPr>
        <w:t>Календарно-тематическое планирование</w:t>
      </w:r>
    </w:p>
    <w:p w:rsidR="00E97BEA" w:rsidRPr="00007D0D" w:rsidRDefault="00E97BEA" w:rsidP="00007D0D">
      <w:pPr>
        <w:jc w:val="center"/>
        <w:rPr>
          <w:b/>
          <w:spacing w:val="-7"/>
          <w:sz w:val="24"/>
          <w:szCs w:val="24"/>
        </w:rPr>
      </w:pPr>
      <w:r w:rsidRPr="00007D0D">
        <w:rPr>
          <w:b/>
          <w:spacing w:val="-7"/>
          <w:sz w:val="24"/>
          <w:szCs w:val="24"/>
        </w:rPr>
        <w:t>1 этап – 8-й класс</w:t>
      </w:r>
    </w:p>
    <w:p w:rsidR="00007D0D" w:rsidRPr="00E97BEA" w:rsidRDefault="00007D0D" w:rsidP="00007D0D">
      <w:pPr>
        <w:pStyle w:val="a8"/>
        <w:ind w:firstLine="0"/>
        <w:jc w:val="center"/>
      </w:pPr>
    </w:p>
    <w:tbl>
      <w:tblPr>
        <w:tblW w:w="518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5"/>
        <w:gridCol w:w="7349"/>
        <w:gridCol w:w="1082"/>
        <w:gridCol w:w="1069"/>
      </w:tblGrid>
      <w:tr w:rsidR="00007D0D" w:rsidRPr="00E97BEA" w:rsidTr="009210F2">
        <w:trPr>
          <w:tblCellSpacing w:w="0" w:type="dxa"/>
          <w:jc w:val="center"/>
        </w:trPr>
        <w:tc>
          <w:tcPr>
            <w:tcW w:w="3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7D0D" w:rsidRDefault="00007D0D" w:rsidP="001D0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7D0D" w:rsidRPr="00E97BEA" w:rsidRDefault="00007D0D" w:rsidP="001D0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D0D" w:rsidRDefault="00007D0D" w:rsidP="00E97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07D0D" w:rsidRPr="00E97BEA" w:rsidTr="009210F2">
        <w:trPr>
          <w:tblCellSpacing w:w="0" w:type="dxa"/>
          <w:jc w:val="center"/>
        </w:trPr>
        <w:tc>
          <w:tcPr>
            <w:tcW w:w="3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D0D" w:rsidRPr="00E97BEA" w:rsidRDefault="00007D0D" w:rsidP="001D0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D0D" w:rsidRPr="00E97BEA" w:rsidRDefault="00007D0D" w:rsidP="001D0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D0D" w:rsidRPr="00E97BEA" w:rsidRDefault="00007D0D" w:rsidP="001D0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D0D" w:rsidRPr="00E97BEA" w:rsidRDefault="00007D0D" w:rsidP="00E97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BE57EB" w:rsidRPr="00E97BEA" w:rsidTr="00007D0D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B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1D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«Дело твоей жизни». Анкета. Методика Л. Н. </w:t>
            </w:r>
            <w:proofErr w:type="spellStart"/>
            <w:r w:rsidRPr="00E9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Кабардовой</w:t>
            </w:r>
            <w:proofErr w:type="spellEnd"/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1D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Default="00BE57EB" w:rsidP="00E9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7D0D" w:rsidRPr="00007D0D" w:rsidRDefault="00007D0D" w:rsidP="00E9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E57EB" w:rsidRPr="00E97BEA" w:rsidTr="00007D0D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B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1D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такое профессия»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1D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Default="00BE57EB" w:rsidP="00E9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7D0D" w:rsidRPr="00007D0D" w:rsidRDefault="00007D0D" w:rsidP="00E9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E57EB" w:rsidRPr="00E97BEA" w:rsidTr="00007D0D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B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1D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Пресс-конференция с участием родителей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7EB" w:rsidRPr="00E97BEA" w:rsidRDefault="0094225E" w:rsidP="001D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Default="00BE57EB" w:rsidP="00E9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7D0D" w:rsidRPr="00007D0D" w:rsidRDefault="00007D0D" w:rsidP="00E9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E57EB" w:rsidRPr="00E97BEA" w:rsidTr="00007D0D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B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1D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«Классификация профессий по предмету, целям, орудиям и условиям труда»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94225E" w:rsidP="001D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E9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EB" w:rsidRPr="00E97BEA" w:rsidTr="00007D0D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B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1D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«Понятие о </w:t>
            </w:r>
            <w:proofErr w:type="spellStart"/>
            <w:r w:rsidRPr="00E9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профессиограмме</w:t>
            </w:r>
            <w:proofErr w:type="spellEnd"/>
            <w:r w:rsidRPr="00E9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94225E" w:rsidP="001D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Default="00BE57EB" w:rsidP="00E9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7D0D" w:rsidRPr="00007D0D" w:rsidRDefault="00007D0D" w:rsidP="00E9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E57EB" w:rsidRPr="00E97BEA" w:rsidTr="00007D0D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94225E" w:rsidP="00B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69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профессий». Экскурси</w:t>
            </w:r>
            <w:r w:rsidR="0069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9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музей</w:t>
            </w:r>
            <w:r w:rsidRPr="00E9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94225E" w:rsidP="001D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E9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EB" w:rsidRPr="00E97BEA" w:rsidTr="00007D0D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94225E" w:rsidP="00B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Default="00EF1458" w:rsidP="001D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«Если ты окажешься на распутье»</w:t>
            </w:r>
          </w:p>
          <w:p w:rsidR="00EF1458" w:rsidRPr="00E97BEA" w:rsidRDefault="00EF1458" w:rsidP="00007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before="5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(подготовка к родительскому собранию </w:t>
            </w:r>
            <w:r w:rsidRPr="00EF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«Жизненные цели подростков»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1D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E9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EB" w:rsidRPr="00E97BEA" w:rsidTr="00007D0D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94225E" w:rsidP="00B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EF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профессий». Экскурсии на предприятия </w:t>
            </w:r>
            <w:r w:rsidR="00EF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1D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E9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EB" w:rsidRPr="00E97BEA" w:rsidTr="00007D0D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94225E" w:rsidP="00B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EF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профессий». Экскурсии на предприятия </w:t>
            </w:r>
            <w:r w:rsidR="00EF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1D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E9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EB" w:rsidRPr="00E97BEA" w:rsidTr="00007D0D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94225E" w:rsidP="00B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1D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«Моя будущая профессия»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1D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7EB" w:rsidRPr="00E97BEA" w:rsidRDefault="00BE57EB" w:rsidP="00E9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D0D" w:rsidRDefault="00007D0D" w:rsidP="00E9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D0D" w:rsidRDefault="00007D0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97BEA" w:rsidRPr="00007D0D" w:rsidRDefault="00007D0D" w:rsidP="00007D0D">
      <w:pPr>
        <w:jc w:val="center"/>
        <w:rPr>
          <w:b/>
          <w:spacing w:val="-7"/>
          <w:sz w:val="24"/>
          <w:szCs w:val="24"/>
        </w:rPr>
      </w:pPr>
      <w:r w:rsidRPr="00007D0D">
        <w:rPr>
          <w:b/>
          <w:spacing w:val="-7"/>
          <w:sz w:val="24"/>
          <w:szCs w:val="24"/>
        </w:rPr>
        <w:lastRenderedPageBreak/>
        <w:t>Литература</w:t>
      </w:r>
    </w:p>
    <w:p w:rsidR="00F546F7" w:rsidRDefault="00F546F7" w:rsidP="00BE57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Бендюков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А., Соломин И. Л. Твой компас на рынке труда. Департамент Федеральной государственной службы занятости населения по ХМАО, 2000.</w:t>
      </w:r>
    </w:p>
    <w:p w:rsidR="00E97BEA" w:rsidRPr="00E97BEA" w:rsidRDefault="00E97BEA" w:rsidP="00BE57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Савченко М. Ю. Справочник классного руководителя: 5-9 классы. М.:ВАКО, 2007. - 368с. - </w:t>
      </w:r>
      <w:proofErr w:type="gram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(Педагогика.</w:t>
      </w:r>
      <w:proofErr w:type="gram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Психология. </w:t>
      </w:r>
      <w:proofErr w:type="gram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Управление).</w:t>
      </w:r>
      <w:proofErr w:type="gramEnd"/>
    </w:p>
    <w:p w:rsidR="00E97BEA" w:rsidRPr="00E97BEA" w:rsidRDefault="00E97BEA" w:rsidP="00BE57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Новые родительские собрания: 5-9 классы. М.:ВАКО, 2006. -320с.- </w:t>
      </w:r>
      <w:proofErr w:type="gram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(Педагогика.</w:t>
      </w:r>
      <w:proofErr w:type="gram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Психология. </w:t>
      </w:r>
      <w:proofErr w:type="gram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Управление). </w:t>
      </w:r>
      <w:proofErr w:type="gramEnd"/>
    </w:p>
    <w:p w:rsidR="00E97BEA" w:rsidRPr="00E97BEA" w:rsidRDefault="00E97BEA" w:rsidP="00BE57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Новые родительские собрания: 10-11 классы. </w:t>
      </w:r>
      <w:proofErr w:type="gram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М.:ВАКО, 2006. -208 с.- (Педагогика.</w:t>
      </w:r>
      <w:proofErr w:type="gram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Психология. </w:t>
      </w:r>
      <w:proofErr w:type="gram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Управление).</w:t>
      </w:r>
      <w:proofErr w:type="gramEnd"/>
    </w:p>
    <w:p w:rsidR="00E97BEA" w:rsidRPr="00E97BEA" w:rsidRDefault="00E97BEA" w:rsidP="00BE57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Е.А. Как выбрать профессию. Книга для учащихся старших классов М.: Просвещение, 1990 г.</w:t>
      </w:r>
    </w:p>
    <w:p w:rsidR="00E97BEA" w:rsidRPr="00E97BEA" w:rsidRDefault="00E97BEA" w:rsidP="00BE57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профессий: Человек-техника. Человек-природа. Человек-человек. Человек - знаковая система. Составитель Р.Д. Каверина- М. Молодая гвардия, 1998 г </w:t>
      </w:r>
    </w:p>
    <w:p w:rsidR="00E97BEA" w:rsidRPr="00E97BEA" w:rsidRDefault="00E97BEA" w:rsidP="00BE57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Пряжников</w:t>
      </w:r>
      <w:proofErr w:type="spell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Профориентация в школе и колледже: игры, упражнения, </w:t>
      </w:r>
      <w:proofErr w:type="spell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опросники</w:t>
      </w:r>
      <w:proofErr w:type="spell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(8-11 классы).- М.:ВАКО, 2006. -288с.- </w:t>
      </w:r>
      <w:proofErr w:type="gram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(Педагогика.</w:t>
      </w:r>
      <w:proofErr w:type="gram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Психология. </w:t>
      </w:r>
      <w:proofErr w:type="gram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Управление). </w:t>
      </w:r>
      <w:proofErr w:type="gramEnd"/>
    </w:p>
    <w:p w:rsidR="00E97BEA" w:rsidRPr="00E97BEA" w:rsidRDefault="00E97BEA" w:rsidP="00BE57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Савченко М. </w:t>
      </w:r>
      <w:proofErr w:type="gram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Профориентация. Личностное развитие. Тренинг готовности к экзаменам (9-11 классы): Практическое руководство для классных руководителей и школьных психологов. - </w:t>
      </w:r>
      <w:proofErr w:type="gram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М.:ВАКО, 2006,240с. - (Педагогика.</w:t>
      </w:r>
      <w:proofErr w:type="gramEnd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Психология. </w:t>
      </w:r>
      <w:proofErr w:type="gramStart"/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Управление).</w:t>
      </w:r>
      <w:proofErr w:type="gramEnd"/>
    </w:p>
    <w:p w:rsidR="00E97BEA" w:rsidRPr="00E97BEA" w:rsidRDefault="00E97BEA" w:rsidP="00BE57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В.Д. Профессиональная ориентация учащихся в процессе трудового обучения.- М.: Просвещение, 1990.</w:t>
      </w:r>
    </w:p>
    <w:p w:rsidR="0098180E" w:rsidRDefault="0098180E"/>
    <w:sectPr w:rsidR="0098180E" w:rsidSect="00102B26">
      <w:footerReference w:type="default" r:id="rId7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C1C" w:rsidRDefault="00536C1C" w:rsidP="00536C1C">
      <w:pPr>
        <w:spacing w:after="0" w:line="240" w:lineRule="auto"/>
      </w:pPr>
      <w:r>
        <w:separator/>
      </w:r>
    </w:p>
  </w:endnote>
  <w:endnote w:type="continuationSeparator" w:id="1">
    <w:p w:rsidR="00536C1C" w:rsidRDefault="00536C1C" w:rsidP="0053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4095"/>
    </w:sdtPr>
    <w:sdtContent>
      <w:p w:rsidR="00102B26" w:rsidRDefault="00D6071A">
        <w:pPr>
          <w:pStyle w:val="ac"/>
          <w:jc w:val="right"/>
        </w:pPr>
        <w:fldSimple w:instr=" PAGE   \* MERGEFORMAT ">
          <w:r w:rsidR="004405C6">
            <w:rPr>
              <w:noProof/>
            </w:rPr>
            <w:t>0</w:t>
          </w:r>
        </w:fldSimple>
      </w:p>
    </w:sdtContent>
  </w:sdt>
  <w:p w:rsidR="00536C1C" w:rsidRDefault="00536C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C1C" w:rsidRDefault="00536C1C" w:rsidP="00536C1C">
      <w:pPr>
        <w:spacing w:after="0" w:line="240" w:lineRule="auto"/>
      </w:pPr>
      <w:r>
        <w:separator/>
      </w:r>
    </w:p>
  </w:footnote>
  <w:footnote w:type="continuationSeparator" w:id="1">
    <w:p w:rsidR="00536C1C" w:rsidRDefault="00536C1C" w:rsidP="0053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B323E9"/>
    <w:multiLevelType w:val="multilevel"/>
    <w:tmpl w:val="D09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228D9"/>
    <w:multiLevelType w:val="multilevel"/>
    <w:tmpl w:val="7482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0022C"/>
    <w:multiLevelType w:val="multilevel"/>
    <w:tmpl w:val="020A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51C1C"/>
    <w:multiLevelType w:val="multilevel"/>
    <w:tmpl w:val="88B6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21026"/>
    <w:multiLevelType w:val="multilevel"/>
    <w:tmpl w:val="674A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17142"/>
    <w:multiLevelType w:val="multilevel"/>
    <w:tmpl w:val="6E14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BEA"/>
    <w:rsid w:val="00007D0D"/>
    <w:rsid w:val="00102B26"/>
    <w:rsid w:val="0016649A"/>
    <w:rsid w:val="001D16D6"/>
    <w:rsid w:val="004405C6"/>
    <w:rsid w:val="00536C1C"/>
    <w:rsid w:val="00587BC6"/>
    <w:rsid w:val="00695D61"/>
    <w:rsid w:val="006B5BDA"/>
    <w:rsid w:val="006C7513"/>
    <w:rsid w:val="0086217A"/>
    <w:rsid w:val="0094225E"/>
    <w:rsid w:val="0098180E"/>
    <w:rsid w:val="00AA56DC"/>
    <w:rsid w:val="00BE57EB"/>
    <w:rsid w:val="00CA05E5"/>
    <w:rsid w:val="00D6071A"/>
    <w:rsid w:val="00E97BEA"/>
    <w:rsid w:val="00EF1458"/>
    <w:rsid w:val="00F546F7"/>
    <w:rsid w:val="00F8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0E"/>
  </w:style>
  <w:style w:type="paragraph" w:styleId="1">
    <w:name w:val="heading 1"/>
    <w:basedOn w:val="a"/>
    <w:next w:val="a"/>
    <w:link w:val="10"/>
    <w:qFormat/>
    <w:rsid w:val="001D16D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BEA"/>
    <w:rPr>
      <w:b/>
      <w:bCs/>
    </w:rPr>
  </w:style>
  <w:style w:type="character" w:styleId="a5">
    <w:name w:val="Emphasis"/>
    <w:basedOn w:val="a0"/>
    <w:uiPriority w:val="20"/>
    <w:qFormat/>
    <w:rsid w:val="00E97BEA"/>
    <w:rPr>
      <w:i/>
      <w:iCs/>
    </w:rPr>
  </w:style>
  <w:style w:type="character" w:customStyle="1" w:styleId="10">
    <w:name w:val="Заголовок 1 Знак"/>
    <w:basedOn w:val="a0"/>
    <w:link w:val="1"/>
    <w:rsid w:val="001D16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Title"/>
    <w:basedOn w:val="a"/>
    <w:link w:val="a7"/>
    <w:qFormat/>
    <w:rsid w:val="001D16D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1D16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007D0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07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3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6C1C"/>
  </w:style>
  <w:style w:type="paragraph" w:styleId="ac">
    <w:name w:val="footer"/>
    <w:basedOn w:val="a"/>
    <w:link w:val="ad"/>
    <w:uiPriority w:val="99"/>
    <w:unhideWhenUsed/>
    <w:rsid w:val="0053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6C1C"/>
  </w:style>
  <w:style w:type="paragraph" w:styleId="ae">
    <w:name w:val="Balloon Text"/>
    <w:basedOn w:val="a"/>
    <w:link w:val="af"/>
    <w:uiPriority w:val="99"/>
    <w:semiHidden/>
    <w:unhideWhenUsed/>
    <w:rsid w:val="0044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0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Ученик</cp:lastModifiedBy>
  <cp:revision>8</cp:revision>
  <cp:lastPrinted>2015-09-16T05:11:00Z</cp:lastPrinted>
  <dcterms:created xsi:type="dcterms:W3CDTF">2015-09-11T04:30:00Z</dcterms:created>
  <dcterms:modified xsi:type="dcterms:W3CDTF">2015-10-12T09:56:00Z</dcterms:modified>
</cp:coreProperties>
</file>