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14F57">
        <w:rPr>
          <w:rStyle w:val="c3"/>
          <w:rFonts w:ascii="Corsiva" w:hAnsi="Corsiva"/>
          <w:b/>
          <w:bCs/>
          <w:color w:val="FF0000"/>
          <w:sz w:val="28"/>
          <w:szCs w:val="28"/>
        </w:rPr>
        <w:t>Дидактических игры на развитие грамматического строя речи.</w:t>
      </w:r>
      <w:r w:rsidRPr="00614F57">
        <w:rPr>
          <w:rFonts w:ascii="Corsiva" w:hAnsi="Corsiva"/>
          <w:color w:val="FF0000"/>
          <w:sz w:val="28"/>
          <w:szCs w:val="28"/>
        </w:rPr>
        <w:br/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«Доскажи словечко»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закрепление употребления в речи существительных в родительном падеже множественного числа.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 </w:t>
      </w:r>
      <w:r>
        <w:rPr>
          <w:rStyle w:val="c0"/>
          <w:rFonts w:ascii="Corsiva" w:hAnsi="Corsiva"/>
          <w:color w:val="333333"/>
          <w:sz w:val="28"/>
          <w:szCs w:val="28"/>
        </w:rPr>
        <w:t>Детям читают вслух знакомые стихотворные строчки, не договаривая последнего слова. (Это слово стоит в родительном падеже множественного числа). Дети добавляют недостающее слово и получают за каждый правильный ответ фишку. Выигрывает тот, кто получит больше фишек.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***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Даю вам честное слово: Он сказал: «Ты злодей,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Вчера в половине шестого. Пожираешь людей,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Я видел двух свинок. Так, за это мой меч –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Без шляп и … (ботинок) Твою голову с … (плеч)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***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Постой, не тебе ли Муравей, муравей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На прошлой неделе. Не жалеет … (лаптей)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Я выслал две пары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Отличных … (калош)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***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Робин Бобин Барабек. Где убийца, где злодей?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Скушал сорок … (человек) Не боюсь его … (когтей)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«Прятки»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учить понимать и правильно использовать в речи предлоги с пространственным значением (в, на, около, перед, под).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Материал.</w:t>
      </w:r>
      <w:r>
        <w:rPr>
          <w:rStyle w:val="c0"/>
          <w:rFonts w:ascii="Corsiva" w:hAnsi="Corsiva"/>
          <w:color w:val="333333"/>
          <w:sz w:val="28"/>
          <w:szCs w:val="28"/>
        </w:rPr>
        <w:t> Грузовик, мишка, мышка.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  <w:r>
        <w:rPr>
          <w:rStyle w:val="c0"/>
          <w:rFonts w:ascii="Corsiva" w:hAnsi="Corsiva"/>
          <w:color w:val="333333"/>
          <w:sz w:val="28"/>
          <w:szCs w:val="28"/>
        </w:rPr>
        <w:t> В гостях у детей Мишка и Мышка. Зверята стали играть в прятки. Мишка водит, а мышка прячется. Дети закрывают глаза. Мышонок спрятался. Дети открывают глаза. Мишка ищет: «Где же мышонок? Он, наверняка, под машинкой. Нет. Где же он, ребята? (В кабине) И т.д.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«Распутай слова»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учить составлять предложения, используя данные слова.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: </w:t>
      </w:r>
      <w:r>
        <w:rPr>
          <w:rStyle w:val="c0"/>
          <w:rFonts w:ascii="Corsiva" w:hAnsi="Corsiva"/>
          <w:color w:val="333333"/>
          <w:sz w:val="28"/>
          <w:szCs w:val="28"/>
        </w:rPr>
        <w:t>Слова в предложении перепутались. Попробуйте расставить их на свои места. Что получится?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Предложения для игры: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1. Дымок, идёт, трубы, из.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2. Любит, медвежонок, мёд.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3. Стоят, вазе, цветы, в.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«Мой, моя, моё, мои»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закрепить согласования притяжательных местоимений с существительными.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.</w:t>
      </w:r>
      <w:r>
        <w:rPr>
          <w:rStyle w:val="c0"/>
          <w:rFonts w:ascii="Corsiva" w:hAnsi="Corsiva"/>
          <w:color w:val="333333"/>
          <w:sz w:val="28"/>
          <w:szCs w:val="28"/>
        </w:rPr>
        <w:t xml:space="preserve"> Взрослый просит назвать предметы, про которые можно сказать: «это мой» (мой карандаш, мой мяч, мой мишка, мой дом, мой котенок и т. д.). </w:t>
      </w:r>
      <w:r>
        <w:rPr>
          <w:rStyle w:val="c0"/>
          <w:rFonts w:ascii="Corsiva" w:hAnsi="Corsiva"/>
          <w:color w:val="333333"/>
          <w:sz w:val="28"/>
          <w:szCs w:val="28"/>
        </w:rPr>
        <w:lastRenderedPageBreak/>
        <w:t>«Это моя» (моя кукла, моя груша, моя сумка, моя машинка и т. д.). «Это мое» (мое платье, мое дерево, мое пальто, мое кашне и т. д.).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«Правильно или нет?»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учить находить грамматические ошибки.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  <w:r>
        <w:rPr>
          <w:rStyle w:val="c0"/>
          <w:rFonts w:ascii="Corsiva" w:hAnsi="Corsiva"/>
          <w:color w:val="333333"/>
          <w:sz w:val="28"/>
          <w:szCs w:val="28"/>
        </w:rPr>
        <w:t> «Как вы думаете, можно ли так сказать?»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1. Мама ставит вазу с цветами в стол.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2. Когда хотят что-то купить теряют деньги.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3. Под домиком на опушке живут бабушка и дедушка.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4. В полу лежит красивый ковер.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«Почему предложения неточные? – воспитатель дополнительно спрашивает у детей.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«Найди ошибку»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учить находить смысловую ошибку в предложении.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  <w:r>
        <w:rPr>
          <w:rStyle w:val="c0"/>
          <w:rFonts w:ascii="Corsiva" w:hAnsi="Corsiva"/>
          <w:color w:val="333333"/>
          <w:sz w:val="28"/>
          <w:szCs w:val="28"/>
        </w:rPr>
        <w:t> «Послушайте предложения и скажите, все ли в них верно. Как нужно исправить предложение?»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1. Зимой в саду расцвели яблоки.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2. Внизу над ними расстилалась ледяная пустыня.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3. В ответ я киваю ему рукой.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4. Самолёт сюда, чтобы помочь людям.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5. Скоро удалось мне на машине.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6. Мальчик стеклом разбил мяч.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7. После грибов будут дожди.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8. Весной луга затопили реку.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9. Снег засыпало пышным лесом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«Один и много»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учить изменять слова по числам.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 :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 </w:t>
      </w:r>
      <w:r>
        <w:rPr>
          <w:rStyle w:val="c0"/>
          <w:rFonts w:ascii="Corsiva" w:hAnsi="Corsiva"/>
          <w:color w:val="333333"/>
          <w:sz w:val="28"/>
          <w:szCs w:val="28"/>
        </w:rPr>
        <w:t>«Сейчас мы будем играть в такую игру: я назову словом один предмет, а вы назовете слово так, чтобы получилось много предметов. Например, я скажу «карандаш», а вы должны сказать «карандаши».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Слова для игры: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Книга ручка лампа стол окно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город стул ухо брат флаг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ребенок человек стекло трактор озеро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имя весна друг семя арбуз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«А теперь попробуем наоборот. Я буду говорить слово, обозначающее много предметов, а вы – один».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Слова для игры: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когти облака волны листья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цветы пилы молодцы стебли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Зайчик заблудился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(по сказке «Заюшкина избушка»).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учить повышать и понижать силу голоса.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:</w:t>
      </w:r>
      <w:r>
        <w:rPr>
          <w:rStyle w:val="c0"/>
          <w:rFonts w:ascii="Corsiva" w:hAnsi="Corsiva"/>
          <w:color w:val="333333"/>
          <w:sz w:val="28"/>
          <w:szCs w:val="28"/>
        </w:rPr>
        <w:t> зайчик расстроился и  потерялся в зимнем лесу, помогите ему.  « Зайчик услышит наше «ау» - быстро найдется в холодном лесу»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«Домики  для друзей - животных»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lastRenderedPageBreak/>
        <w:t>(по сказке «Теремок»)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развивать сенсомоторную координацию, конструктивный праксис, согласование слов во фразе.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 :</w:t>
      </w:r>
      <w:r>
        <w:rPr>
          <w:rStyle w:val="c0"/>
          <w:rFonts w:ascii="Corsiva" w:hAnsi="Corsiva"/>
          <w:color w:val="333333"/>
          <w:sz w:val="28"/>
          <w:szCs w:val="28"/>
        </w:rPr>
        <w:t> нужно построить новые яркие домики  для всех, кто жил в теремке.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Каждый ребёнок «строит» свой домик  из различных разноцветных геометрических фигур разных по цвету и величине.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 Угости медведей»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(по сюжету сказки «Три медведя»).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развивать сенсорные представления, с опорой на зрительные и тактильные ощущения, закреплять умение согласовывать прилагательные с существительными в роде и числе.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.</w:t>
      </w:r>
      <w:r>
        <w:rPr>
          <w:rStyle w:val="c0"/>
          <w:rFonts w:ascii="Corsiva" w:hAnsi="Corsiva"/>
          <w:color w:val="333333"/>
          <w:sz w:val="28"/>
          <w:szCs w:val="28"/>
        </w:rPr>
        <w:t> принести угощения трём медведям, чтобы помирить их с Машей.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Дети  выбирают одинаковые угощения для медведей, ориентируясь на цвет, форму, материал из которого изготовлены бумажные конфеты, печенья, пирожные.  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«Лиса и петух».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: </w:t>
      </w:r>
      <w:r>
        <w:rPr>
          <w:rStyle w:val="c0"/>
          <w:rFonts w:ascii="Corsiva" w:hAnsi="Corsiva"/>
          <w:color w:val="333333"/>
          <w:sz w:val="28"/>
          <w:szCs w:val="28"/>
        </w:rPr>
        <w:t>Развивать речевое дыхание.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 :</w:t>
      </w:r>
      <w:r>
        <w:rPr>
          <w:rStyle w:val="c0"/>
          <w:rFonts w:ascii="Corsiva" w:hAnsi="Corsiva"/>
          <w:color w:val="333333"/>
          <w:sz w:val="28"/>
          <w:szCs w:val="28"/>
        </w:rPr>
        <w:t> «Лиса с петушком вошла в темный лес. Как громко кричит петушок? (дети демонстрируют), а теперь лиса зашла за высокие горы, как сейчас звучит голос петушка?». Лиса идет через горы и поет песенку: «СА-СА-СА-СА»: дети поют, меняя высоту голоса: поднимаясь в гору, повышают тон голоса, спускаясь – понижают тон.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«Произнеси фразы»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(по сказке: «Репка»).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работать над длительностью речевого выдоха, развитие фразовой речи.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:</w:t>
      </w:r>
      <w:r>
        <w:rPr>
          <w:rStyle w:val="c0"/>
          <w:rFonts w:ascii="Corsiva" w:hAnsi="Corsiva"/>
          <w:color w:val="333333"/>
          <w:sz w:val="28"/>
          <w:szCs w:val="28"/>
        </w:rPr>
        <w:t>  посадим репку, скажем слова: «пусть будет репка большая, крепкая», «пусть репка будет вкусная, сладкая».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Также используются игры и упражнения  по развитию силы и длительности ротового выдоха, дифференциацию носового и ротового дыхания. Игра: «Катится колобок по дорожке», упр.: «Пыхтит мишка».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«Угадай, какая сказка?»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(по первому слогу)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развитие слухового внимания.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  <w:r>
        <w:rPr>
          <w:rStyle w:val="c0"/>
          <w:rFonts w:ascii="Corsiva" w:hAnsi="Corsiva"/>
          <w:color w:val="333333"/>
          <w:sz w:val="28"/>
          <w:szCs w:val="28"/>
        </w:rPr>
        <w:t> «Расколдуй сказку»: «Жарозко»- «Морозко»,  «Оле-Огурцое»- «Оле-Лукое», «Красная Тапочка»-«Красная Шапочка», «Серебряный замочек» - «Золотой ключик», «Кепка»- «Репка»,  «Коробок»-«Колобок». «Михаил Иванович сердится» (топни, если услышишь ошибки), «Угадай, кто идет», «Узнай нас».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                                             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 Кого встретил в лесу колобок».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тренировать употребление родительного падежа  существительных, формировать простую фразу.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:</w:t>
      </w:r>
      <w:r>
        <w:rPr>
          <w:rStyle w:val="c0"/>
          <w:rFonts w:ascii="Corsiva" w:hAnsi="Corsiva"/>
          <w:color w:val="333333"/>
          <w:sz w:val="28"/>
          <w:szCs w:val="28"/>
        </w:rPr>
        <w:t> колобок катится по лесу, за деревья прячутся разные звери, поможем  их узнать (хвост зайца, уши м</w:t>
      </w:r>
      <w:r w:rsidR="00D2530A">
        <w:rPr>
          <w:rStyle w:val="c0"/>
          <w:rFonts w:ascii="Corsiva" w:hAnsi="Corsiva"/>
          <w:color w:val="333333"/>
          <w:sz w:val="28"/>
          <w:szCs w:val="28"/>
        </w:rPr>
        <w:t>едведя, пасть волка, лапы лисы)</w:t>
      </w:r>
      <w:bookmarkStart w:id="0" w:name="_GoBack"/>
      <w:bookmarkEnd w:id="0"/>
      <w:r>
        <w:rPr>
          <w:rFonts w:ascii="Corsiva" w:hAnsi="Corsiva"/>
          <w:color w:val="333333"/>
          <w:sz w:val="28"/>
          <w:szCs w:val="28"/>
        </w:rPr>
        <w:br/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lastRenderedPageBreak/>
        <w:t>«Всё наоборот»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(по сказке «Баба Яга»)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образование антонимов.  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:</w:t>
      </w:r>
      <w:r>
        <w:rPr>
          <w:rStyle w:val="c0"/>
          <w:rFonts w:ascii="Corsiva" w:hAnsi="Corsiva"/>
          <w:color w:val="333333"/>
          <w:sz w:val="28"/>
          <w:szCs w:val="28"/>
        </w:rPr>
        <w:t> ( (У дочки была добрая матушка, а мачеха  - наоборот- …(злая). Девочка была не глупа, а наоборот-…(умна), и т.д.).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«Хорошо – плохо».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умение высказывать свое мнение, хорошее или плохое о предмете, образе, явлении, поступке.  Учатся логически строить свои высказывания, правильно задавать вопросы, отстаивать свою точку зрения.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  <w:r>
        <w:rPr>
          <w:rStyle w:val="c0"/>
          <w:rFonts w:ascii="Corsiva" w:hAnsi="Corsiva"/>
          <w:color w:val="333333"/>
          <w:sz w:val="28"/>
          <w:szCs w:val="28"/>
        </w:rPr>
        <w:t> Мишка раздавил теремок – это плохо, потому что… Золушка была трудолюбивая – это хорошо, потому что…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«Сказки перепутались»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развитие памяти, внимания и воображения.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:</w:t>
      </w:r>
      <w:r>
        <w:rPr>
          <w:rStyle w:val="c0"/>
          <w:rFonts w:ascii="Corsiva" w:hAnsi="Corsiva"/>
          <w:color w:val="333333"/>
          <w:sz w:val="28"/>
          <w:szCs w:val="28"/>
        </w:rPr>
        <w:t> предлагается взять имена героев из разных сказок и  сделать их героями одной сказки. Для составления коллажа из сказок используются картинки с изображением героев сказок. Придуманные сказки дети часто инсценируют в группе с помощью настольного театра. Декорации при этом сводятся к минимуму. Кукол можно водить молча, под рассказ ведущего, а можно  разыгрывать диалоги.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“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Жадный медвежонок”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:</w:t>
      </w:r>
      <w:r>
        <w:rPr>
          <w:rStyle w:val="c0"/>
          <w:rFonts w:ascii="Corsiva" w:hAnsi="Corsiva"/>
          <w:color w:val="333333"/>
          <w:sz w:val="28"/>
          <w:szCs w:val="28"/>
        </w:rPr>
        <w:t> закреплять умение согласовывать существительные с местоимениями в роде и числе.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5"/>
          <w:rFonts w:ascii="Corsiva" w:hAnsi="Corsiva"/>
          <w:i/>
          <w:iCs/>
          <w:color w:val="333333"/>
          <w:sz w:val="28"/>
          <w:szCs w:val="28"/>
        </w:rPr>
        <w:t>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Жил в лесу жадный медвежонок. Самыми любимыми его словами были слова “Мой!”, “Моя!”, “Мое!”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Шел он однажды по лесу, навстречу ему ежик бежит, на спине гриб несет. “Мой!” – заревел медвежонок и отнял у ежа гриб. Тот заплакал и свернулся клубочком. Медвежонок поддал его лапой и больно укололся. “Бедная моя лапа!” -зарычал он.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Прихрамывая, побрел медвежонок дальше. Видит: белочка скачет, полную корзинку земляники несет. “Моя!” – закричал медвежонок и отобрал у белочки корзину.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Дальше идет медвежонок, а из кустов выпрыгнул зайчишка. В лапках яблоко держит. “Мое!” – свирепо проговорил медвежонок и выхватил у зайчишки яблоко. Тот, струсив, снова в кусты шмыгнул.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С тех пор никто не дружил с медвежонком, все обходили его стороной, а он все ходил по лесу и кричал: “Мой! Моя! Мое!”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После рассказа и показа этой сказки логопед спрашивает у детей: “Как вы думаете, о чем медвежонок мог кричать “Мой!”, “Моя!”, “Мое!”?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Дети подбирают предметы или картинки, которые подходят для каждого из этих местоимений, называют их.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«Почемучкины вопросы»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 </w:t>
      </w:r>
      <w:r>
        <w:rPr>
          <w:rStyle w:val="c0"/>
          <w:rFonts w:ascii="Corsiva" w:hAnsi="Corsiva"/>
          <w:color w:val="333333"/>
          <w:sz w:val="28"/>
          <w:szCs w:val="28"/>
        </w:rPr>
        <w:t>закреплять умение составлять сложноподчиненные предложения.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  <w:r>
        <w:rPr>
          <w:rStyle w:val="c0"/>
          <w:rFonts w:ascii="Corsiva" w:hAnsi="Corsiva"/>
          <w:color w:val="333333"/>
          <w:sz w:val="28"/>
          <w:szCs w:val="28"/>
        </w:rPr>
        <w:t> Детям предлагается ответить на вопросы: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Почему птицы улетают на юг? Почему медведь зимой спит?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lastRenderedPageBreak/>
        <w:t>Почему дома нельзя играть с мячом? Почему ночью темно?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Почему наступает зима? Почему заяц зимой белый?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Почему из трубы идет дым? Почему в доме делают окна?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Почему летом жарко? Почему зимой нельзя купаться в реке?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Почему листья на деревьях Почему девочка гуляет под зонтом?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появляются весной?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«Незнайка пришел в магазин»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 </w:t>
      </w:r>
      <w:r>
        <w:rPr>
          <w:rStyle w:val="c0"/>
          <w:rFonts w:ascii="Corsiva" w:hAnsi="Corsiva"/>
          <w:color w:val="333333"/>
          <w:sz w:val="28"/>
          <w:szCs w:val="28"/>
        </w:rPr>
        <w:t>закрепить умение согласовывать прилагательное и существительное, развитие диалогической речи.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Незнайка: Я забыл, как называется то, что я хотел купить.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Продавец: Ты хотел купить овощ или фрукт?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Незнайка: Я хотел купить фрукт.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Продавец: Какой он по цвету? Незнайка: Он желтый. Продавец: А какой он по форме?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Незнайка: Этот фрукт овальный.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Продавец: А какой он по вкусу?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Незнайка: Этот фрукт кислый.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Продавец: Наверное, ты хотел купить лимон.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Незнайка: Правильно, я хотел купить лимон. Это фрукт, он желтый, овальный и кислый.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«Веселая полянка»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активизировать словарь по лексической теме «Насекомые», закреплять навыки употребления в речи предлогов.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- Ребята, посмотрите внимательно на полянку и составьте предложение с предлогом. Логопед манипулирует насекомыми (которые прикреплены липучкой), тем самым моделирует различные ситуации: бабочка села на колокольчик, божья коровка заползла в цветок и т.д.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«Чьи хвосты?»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 </w:t>
      </w:r>
      <w:r>
        <w:rPr>
          <w:rStyle w:val="c0"/>
          <w:rFonts w:ascii="Corsiva" w:hAnsi="Corsiva"/>
          <w:color w:val="333333"/>
          <w:sz w:val="28"/>
          <w:szCs w:val="28"/>
        </w:rPr>
        <w:t>закрепить умение образовывать притяжательные прилагательные.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Логопед рассказывает сказку «Хвосты».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Однажды проснулись животные в лесу и не нашли у себя хвостов. Они решили, что ночью ветер оторвал хвосты и разнес их по лесу. Вот и пошли звери по лесу искать свои хвосты. (Давайте мы поможем им.) Но хвосты спрятались в лесу и чтобы найти их, надо уметь их правильно называть и отвечать на вопрос: «Чей это хвост?» Например, хвост зайца надо назвать «заячий хвост».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Вот на дереве, на сосне, висит серенький, пушистенький хвост белки. Чей это хвост? (Беличий.) Белка нашла свой хвост. А под дубом лежит коричневый хвост медведя. Чей это хвост? (Медвежий.) Дадим медведю его хвост. В чаще леса нашелся хвост волка. Чей это хвост? (Волчий.) А вот во мху виднеется рыжий, пушистый хвост лисы. Чей это хвост? (Лисий.) А на пенечке — тоненький, маленький хвостик мышки. Чей это хвостик? (Мышиный.)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lastRenderedPageBreak/>
        <w:t>Все животные нашли свои хвосты и были очень рады.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Теперь вспомните, как называются хвосты у домашних животных.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Хвост собаки — собачий. Хвост кошки — кошачий.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Хвост коровы — коровий. Хвост лошади — лошадиный.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Хвост быка — бычий. Хвост козы — козий.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Хвост барана — бараний. Хвост овцы - овечий.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orsiva" w:hAnsi="Corsiva"/>
          <w:color w:val="333333"/>
          <w:sz w:val="28"/>
          <w:szCs w:val="28"/>
        </w:rPr>
        <w:br/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«Бросай-ка»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продолжать закрепление правильного употребления различных предлогов.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0"/>
          <w:rFonts w:ascii="Corsiva" w:hAnsi="Corsiva"/>
          <w:color w:val="333333"/>
          <w:sz w:val="28"/>
          <w:szCs w:val="28"/>
        </w:rPr>
        <w:t>: Логопед предлагает детям бросить кубик, на гранях которого изображены схемы предлогов, и придумать предложение (или выбрать подходящую картинку) с «маленьким словом», схема которого оказалась на верхней грани игрового кубика.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«Огород»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rFonts w:ascii="Corsiva" w:hAnsi="Corsiva"/>
          <w:color w:val="333333"/>
          <w:sz w:val="28"/>
          <w:szCs w:val="28"/>
        </w:rPr>
        <w:t> закреплять формы винительного падежа.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 </w:t>
      </w:r>
      <w:r>
        <w:rPr>
          <w:rStyle w:val="c0"/>
          <w:rFonts w:ascii="Corsiva" w:hAnsi="Corsiva"/>
          <w:color w:val="333333"/>
          <w:sz w:val="28"/>
          <w:szCs w:val="28"/>
        </w:rPr>
        <w:t>Логопед предлагает детям «посадить» овощи, затем спрашивает каждого ребенка, что он делает: «Лена, что ты сажаешь?» (Я сажаю огурцы.) «Ира, что ты посадила?» (Я посадила редис.) «Вова, что ты посадишь?» (Я посажу капусту) и т. д.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«Назвать животных парами»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 </w:t>
      </w:r>
      <w:r>
        <w:rPr>
          <w:rStyle w:val="c0"/>
          <w:rFonts w:ascii="Corsiva" w:hAnsi="Corsiva"/>
          <w:color w:val="333333"/>
          <w:sz w:val="28"/>
          <w:szCs w:val="28"/>
        </w:rPr>
        <w:t>закреплять умение образовывать слова с помощью уменьшительно-ласкательных суффиксов.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Детям предлагается загадка: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Хвост пушистою дугой.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Вам знаком зверек такой?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Острозубый, темноглазый,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По деревьям может лазать,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Строит он свой дом в дупле,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Чтоб зимою жить в тепле.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Кто это? (Белка)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А как называют детеныша белки? (Бельчонок)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На доске картинки с изображением животных и их детенышей (белка — бельчонок, заяц — зайчонок, волк — волчонок, медведь — медвежонок).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Логопед показывает картинку дети называют пару слов: взрослого животного и детеныша.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У каких животных названия детенышей отличаются от названий взрослых животных? (Корова — теленок, лошадь — жеребенок, овца — ягненок, собака — щенок, свинья — поросенок).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«Весёлый счёт 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 </w:t>
      </w:r>
      <w:r>
        <w:rPr>
          <w:rStyle w:val="c0"/>
          <w:rFonts w:ascii="Corsiva" w:hAnsi="Corsiva"/>
          <w:color w:val="333333"/>
          <w:sz w:val="28"/>
          <w:szCs w:val="28"/>
        </w:rPr>
        <w:t>закреплять формы существительных родительного падежа единственного и множественного числа.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lastRenderedPageBreak/>
        <w:t>Детям раздают карточки лото с изображением двух и пяти предметов. Например, два помидора, пять вишен, два огурца, пять яблок и т. д. Логопед называет предмет. Дети находят на карточке изображение предмета и определяют количество, называют словосочетание числительного с существительным и закрывают картинку фишкой.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Выигрывает тот, кто правильно называл количество предметов и раньше других закрыл все карточки лото.</w:t>
      </w:r>
    </w:p>
    <w:p w:rsidR="00614F57" w:rsidRDefault="00614F57" w:rsidP="00614F5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«Перевертыши»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 </w:t>
      </w: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 </w:t>
      </w:r>
      <w:r>
        <w:rPr>
          <w:rStyle w:val="c0"/>
          <w:rFonts w:ascii="Corsiva" w:hAnsi="Corsiva"/>
          <w:color w:val="333333"/>
          <w:sz w:val="28"/>
          <w:szCs w:val="28"/>
        </w:rPr>
        <w:t>закреплять умение дифференцировать предлоги, обозначающие направление движения: в — из, на — с, к — от.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rsiva" w:hAnsi="Corsiva"/>
          <w:b/>
          <w:bCs/>
          <w:i/>
          <w:iCs/>
          <w:color w:val="333333"/>
          <w:sz w:val="28"/>
          <w:szCs w:val="28"/>
        </w:rPr>
        <w:t>Ход игры</w:t>
      </w:r>
      <w:r>
        <w:rPr>
          <w:rStyle w:val="c3"/>
          <w:rFonts w:ascii="Corsiva" w:hAnsi="Corsiva"/>
          <w:b/>
          <w:bCs/>
          <w:color w:val="333333"/>
          <w:sz w:val="28"/>
          <w:szCs w:val="28"/>
        </w:rPr>
        <w:t>:</w:t>
      </w:r>
    </w:p>
    <w:p w:rsidR="00614F57" w:rsidRDefault="00614F57" w:rsidP="00614F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Логопед называет предложение и предлагает детям сказать наоборот.</w:t>
      </w:r>
    </w:p>
    <w:p w:rsidR="00614F57" w:rsidRDefault="00614F57" w:rsidP="00614F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Мальчик положил мяч в ящик. ...</w:t>
      </w:r>
    </w:p>
    <w:p w:rsidR="00614F57" w:rsidRDefault="00614F57" w:rsidP="00614F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Девочка налила воду в графин. ...</w:t>
      </w:r>
    </w:p>
    <w:p w:rsidR="00614F57" w:rsidRDefault="00614F57" w:rsidP="00614F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Мама положила яблоки на стол. ...</w:t>
      </w:r>
    </w:p>
    <w:p w:rsidR="00614F57" w:rsidRDefault="00614F57" w:rsidP="00614F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Брат поставил лампу на тумбочку. ...</w:t>
      </w:r>
    </w:p>
    <w:p w:rsidR="00614F57" w:rsidRDefault="00614F57" w:rsidP="00614F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Машина подъехала к дому. ...</w:t>
      </w:r>
    </w:p>
    <w:p w:rsidR="00614F57" w:rsidRDefault="00614F57" w:rsidP="00614F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333333"/>
          <w:sz w:val="28"/>
          <w:szCs w:val="28"/>
        </w:rPr>
        <w:t>Дедушка подошел к забору. ...</w:t>
      </w:r>
    </w:p>
    <w:p w:rsidR="00F961F8" w:rsidRDefault="00F961F8"/>
    <w:sectPr w:rsidR="00F9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F1"/>
    <w:rsid w:val="00614F57"/>
    <w:rsid w:val="00D2530A"/>
    <w:rsid w:val="00F100F1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4F57"/>
  </w:style>
  <w:style w:type="character" w:customStyle="1" w:styleId="c0">
    <w:name w:val="c0"/>
    <w:basedOn w:val="a0"/>
    <w:rsid w:val="00614F57"/>
  </w:style>
  <w:style w:type="paragraph" w:customStyle="1" w:styleId="c1">
    <w:name w:val="c1"/>
    <w:basedOn w:val="a"/>
    <w:rsid w:val="0061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4F57"/>
  </w:style>
  <w:style w:type="character" w:customStyle="1" w:styleId="c5">
    <w:name w:val="c5"/>
    <w:basedOn w:val="a0"/>
    <w:rsid w:val="00614F57"/>
  </w:style>
  <w:style w:type="paragraph" w:customStyle="1" w:styleId="c8">
    <w:name w:val="c8"/>
    <w:basedOn w:val="a"/>
    <w:rsid w:val="0061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4F57"/>
  </w:style>
  <w:style w:type="character" w:customStyle="1" w:styleId="c0">
    <w:name w:val="c0"/>
    <w:basedOn w:val="a0"/>
    <w:rsid w:val="00614F57"/>
  </w:style>
  <w:style w:type="paragraph" w:customStyle="1" w:styleId="c1">
    <w:name w:val="c1"/>
    <w:basedOn w:val="a"/>
    <w:rsid w:val="0061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4F57"/>
  </w:style>
  <w:style w:type="character" w:customStyle="1" w:styleId="c5">
    <w:name w:val="c5"/>
    <w:basedOn w:val="a0"/>
    <w:rsid w:val="00614F57"/>
  </w:style>
  <w:style w:type="paragraph" w:customStyle="1" w:styleId="c8">
    <w:name w:val="c8"/>
    <w:basedOn w:val="a"/>
    <w:rsid w:val="0061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2023-01-17T04:58:00Z</dcterms:created>
  <dcterms:modified xsi:type="dcterms:W3CDTF">2023-01-17T05:00:00Z</dcterms:modified>
</cp:coreProperties>
</file>