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20" w:rsidRDefault="000A3120" w:rsidP="000A3120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A3120" w:rsidRDefault="000A3120" w:rsidP="000A3120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0A3120" w:rsidRDefault="000A3120" w:rsidP="000A3120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</w:t>
      </w:r>
      <w:r w:rsidR="00967C4D">
        <w:rPr>
          <w:rFonts w:ascii="Times New Roman" w:hAnsi="Times New Roman" w:cs="Times New Roman"/>
          <w:b/>
          <w:sz w:val="28"/>
          <w:szCs w:val="28"/>
        </w:rPr>
        <w:t xml:space="preserve">зовательное учреждение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</w:t>
      </w:r>
      <w:r w:rsidR="00967C4D">
        <w:rPr>
          <w:rFonts w:ascii="Times New Roman" w:hAnsi="Times New Roman" w:cs="Times New Roman"/>
          <w:b/>
          <w:sz w:val="28"/>
          <w:szCs w:val="28"/>
        </w:rPr>
        <w:t>я общеобразовательная школа №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120" w:rsidRDefault="000A3120" w:rsidP="000A312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607510, Нижегородская область, город Сергач, ул. Школьная, д. 10</w:t>
      </w:r>
    </w:p>
    <w:p w:rsidR="000A3120" w:rsidRDefault="000A3120" w:rsidP="000A3120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Телефон 8(83191)5-57-03, </w:t>
      </w:r>
      <w:hyperlink r:id="rId5" w:history="1">
        <w:r>
          <w:rPr>
            <w:rStyle w:val="a8"/>
            <w:rFonts w:ascii="Times New Roman" w:hAnsi="Times New Roman"/>
          </w:rPr>
          <w:t>mousch6_07@mail.ru</w:t>
        </w:r>
      </w:hyperlink>
    </w:p>
    <w:p w:rsidR="000A3120" w:rsidRDefault="000A3120" w:rsidP="000A3120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37" w:rsidRDefault="00FE2837" w:rsidP="00FE2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E2837" w:rsidRDefault="007D389A" w:rsidP="00FE2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социального </w:t>
      </w:r>
      <w:r w:rsidR="00FE283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92363" w:rsidRPr="00364D69" w:rsidRDefault="00F079D0" w:rsidP="00FE2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D69">
        <w:rPr>
          <w:rFonts w:ascii="Times New Roman" w:hAnsi="Times New Roman" w:cs="Times New Roman"/>
          <w:sz w:val="28"/>
          <w:szCs w:val="28"/>
        </w:rPr>
        <w:t>«</w:t>
      </w:r>
      <w:r w:rsidR="00364D69" w:rsidRPr="00364D69">
        <w:rPr>
          <w:rFonts w:ascii="Times New Roman" w:hAnsi="Times New Roman" w:cs="Times New Roman"/>
          <w:sz w:val="28"/>
          <w:szCs w:val="28"/>
        </w:rPr>
        <w:t>Дорога – зона повышенной опасности</w:t>
      </w:r>
      <w:r w:rsidR="00A92363" w:rsidRPr="00364D69">
        <w:rPr>
          <w:rFonts w:ascii="Times New Roman" w:hAnsi="Times New Roman" w:cs="Times New Roman"/>
          <w:sz w:val="28"/>
          <w:szCs w:val="28"/>
        </w:rPr>
        <w:t>»</w:t>
      </w:r>
    </w:p>
    <w:p w:rsidR="00A92363" w:rsidRPr="005659B8" w:rsidRDefault="00F079D0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учителем</w:t>
      </w:r>
      <w:r w:rsidR="00FE2837"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9B8" w:rsidRPr="005659B8">
        <w:rPr>
          <w:rFonts w:ascii="Times New Roman" w:hAnsi="Times New Roman" w:cs="Times New Roman"/>
          <w:sz w:val="28"/>
          <w:szCs w:val="28"/>
        </w:rPr>
        <w:t xml:space="preserve">и </w:t>
      </w:r>
      <w:r w:rsidR="00A92363" w:rsidRPr="005659B8">
        <w:rPr>
          <w:rFonts w:ascii="Times New Roman" w:hAnsi="Times New Roman" w:cs="Times New Roman"/>
          <w:sz w:val="28"/>
          <w:szCs w:val="28"/>
        </w:rPr>
        <w:t xml:space="preserve"> классным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</w:t>
      </w:r>
    </w:p>
    <w:p w:rsidR="00A92363" w:rsidRPr="005659B8" w:rsidRDefault="00A92363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9B8">
        <w:rPr>
          <w:rFonts w:ascii="Times New Roman" w:hAnsi="Times New Roman" w:cs="Times New Roman"/>
          <w:sz w:val="28"/>
          <w:szCs w:val="28"/>
        </w:rPr>
        <w:t>Устимовой Е.И.</w:t>
      </w:r>
      <w:r w:rsidR="00F079D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978"/>
        <w:gridCol w:w="6911"/>
      </w:tblGrid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11" w:type="dxa"/>
          </w:tcPr>
          <w:p w:rsidR="00A92363" w:rsidRPr="00364D69" w:rsidRDefault="00364D69" w:rsidP="0036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D69">
              <w:rPr>
                <w:rFonts w:ascii="Times New Roman" w:hAnsi="Times New Roman" w:cs="Times New Roman"/>
                <w:sz w:val="28"/>
                <w:szCs w:val="28"/>
              </w:rPr>
              <w:t>«Дорога – зона повышенной опасности»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6911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Руководство проектом осуществляется директором школы.</w:t>
            </w:r>
          </w:p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В проекте участвуют:</w:t>
            </w:r>
          </w:p>
          <w:p w:rsidR="00A92363" w:rsidRPr="005659B8" w:rsidRDefault="00364D69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9D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5659B8" w:rsidRPr="005659B8" w:rsidRDefault="00364D69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5 </w:t>
            </w:r>
            <w:r w:rsidR="005659B8" w:rsidRPr="005659B8">
              <w:rPr>
                <w:rFonts w:ascii="Times New Roman" w:hAnsi="Times New Roman" w:cs="Times New Roman"/>
                <w:sz w:val="28"/>
                <w:szCs w:val="28"/>
              </w:rPr>
              <w:t>класса:</w:t>
            </w:r>
          </w:p>
          <w:p w:rsidR="005659B8" w:rsidRPr="005659B8" w:rsidRDefault="005659B8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Устимова Е.И.</w:t>
            </w:r>
          </w:p>
          <w:p w:rsidR="005659B8" w:rsidRPr="005659B8" w:rsidRDefault="005659B8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5659B8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911" w:type="dxa"/>
          </w:tcPr>
          <w:p w:rsidR="00A92363" w:rsidRPr="00894757" w:rsidRDefault="00894757" w:rsidP="00FE2837">
            <w:pPr>
              <w:pStyle w:val="a5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D69" w:rsidRPr="00364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связи с увеличением количества автомашин на дорогах и ростом интенсивности дорожного движения, а так же </w:t>
            </w:r>
            <w:r w:rsidR="00011B9C" w:rsidRPr="00364D69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расположенности</w:t>
            </w:r>
            <w:r w:rsidR="00364D69" w:rsidRPr="00364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нашей школы вблизи железнодорожной   дороги возникает потребность  в более частом проведение мероприятий, </w:t>
            </w:r>
            <w:r w:rsidR="00011B9C" w:rsidRPr="00364D6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</w:t>
            </w:r>
            <w:r w:rsidR="00364D69" w:rsidRPr="00364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формирование навыков правильного поведения в данных местах. </w:t>
            </w:r>
            <w:r w:rsidR="00364D69" w:rsidRPr="00364D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64D69" w:rsidRPr="00364D69">
              <w:rPr>
                <w:rFonts w:ascii="Times New Roman" w:hAnsi="Times New Roman" w:cs="Times New Roman"/>
                <w:sz w:val="28"/>
                <w:szCs w:val="28"/>
              </w:rPr>
              <w:t xml:space="preserve">Никого не оставляют равнодушными неутешительные сводки о ДТП, где потерпевшими, к сожалению, являются и дети, при этом  </w:t>
            </w:r>
            <w:r w:rsidR="00364D69" w:rsidRPr="00364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исходя из данных, представленным на сайте Управления ГИБДД ГУ МВД России по Нижегородской области, стоит сделать вывод, что количество ДТП с участие детей с каждым годом растет. </w:t>
            </w:r>
            <w:r w:rsidR="00364D69" w:rsidRPr="00364D69">
              <w:rPr>
                <w:rFonts w:ascii="Times New Roman" w:hAnsi="Times New Roman" w:cs="Times New Roman"/>
                <w:sz w:val="28"/>
                <w:szCs w:val="28"/>
              </w:rPr>
              <w:t xml:space="preserve">По статистике, часто причиной дорожно-транспортных происшествий являются сами дети. Ребёнок – это не маленький взрослый, его организм находится в состоянии роста и развития, и не все психические функции, необходимые для адаптации в окружающем мире, полностью сформированы. Дети очень возбудимы, динамичны и в то же время </w:t>
            </w:r>
            <w:r w:rsidR="00364D69" w:rsidRPr="00364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рассеяны, не умеют предвидеть опасность, правильно оценить расстояние до приближающегося автомобиля, его скорость и свои возможности, поэтому необходимо привлекать внимание средств массовой информации, общественности, работников автотранспортных предприятий, родителей и педагогов к этой проблеме. По этой причине обеспечение безопасности движения на дороге становится всё более важной задачей</w:t>
            </w:r>
            <w:r w:rsidR="00364D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911" w:type="dxa"/>
          </w:tcPr>
          <w:p w:rsidR="00A92363" w:rsidRPr="00364D69" w:rsidRDefault="00364D69" w:rsidP="00FE283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необходимых умений и навыков, выработка положительных, устойчивых привычек безопасного поведения на улицах.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911" w:type="dxa"/>
          </w:tcPr>
          <w:p w:rsidR="00364D69" w:rsidRPr="00364D69" w:rsidRDefault="00364D69" w:rsidP="00364D69">
            <w:pPr>
              <w:spacing w:before="10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· </w:t>
            </w:r>
            <w:r w:rsidRPr="0036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уважение к правилам дорожного движения, к окружающим,</w:t>
            </w:r>
            <w:r w:rsidRPr="0036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 Развивать умения видеть на дороге опасные ситуации;</w:t>
            </w:r>
          </w:p>
          <w:p w:rsidR="00364D69" w:rsidRPr="00364D69" w:rsidRDefault="00364D69" w:rsidP="00364D69">
            <w:pPr>
              <w:spacing w:before="10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 Развивать наблюдательность, ответственность при нахождении на улице, на железнодорожный путях,</w:t>
            </w:r>
          </w:p>
          <w:p w:rsidR="00364D69" w:rsidRPr="00364D69" w:rsidRDefault="00364D69" w:rsidP="00364D69">
            <w:pPr>
              <w:spacing w:before="10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· формировать психологическую устойчивость к стрессу, готовность к грамотному поведению, </w:t>
            </w:r>
          </w:p>
          <w:p w:rsidR="00364D69" w:rsidRPr="00364D69" w:rsidRDefault="00364D69" w:rsidP="00364D69">
            <w:pPr>
              <w:spacing w:before="10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Закреплять знания правил безопасного перехода через дорогу, железнодорожные пути.</w:t>
            </w:r>
          </w:p>
          <w:p w:rsidR="00E97F90" w:rsidRPr="005659B8" w:rsidRDefault="00E97F90" w:rsidP="00364D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действий</w:t>
            </w:r>
          </w:p>
        </w:tc>
        <w:tc>
          <w:tcPr>
            <w:tcW w:w="6911" w:type="dxa"/>
          </w:tcPr>
          <w:p w:rsidR="00966122" w:rsidRPr="00966122" w:rsidRDefault="00966122" w:rsidP="00966122">
            <w:pPr>
              <w:pStyle w:val="1"/>
              <w:spacing w:before="100" w:line="100" w:lineRule="atLeast"/>
              <w:ind w:left="3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Подбор материала по правилам дорожного движения, правилах поведения </w:t>
            </w:r>
            <w:r w:rsidR="00532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gramStart"/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железной  дороге.</w:t>
            </w: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</w:t>
            </w:r>
            <w:proofErr w:type="gramEnd"/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Просмотр видеороликов по данной тематике.</w:t>
            </w:r>
          </w:p>
          <w:p w:rsidR="00966122" w:rsidRPr="00966122" w:rsidRDefault="00966122" w:rsidP="00966122">
            <w:pPr>
              <w:pStyle w:val="1"/>
              <w:spacing w:before="100" w:line="100" w:lineRule="atLeast"/>
              <w:ind w:left="3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Создание мультимедийной презентации для проведения классного часа.</w:t>
            </w: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 Оформление уголка «Безопасность на железной дороге».</w:t>
            </w:r>
          </w:p>
          <w:p w:rsidR="00966122" w:rsidRPr="00966122" w:rsidRDefault="00966122" w:rsidP="00966122">
            <w:pPr>
              <w:pStyle w:val="1"/>
              <w:spacing w:before="100" w:line="100" w:lineRule="atLeast"/>
              <w:ind w:left="3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5.Проведение экскурсии на железную дорогу.</w:t>
            </w:r>
          </w:p>
          <w:p w:rsidR="00966122" w:rsidRPr="00966122" w:rsidRDefault="00966122" w:rsidP="00966122">
            <w:pPr>
              <w:pStyle w:val="1"/>
              <w:spacing w:before="100" w:line="100" w:lineRule="atLeast"/>
              <w:ind w:left="3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6.Проведение классного часа "Детям о правилах безопасности на дороге, вблизи железной дороги, в зоне повышенной опасности".</w:t>
            </w: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7. Оформление выставки рисунков обучающихся начальных классов на тему «Безопасность на дорогах» </w:t>
            </w:r>
          </w:p>
          <w:p w:rsidR="00966122" w:rsidRPr="00966122" w:rsidRDefault="00966122" w:rsidP="00966122">
            <w:pPr>
              <w:pStyle w:val="1"/>
              <w:spacing w:before="100" w:line="100" w:lineRule="atLeast"/>
              <w:ind w:left="3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8.Помощь в оформлении выставки творческих работ на железнодорожном вокзале.</w:t>
            </w:r>
          </w:p>
          <w:p w:rsidR="00966122" w:rsidRPr="00966122" w:rsidRDefault="00966122" w:rsidP="00966122">
            <w:pPr>
              <w:pStyle w:val="1"/>
              <w:spacing w:before="100" w:line="100" w:lineRule="atLeast"/>
              <w:ind w:left="3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Проведение акции «Железная дорога – зона повышенной опасности!»  у железнодорожного </w:t>
            </w: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вокзала, в ходе которой пассажирам раздавались памятки </w:t>
            </w: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10. Проведение анкетирования «Азбука дорожного движения»</w:t>
            </w:r>
          </w:p>
          <w:p w:rsidR="00FE2837" w:rsidRPr="00E97F90" w:rsidRDefault="00FE2837" w:rsidP="009661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реализации</w:t>
            </w:r>
          </w:p>
        </w:tc>
        <w:tc>
          <w:tcPr>
            <w:tcW w:w="6911" w:type="dxa"/>
          </w:tcPr>
          <w:p w:rsidR="00A92363" w:rsidRPr="005659B8" w:rsidRDefault="00FE2837" w:rsidP="00FE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Сергач, ул.  Школьная д. 10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911" w:type="dxa"/>
          </w:tcPr>
          <w:p w:rsidR="00A92363" w:rsidRPr="005659B8" w:rsidRDefault="00FE2837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Сергач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911" w:type="dxa"/>
          </w:tcPr>
          <w:p w:rsidR="00A92363" w:rsidRPr="005659B8" w:rsidRDefault="0053202E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2019</w:t>
            </w:r>
            <w:r w:rsidR="00FE28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6911" w:type="dxa"/>
          </w:tcPr>
          <w:p w:rsidR="00A92363" w:rsidRPr="005659B8" w:rsidRDefault="00966122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283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911" w:type="dxa"/>
          </w:tcPr>
          <w:p w:rsidR="00A92363" w:rsidRPr="005659B8" w:rsidRDefault="0053202E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C45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C454A" w:rsidRDefault="00AC454A" w:rsidP="00A92363">
      <w:pPr>
        <w:jc w:val="center"/>
      </w:pPr>
    </w:p>
    <w:p w:rsidR="00AC454A" w:rsidRPr="00AC454A" w:rsidRDefault="0053202E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</w:t>
      </w:r>
      <w:r w:rsidR="00AC454A" w:rsidRPr="00AC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С. Лазарева</w:t>
      </w:r>
    </w:p>
    <w:sectPr w:rsidR="00AC454A" w:rsidRPr="00AC454A" w:rsidSect="0044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F6246FA"/>
    <w:multiLevelType w:val="hybridMultilevel"/>
    <w:tmpl w:val="205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363"/>
    <w:rsid w:val="00011B9C"/>
    <w:rsid w:val="000A3120"/>
    <w:rsid w:val="00364D69"/>
    <w:rsid w:val="004459AD"/>
    <w:rsid w:val="0053202E"/>
    <w:rsid w:val="005659B8"/>
    <w:rsid w:val="0060155F"/>
    <w:rsid w:val="007D389A"/>
    <w:rsid w:val="00894757"/>
    <w:rsid w:val="00966122"/>
    <w:rsid w:val="00967C4D"/>
    <w:rsid w:val="00A90306"/>
    <w:rsid w:val="00A92363"/>
    <w:rsid w:val="00AC454A"/>
    <w:rsid w:val="00E97F90"/>
    <w:rsid w:val="00F079D0"/>
    <w:rsid w:val="00F3012D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5D117-92D2-44E4-B4DF-22BD87D0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F90"/>
    <w:pPr>
      <w:ind w:left="720"/>
      <w:contextualSpacing/>
    </w:pPr>
  </w:style>
  <w:style w:type="paragraph" w:styleId="a5">
    <w:name w:val="Normal (Web)"/>
    <w:basedOn w:val="a"/>
    <w:rsid w:val="00894757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96612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1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1B9C"/>
    <w:rPr>
      <w:rFonts w:ascii="Segoe UI" w:hAnsi="Segoe UI" w:cs="Segoe UI"/>
      <w:sz w:val="18"/>
      <w:szCs w:val="18"/>
    </w:rPr>
  </w:style>
  <w:style w:type="character" w:styleId="a8">
    <w:name w:val="Hyperlink"/>
    <w:rsid w:val="000A312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ch6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Устимова_ЕИ</cp:lastModifiedBy>
  <cp:revision>10</cp:revision>
  <cp:lastPrinted>2016-11-14T05:53:00Z</cp:lastPrinted>
  <dcterms:created xsi:type="dcterms:W3CDTF">2016-11-08T20:05:00Z</dcterms:created>
  <dcterms:modified xsi:type="dcterms:W3CDTF">2021-11-11T14:33:00Z</dcterms:modified>
</cp:coreProperties>
</file>