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E5" w:rsidRPr="00A561B7" w:rsidRDefault="008A7FE5" w:rsidP="008A7FE5">
      <w:pPr>
        <w:pStyle w:val="11"/>
        <w:keepNext/>
        <w:keepLines/>
        <w:ind w:left="840"/>
        <w:jc w:val="center"/>
        <w:rPr>
          <w:rStyle w:val="12"/>
        </w:rPr>
      </w:pPr>
      <w:r w:rsidRPr="00A561B7">
        <w:rPr>
          <w:rStyle w:val="12"/>
        </w:rPr>
        <w:t>Муниципальное бюджетное  общеобразовательное учреждение</w:t>
      </w:r>
    </w:p>
    <w:p w:rsidR="008A7FE5" w:rsidRPr="00A561B7" w:rsidRDefault="008A7FE5" w:rsidP="008A7FE5">
      <w:pPr>
        <w:pStyle w:val="11"/>
        <w:keepNext/>
        <w:keepLines/>
        <w:ind w:left="840"/>
        <w:jc w:val="center"/>
        <w:rPr>
          <w:rStyle w:val="12"/>
        </w:rPr>
      </w:pPr>
      <w:r w:rsidRPr="00A561B7">
        <w:rPr>
          <w:rStyle w:val="12"/>
        </w:rPr>
        <w:t>«</w:t>
      </w:r>
      <w:proofErr w:type="spellStart"/>
      <w:r w:rsidRPr="00A561B7">
        <w:rPr>
          <w:rStyle w:val="12"/>
        </w:rPr>
        <w:t>Евдская</w:t>
      </w:r>
      <w:proofErr w:type="spellEnd"/>
      <w:r w:rsidRPr="00A561B7">
        <w:rPr>
          <w:rStyle w:val="12"/>
        </w:rPr>
        <w:t xml:space="preserve">  школа» МО «</w:t>
      </w:r>
      <w:proofErr w:type="spellStart"/>
      <w:r w:rsidRPr="00A561B7">
        <w:rPr>
          <w:rStyle w:val="12"/>
        </w:rPr>
        <w:t>Красноборский</w:t>
      </w:r>
      <w:proofErr w:type="spellEnd"/>
      <w:r w:rsidRPr="00A561B7">
        <w:rPr>
          <w:rStyle w:val="12"/>
        </w:rPr>
        <w:t xml:space="preserve"> муниципальный район»</w:t>
      </w:r>
    </w:p>
    <w:p w:rsidR="008A7FE5" w:rsidRPr="00A561B7" w:rsidRDefault="008A7FE5" w:rsidP="008A7FE5">
      <w:pPr>
        <w:pStyle w:val="11"/>
        <w:keepNext/>
        <w:keepLines/>
        <w:ind w:left="840"/>
        <w:jc w:val="center"/>
        <w:rPr>
          <w:rStyle w:val="12"/>
        </w:rPr>
      </w:pPr>
      <w:r w:rsidRPr="00A561B7">
        <w:rPr>
          <w:rStyle w:val="12"/>
        </w:rPr>
        <w:t>Архангельской области</w:t>
      </w:r>
    </w:p>
    <w:p w:rsidR="008A7FE5" w:rsidRPr="00A561B7" w:rsidRDefault="008A7FE5" w:rsidP="008A7FE5">
      <w:pPr>
        <w:pStyle w:val="11"/>
        <w:keepNext/>
        <w:keepLines/>
        <w:ind w:left="840"/>
        <w:jc w:val="center"/>
        <w:rPr>
          <w:rStyle w:val="12"/>
        </w:rPr>
      </w:pPr>
    </w:p>
    <w:p w:rsidR="008A7FE5" w:rsidRPr="00A561B7" w:rsidRDefault="008A7FE5" w:rsidP="008A7FE5">
      <w:pPr>
        <w:pStyle w:val="11"/>
        <w:keepNext/>
        <w:keepLines/>
        <w:ind w:left="840"/>
        <w:rPr>
          <w:rStyle w:val="12"/>
        </w:rPr>
      </w:pPr>
    </w:p>
    <w:p w:rsidR="008A7FE5" w:rsidRPr="00A561B7" w:rsidRDefault="008A7FE5" w:rsidP="008A7FE5">
      <w:pPr>
        <w:pStyle w:val="11"/>
        <w:keepNext/>
        <w:keepLines/>
        <w:ind w:left="840"/>
        <w:rPr>
          <w:rStyle w:val="12"/>
        </w:rPr>
      </w:pPr>
    </w:p>
    <w:p w:rsidR="008A7FE5" w:rsidRPr="00A561B7" w:rsidRDefault="008A7FE5" w:rsidP="008A7FE5">
      <w:pPr>
        <w:pStyle w:val="11"/>
        <w:keepNext/>
        <w:keepLines/>
        <w:ind w:left="840"/>
        <w:jc w:val="right"/>
        <w:rPr>
          <w:rStyle w:val="12"/>
        </w:rPr>
      </w:pPr>
    </w:p>
    <w:p w:rsidR="008A7FE5" w:rsidRDefault="008A7FE5" w:rsidP="008A7FE5">
      <w:pPr>
        <w:pStyle w:val="11"/>
        <w:keepNext/>
        <w:keepLines/>
        <w:ind w:left="840"/>
        <w:jc w:val="right"/>
        <w:rPr>
          <w:rStyle w:val="12"/>
        </w:rPr>
      </w:pPr>
    </w:p>
    <w:p w:rsidR="008A7FE5" w:rsidRDefault="008A7FE5" w:rsidP="008A7FE5">
      <w:pPr>
        <w:pStyle w:val="11"/>
        <w:keepNext/>
        <w:keepLines/>
        <w:ind w:left="840"/>
        <w:jc w:val="right"/>
        <w:rPr>
          <w:rStyle w:val="12"/>
        </w:rPr>
      </w:pPr>
    </w:p>
    <w:p w:rsidR="008A7FE5" w:rsidRPr="00A561B7" w:rsidRDefault="008A7FE5" w:rsidP="008A7FE5">
      <w:pPr>
        <w:pStyle w:val="11"/>
        <w:keepNext/>
        <w:keepLines/>
        <w:ind w:left="840"/>
        <w:jc w:val="right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  <w:r w:rsidRPr="00A561B7">
        <w:rPr>
          <w:rStyle w:val="12"/>
        </w:rPr>
        <w:t xml:space="preserve">    </w:t>
      </w: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Pr="008A7FE5" w:rsidRDefault="008A7FE5" w:rsidP="008A7FE5">
      <w:pPr>
        <w:pStyle w:val="a3"/>
        <w:spacing w:before="0" w:beforeAutospacing="0" w:after="75" w:afterAutospacing="0" w:line="225" w:lineRule="atLeast"/>
        <w:jc w:val="center"/>
        <w:rPr>
          <w:sz w:val="36"/>
        </w:rPr>
      </w:pPr>
      <w:r w:rsidRPr="008A7FE5">
        <w:rPr>
          <w:b/>
          <w:bCs/>
          <w:color w:val="000000"/>
          <w:sz w:val="36"/>
        </w:rPr>
        <w:t>Программа</w:t>
      </w:r>
    </w:p>
    <w:p w:rsidR="008A7FE5" w:rsidRDefault="008A7FE5" w:rsidP="008A7FE5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36"/>
        </w:rPr>
      </w:pPr>
      <w:r w:rsidRPr="008A7FE5">
        <w:rPr>
          <w:b/>
          <w:bCs/>
          <w:color w:val="000000"/>
          <w:sz w:val="36"/>
        </w:rPr>
        <w:t>летнего оздоровительного лагеря с дневным пребыванием детей</w:t>
      </w:r>
    </w:p>
    <w:p w:rsidR="008A7FE5" w:rsidRPr="008A7FE5" w:rsidRDefault="008A7FE5" w:rsidP="008A7FE5">
      <w:pPr>
        <w:pStyle w:val="western"/>
        <w:shd w:val="clear" w:color="auto" w:fill="FFFFFF"/>
        <w:spacing w:after="0" w:afterAutospacing="0"/>
        <w:jc w:val="center"/>
        <w:rPr>
          <w:sz w:val="52"/>
        </w:rPr>
      </w:pPr>
      <w:r w:rsidRPr="008A7FE5">
        <w:rPr>
          <w:b/>
          <w:bCs/>
          <w:color w:val="000000"/>
          <w:sz w:val="52"/>
        </w:rPr>
        <w:t>«</w:t>
      </w:r>
      <w:r w:rsidRPr="008A7FE5">
        <w:rPr>
          <w:b/>
          <w:sz w:val="52"/>
        </w:rPr>
        <w:t>Летняя мозаика</w:t>
      </w:r>
      <w:r w:rsidRPr="008A7FE5">
        <w:rPr>
          <w:b/>
          <w:bCs/>
          <w:color w:val="000000"/>
          <w:sz w:val="52"/>
        </w:rPr>
        <w:t>»</w:t>
      </w:r>
    </w:p>
    <w:p w:rsidR="008A7FE5" w:rsidRP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  <w:sz w:val="40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P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  <w:sz w:val="32"/>
        </w:rPr>
      </w:pPr>
    </w:p>
    <w:p w:rsidR="008A7FE5" w:rsidRP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  <w:sz w:val="32"/>
        </w:rPr>
      </w:pPr>
    </w:p>
    <w:p w:rsidR="008A7FE5" w:rsidRPr="00A561B7" w:rsidRDefault="008A7FE5" w:rsidP="008A7FE5">
      <w:pPr>
        <w:pStyle w:val="11"/>
        <w:keepNext/>
        <w:keepLines/>
        <w:shd w:val="clear" w:color="auto" w:fill="auto"/>
        <w:ind w:left="3080"/>
        <w:jc w:val="center"/>
        <w:rPr>
          <w:rStyle w:val="12"/>
          <w:sz w:val="32"/>
        </w:rPr>
      </w:pPr>
    </w:p>
    <w:p w:rsidR="008A7FE5" w:rsidRPr="00A561B7" w:rsidRDefault="008A7FE5" w:rsidP="008A7FE5">
      <w:pPr>
        <w:pStyle w:val="11"/>
        <w:keepNext/>
        <w:keepLines/>
        <w:shd w:val="clear" w:color="auto" w:fill="auto"/>
        <w:ind w:left="3080"/>
        <w:jc w:val="center"/>
        <w:rPr>
          <w:rStyle w:val="12"/>
          <w:sz w:val="32"/>
        </w:rPr>
      </w:pPr>
    </w:p>
    <w:p w:rsidR="008A7FE5" w:rsidRPr="003C064D" w:rsidRDefault="008A7FE5" w:rsidP="008A7FE5">
      <w:pPr>
        <w:pStyle w:val="11"/>
        <w:keepNext/>
        <w:keepLines/>
        <w:shd w:val="clear" w:color="auto" w:fill="auto"/>
        <w:ind w:left="3080"/>
        <w:rPr>
          <w:rStyle w:val="12"/>
          <w:sz w:val="32"/>
        </w:rPr>
      </w:pPr>
    </w:p>
    <w:p w:rsidR="008A7FE5" w:rsidRPr="003C064D" w:rsidRDefault="008A7FE5" w:rsidP="008A7FE5">
      <w:pPr>
        <w:pStyle w:val="11"/>
        <w:keepNext/>
        <w:keepLines/>
        <w:shd w:val="clear" w:color="auto" w:fill="auto"/>
        <w:ind w:left="3080"/>
        <w:rPr>
          <w:rStyle w:val="12"/>
          <w:sz w:val="32"/>
        </w:rPr>
      </w:pPr>
    </w:p>
    <w:p w:rsidR="008A7FE5" w:rsidRPr="003C064D" w:rsidRDefault="008A7FE5" w:rsidP="008A7FE5">
      <w:pPr>
        <w:pStyle w:val="11"/>
        <w:keepNext/>
        <w:keepLines/>
        <w:shd w:val="clear" w:color="auto" w:fill="auto"/>
        <w:ind w:left="3080"/>
        <w:rPr>
          <w:sz w:val="3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ind w:left="840"/>
        <w:rPr>
          <w:rStyle w:val="12"/>
        </w:rPr>
      </w:pPr>
    </w:p>
    <w:p w:rsidR="008A7FE5" w:rsidRDefault="008A7FE5" w:rsidP="008A7FE5">
      <w:pPr>
        <w:pStyle w:val="11"/>
        <w:keepNext/>
        <w:keepLines/>
        <w:shd w:val="clear" w:color="auto" w:fill="auto"/>
        <w:jc w:val="center"/>
        <w:rPr>
          <w:rStyle w:val="12"/>
        </w:rPr>
      </w:pPr>
      <w:r>
        <w:rPr>
          <w:rStyle w:val="12"/>
        </w:rPr>
        <w:t xml:space="preserve">д. </w:t>
      </w:r>
      <w:proofErr w:type="spellStart"/>
      <w:r>
        <w:rPr>
          <w:rStyle w:val="12"/>
        </w:rPr>
        <w:t>Городищенская</w:t>
      </w:r>
      <w:proofErr w:type="spellEnd"/>
    </w:p>
    <w:p w:rsidR="008A7FE5" w:rsidRDefault="008A7FE5" w:rsidP="008A7FE5">
      <w:pPr>
        <w:pStyle w:val="11"/>
        <w:keepNext/>
        <w:keepLines/>
        <w:shd w:val="clear" w:color="auto" w:fill="auto"/>
        <w:jc w:val="center"/>
        <w:rPr>
          <w:rStyle w:val="12"/>
        </w:rPr>
      </w:pPr>
    </w:p>
    <w:p w:rsidR="008A7FE5" w:rsidRPr="008A7FE5" w:rsidRDefault="00D31316" w:rsidP="008A7FE5">
      <w:pPr>
        <w:pStyle w:val="11"/>
        <w:keepNext/>
        <w:keepLines/>
        <w:shd w:val="clear" w:color="auto" w:fill="auto"/>
        <w:jc w:val="center"/>
        <w:rPr>
          <w:rStyle w:val="12"/>
        </w:rPr>
      </w:pPr>
      <w:r>
        <w:rPr>
          <w:rStyle w:val="12"/>
        </w:rPr>
        <w:t>2016</w:t>
      </w:r>
      <w:r w:rsidR="008A7FE5">
        <w:rPr>
          <w:rStyle w:val="12"/>
        </w:rPr>
        <w:t xml:space="preserve"> год</w:t>
      </w:r>
    </w:p>
    <w:p w:rsidR="008A7FE5" w:rsidRDefault="008A7FE5" w:rsidP="008A7FE5">
      <w:pPr>
        <w:pStyle w:val="11"/>
        <w:keepNext/>
        <w:keepLines/>
        <w:shd w:val="clear" w:color="auto" w:fill="auto"/>
        <w:jc w:val="center"/>
        <w:rPr>
          <w:rStyle w:val="12"/>
          <w:sz w:val="28"/>
          <w:szCs w:val="28"/>
        </w:rPr>
      </w:pPr>
    </w:p>
    <w:p w:rsidR="008A7FE5" w:rsidRDefault="008A7FE5" w:rsidP="008A7FE5">
      <w:pPr>
        <w:ind w:firstLine="708"/>
        <w:jc w:val="center"/>
      </w:pPr>
    </w:p>
    <w:p w:rsidR="00630B6E" w:rsidRPr="00472B33" w:rsidRDefault="00D531B1" w:rsidP="00630B6E">
      <w:pPr>
        <w:ind w:firstLine="708"/>
        <w:jc w:val="both"/>
      </w:pPr>
      <w:r w:rsidRPr="00472B33">
        <w:lastRenderedPageBreak/>
        <w:t>В летний период воспитательный процесс продолжает осуществляться в детском оздоровительном лагере «Солнышко»</w:t>
      </w:r>
      <w:r w:rsidRPr="00472B33">
        <w:rPr>
          <w:rFonts w:ascii="Cambria" w:hAnsi="Cambria" w:cs="Helvetica"/>
        </w:rPr>
        <w:t xml:space="preserve"> </w:t>
      </w:r>
      <w:r w:rsidRPr="00472B33">
        <w:rPr>
          <w:rFonts w:eastAsia="Calibri" w:cs="Times New Roman"/>
        </w:rPr>
        <w:t>с дневным пребыванием детей</w:t>
      </w:r>
      <w:r w:rsidRPr="00472B33">
        <w:rPr>
          <w:rFonts w:ascii="Cambria" w:hAnsi="Cambria" w:cs="Helvetica"/>
        </w:rPr>
        <w:t xml:space="preserve">, </w:t>
      </w:r>
      <w:r w:rsidRPr="00472B33">
        <w:t xml:space="preserve"> который создан на базе МБОУ «</w:t>
      </w:r>
      <w:proofErr w:type="spellStart"/>
      <w:r w:rsidRPr="00472B33">
        <w:t>Евдская</w:t>
      </w:r>
      <w:proofErr w:type="spellEnd"/>
      <w:r w:rsidRPr="00472B33">
        <w:t xml:space="preserve"> школа». </w:t>
      </w:r>
    </w:p>
    <w:p w:rsidR="00630B6E" w:rsidRPr="00472B33" w:rsidRDefault="00630B6E" w:rsidP="00630B6E">
      <w:pPr>
        <w:ind w:firstLine="708"/>
        <w:jc w:val="both"/>
        <w:rPr>
          <w:rFonts w:cs="Times New Roman"/>
        </w:rPr>
      </w:pPr>
      <w:r w:rsidRPr="00472B33">
        <w:rPr>
          <w:rFonts w:eastAsia="Calibri" w:cs="Times New Roman"/>
        </w:rPr>
        <w:t>Вся воспитательная работа в пришкольном лагере  </w:t>
      </w:r>
      <w:r w:rsidR="005B2D40" w:rsidRPr="00472B33">
        <w:rPr>
          <w:rFonts w:cs="Times New Roman"/>
        </w:rPr>
        <w:t>«</w:t>
      </w:r>
      <w:r w:rsidRPr="00472B33">
        <w:rPr>
          <w:rFonts w:eastAsia="Calibri" w:cs="Times New Roman"/>
        </w:rPr>
        <w:t>Солнышко</w:t>
      </w:r>
      <w:r w:rsidR="005B2D40" w:rsidRPr="00472B33">
        <w:rPr>
          <w:rFonts w:cs="Times New Roman"/>
        </w:rPr>
        <w:t xml:space="preserve">» </w:t>
      </w:r>
      <w:r w:rsidRPr="00472B33">
        <w:rPr>
          <w:rFonts w:eastAsia="Calibri" w:cs="Times New Roman"/>
        </w:rPr>
        <w:t xml:space="preserve">направлена на реализацию представленной развлекательно-познавательной программы </w:t>
      </w:r>
      <w:r w:rsidR="005B2D40" w:rsidRPr="00472B33">
        <w:rPr>
          <w:rFonts w:cs="Times New Roman"/>
        </w:rPr>
        <w:t>«</w:t>
      </w:r>
      <w:r w:rsidRPr="00472B33">
        <w:rPr>
          <w:rFonts w:eastAsia="Calibri" w:cs="Times New Roman"/>
        </w:rPr>
        <w:t>Летняя мозаика»</w:t>
      </w:r>
      <w:r w:rsidRPr="00472B33">
        <w:rPr>
          <w:rFonts w:cs="Times New Roman"/>
        </w:rPr>
        <w:t>, утверждённой директором школы.</w:t>
      </w:r>
    </w:p>
    <w:p w:rsidR="00630B6E" w:rsidRPr="00472B33" w:rsidRDefault="00630B6E" w:rsidP="00630B6E">
      <w:pPr>
        <w:ind w:firstLine="708"/>
        <w:jc w:val="both"/>
        <w:rPr>
          <w:rFonts w:eastAsia="Calibri" w:cs="Times New Roman"/>
        </w:rPr>
      </w:pPr>
      <w:r w:rsidRPr="00472B33">
        <w:rPr>
          <w:rFonts w:eastAsia="Calibri" w:cs="Times New Roman"/>
        </w:rPr>
        <w:t>Эта программа 18 дневного пребывания учащихся в лагере насыщена раз</w:t>
      </w:r>
      <w:r w:rsidRPr="00472B33">
        <w:t xml:space="preserve">личными </w:t>
      </w:r>
      <w:r w:rsidRPr="00472B33">
        <w:rPr>
          <w:rFonts w:eastAsia="Calibri" w:cs="Times New Roman"/>
        </w:rPr>
        <w:t>спортивно-познавательными развивающими мероприятиями и играми, которые способствуют активному отдыху воспитанников, а главное</w:t>
      </w:r>
      <w:r w:rsidRPr="00472B33">
        <w:rPr>
          <w:rFonts w:cs="Times New Roman"/>
        </w:rPr>
        <w:t xml:space="preserve"> </w:t>
      </w:r>
      <w:r w:rsidRPr="00472B33">
        <w:t xml:space="preserve">- </w:t>
      </w:r>
      <w:r w:rsidRPr="00472B33">
        <w:rPr>
          <w:rFonts w:eastAsia="Calibri" w:cs="Times New Roman"/>
        </w:rPr>
        <w:t>формируют духовно-нравственную творческую личность.</w:t>
      </w:r>
    </w:p>
    <w:p w:rsidR="000E311B" w:rsidRDefault="000E311B" w:rsidP="005A623F">
      <w:pPr>
        <w:pStyle w:val="a3"/>
        <w:spacing w:before="0" w:beforeAutospacing="0" w:after="0" w:afterAutospacing="0" w:line="225" w:lineRule="atLeast"/>
        <w:jc w:val="both"/>
        <w:rPr>
          <w:rStyle w:val="a4"/>
          <w:b/>
          <w:bCs/>
          <w:i w:val="0"/>
        </w:rPr>
      </w:pPr>
    </w:p>
    <w:p w:rsidR="005A623F" w:rsidRDefault="00630B6E" w:rsidP="005A623F">
      <w:pPr>
        <w:pStyle w:val="a3"/>
        <w:spacing w:before="0" w:beforeAutospacing="0" w:after="0" w:afterAutospacing="0" w:line="225" w:lineRule="atLeast"/>
        <w:jc w:val="both"/>
        <w:rPr>
          <w:rStyle w:val="a4"/>
          <w:bCs/>
          <w:i w:val="0"/>
        </w:rPr>
      </w:pPr>
      <w:r w:rsidRPr="00472B33">
        <w:rPr>
          <w:rStyle w:val="a4"/>
          <w:bCs/>
          <w:i w:val="0"/>
        </w:rPr>
        <w:t>Проведение лагерной смены обусловлено необходимостью:</w:t>
      </w:r>
    </w:p>
    <w:p w:rsidR="005A623F" w:rsidRDefault="00472B33" w:rsidP="005A623F">
      <w:pPr>
        <w:pStyle w:val="a3"/>
        <w:spacing w:before="0" w:beforeAutospacing="0" w:after="0" w:afterAutospacing="0" w:line="225" w:lineRule="atLeast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30B6E" w:rsidRPr="00630B6E">
        <w:rPr>
          <w:rFonts w:eastAsia="Calibri"/>
        </w:rPr>
        <w:t>Продолжение учебно-воспитательного процесса в условиях лета;</w:t>
      </w:r>
    </w:p>
    <w:p w:rsidR="005A623F" w:rsidRDefault="00472B33" w:rsidP="005A623F">
      <w:pPr>
        <w:pStyle w:val="a3"/>
        <w:spacing w:before="0" w:beforeAutospacing="0" w:after="0" w:afterAutospacing="0" w:line="225" w:lineRule="atLeast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30B6E" w:rsidRPr="00630B6E">
        <w:rPr>
          <w:rFonts w:eastAsia="Calibri"/>
        </w:rPr>
        <w:t>Проблема летней занятости детей;</w:t>
      </w:r>
    </w:p>
    <w:p w:rsidR="00630B6E" w:rsidRPr="005A623F" w:rsidRDefault="00472B33" w:rsidP="005A623F">
      <w:pPr>
        <w:pStyle w:val="a3"/>
        <w:spacing w:before="0" w:beforeAutospacing="0" w:after="0" w:afterAutospacing="0" w:line="225" w:lineRule="atLeast"/>
        <w:jc w:val="both"/>
        <w:rPr>
          <w:i/>
        </w:rPr>
      </w:pPr>
      <w:r>
        <w:rPr>
          <w:rFonts w:eastAsia="Calibri"/>
        </w:rPr>
        <w:t xml:space="preserve">- </w:t>
      </w:r>
      <w:r w:rsidR="00630B6E" w:rsidRPr="00630B6E">
        <w:rPr>
          <w:rFonts w:eastAsia="Calibri"/>
        </w:rPr>
        <w:t>Укрепление здоровья учащимися.</w:t>
      </w:r>
    </w:p>
    <w:p w:rsidR="00C27B9C" w:rsidRDefault="00C27B9C" w:rsidP="005A623F">
      <w:pPr>
        <w:pStyle w:val="a3"/>
        <w:spacing w:before="0" w:beforeAutospacing="0" w:after="0" w:afterAutospacing="0" w:line="225" w:lineRule="atLeast"/>
        <w:jc w:val="center"/>
        <w:rPr>
          <w:b/>
          <w:bCs/>
          <w:color w:val="000000"/>
        </w:rPr>
      </w:pPr>
    </w:p>
    <w:p w:rsidR="000E311B" w:rsidRPr="00893D7C" w:rsidRDefault="000E311B" w:rsidP="00F5253D">
      <w:pPr>
        <w:pStyle w:val="western"/>
        <w:shd w:val="clear" w:color="auto" w:fill="FFFFFF"/>
        <w:spacing w:after="0" w:afterAutospacing="0"/>
        <w:jc w:val="both"/>
      </w:pPr>
      <w:r w:rsidRPr="00893D7C">
        <w:rPr>
          <w:b/>
        </w:rPr>
        <w:t>1. Пояснительная записка</w:t>
      </w:r>
    </w:p>
    <w:p w:rsidR="00F5253D" w:rsidRPr="00F5253D" w:rsidRDefault="000E311B" w:rsidP="00F5253D">
      <w:pPr>
        <w:pStyle w:val="a3"/>
        <w:shd w:val="clear" w:color="auto" w:fill="FFFFFF"/>
        <w:spacing w:after="0" w:afterAutospacing="0"/>
        <w:ind w:firstLine="708"/>
        <w:jc w:val="both"/>
      </w:pPr>
      <w:r w:rsidRPr="00F5253D"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0E311B" w:rsidRPr="00F5253D" w:rsidRDefault="000E311B" w:rsidP="00F5253D">
      <w:pPr>
        <w:pStyle w:val="a3"/>
        <w:shd w:val="clear" w:color="auto" w:fill="FFFFFF"/>
        <w:spacing w:after="0" w:afterAutospacing="0"/>
        <w:ind w:firstLine="708"/>
        <w:jc w:val="both"/>
      </w:pPr>
      <w:r w:rsidRPr="00F5253D">
        <w:t>Лагерь – это новый образ жизни детей, новый режим с его особым романтическим стилем и тоном. Это жизнь в новом коллективе</w:t>
      </w:r>
      <w:r w:rsidR="00F5253D" w:rsidRPr="00F5253D">
        <w:t>.</w:t>
      </w:r>
      <w:r w:rsidRPr="00F5253D">
        <w:t xml:space="preserve">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0E311B" w:rsidRPr="00F5253D" w:rsidRDefault="000E311B" w:rsidP="00F5253D">
      <w:pPr>
        <w:pStyle w:val="a3"/>
        <w:shd w:val="clear" w:color="auto" w:fill="FFFFFF"/>
        <w:spacing w:after="0" w:afterAutospacing="0"/>
        <w:ind w:firstLine="708"/>
        <w:jc w:val="both"/>
      </w:pPr>
      <w:r w:rsidRPr="00F5253D">
        <w:t xml:space="preserve">Лагерь размещается на базе </w:t>
      </w:r>
      <w:r w:rsidR="00F5253D" w:rsidRPr="00F5253D">
        <w:t>М</w:t>
      </w:r>
      <w:r w:rsidR="00F5253D">
        <w:t>БО</w:t>
      </w:r>
      <w:r w:rsidR="005A623F">
        <w:t>У «</w:t>
      </w:r>
      <w:proofErr w:type="spellStart"/>
      <w:r w:rsidR="005A623F">
        <w:t>Евдская</w:t>
      </w:r>
      <w:proofErr w:type="spellEnd"/>
      <w:r w:rsidR="005A623F">
        <w:t xml:space="preserve"> </w:t>
      </w:r>
      <w:r w:rsidR="00F5253D" w:rsidRPr="00F5253D">
        <w:t>школа»</w:t>
      </w:r>
      <w:r w:rsidR="00F5253D">
        <w:t>.</w:t>
      </w:r>
      <w:r w:rsidRPr="00F5253D">
        <w:t xml:space="preserve"> В основу организации закладываются </w:t>
      </w:r>
      <w:proofErr w:type="spellStart"/>
      <w:r w:rsidRPr="00F5253D">
        <w:t>здоровьесберегающие</w:t>
      </w:r>
      <w:proofErr w:type="spellEnd"/>
      <w:r w:rsidRPr="00F5253D">
        <w:t xml:space="preserve"> технологии, реализующиеся в игровой форме.</w:t>
      </w:r>
    </w:p>
    <w:p w:rsidR="000E311B" w:rsidRPr="00F5253D" w:rsidRDefault="000E311B" w:rsidP="00F5253D">
      <w:pPr>
        <w:pStyle w:val="a3"/>
        <w:shd w:val="clear" w:color="auto" w:fill="FFFFFF"/>
        <w:spacing w:after="0" w:afterAutospacing="0"/>
        <w:ind w:firstLine="708"/>
        <w:jc w:val="both"/>
      </w:pPr>
      <w:r w:rsidRPr="00F5253D">
        <w:rPr>
          <w:color w:val="000000"/>
        </w:rPr>
        <w:t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0E311B" w:rsidRPr="00F5253D" w:rsidRDefault="000E311B" w:rsidP="00F5253D">
      <w:pPr>
        <w:pStyle w:val="a3"/>
        <w:shd w:val="clear" w:color="auto" w:fill="FFFFFF"/>
        <w:spacing w:after="0" w:afterAutospacing="0"/>
        <w:ind w:firstLine="708"/>
        <w:jc w:val="both"/>
      </w:pPr>
      <w:r w:rsidRPr="00F5253D">
        <w:rPr>
          <w:color w:val="000000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0E311B" w:rsidRDefault="000E311B" w:rsidP="00F5253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F5253D">
        <w:rPr>
          <w:color w:val="000000"/>
        </w:rPr>
        <w:t xml:space="preserve">Основная идея программы </w:t>
      </w:r>
      <w:r w:rsidR="00F5253D">
        <w:rPr>
          <w:color w:val="000000"/>
        </w:rPr>
        <w:t xml:space="preserve">«Летняя мозаика» </w:t>
      </w:r>
      <w:r w:rsidRPr="00F5253D">
        <w:rPr>
          <w:color w:val="000000"/>
        </w:rPr>
        <w:t>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8A7FE5" w:rsidRDefault="008A7FE5" w:rsidP="00F5253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</w:p>
    <w:p w:rsidR="008A7FE5" w:rsidRDefault="008A7FE5" w:rsidP="00F5253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</w:p>
    <w:p w:rsidR="005A623F" w:rsidRPr="005A623F" w:rsidRDefault="005A623F" w:rsidP="00F5253D">
      <w:pPr>
        <w:pStyle w:val="a3"/>
        <w:shd w:val="clear" w:color="auto" w:fill="FFFFFF"/>
        <w:spacing w:after="0" w:afterAutospacing="0"/>
        <w:ind w:firstLine="708"/>
        <w:jc w:val="both"/>
        <w:rPr>
          <w:sz w:val="22"/>
        </w:rPr>
      </w:pPr>
    </w:p>
    <w:p w:rsidR="005A623F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623F">
        <w:rPr>
          <w:b/>
          <w:color w:val="000000"/>
        </w:rPr>
        <w:lastRenderedPageBreak/>
        <w:t>Принципы организации педагогического процесса в рамках программы:</w:t>
      </w:r>
    </w:p>
    <w:p w:rsidR="005A623F" w:rsidRPr="005A623F" w:rsidRDefault="005A623F" w:rsidP="005A62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E311B" w:rsidRPr="00F5253D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</w:pPr>
      <w:r w:rsidRPr="00F5253D">
        <w:rPr>
          <w:color w:val="000000"/>
        </w:rPr>
        <w:t>-принцип взаимодействия воспитателей и воспитанников;</w:t>
      </w:r>
    </w:p>
    <w:p w:rsidR="000E311B" w:rsidRPr="00F5253D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</w:pPr>
      <w:r w:rsidRPr="00F5253D">
        <w:rPr>
          <w:color w:val="000000"/>
        </w:rPr>
        <w:t>-принцип коллективной деятельности;</w:t>
      </w:r>
    </w:p>
    <w:p w:rsidR="000E311B" w:rsidRPr="00F5253D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</w:pPr>
      <w:r w:rsidRPr="00F5253D">
        <w:rPr>
          <w:color w:val="000000"/>
        </w:rPr>
        <w:t>-принцип самореализации ребенка в условиях детского лагеря;</w:t>
      </w:r>
    </w:p>
    <w:p w:rsidR="000E311B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53D">
        <w:rPr>
          <w:color w:val="000000"/>
        </w:rPr>
        <w:t>-принцип самостоятельности.</w:t>
      </w:r>
    </w:p>
    <w:p w:rsidR="005A623F" w:rsidRPr="00F5253D" w:rsidRDefault="005A623F" w:rsidP="005A623F">
      <w:pPr>
        <w:pStyle w:val="a3"/>
        <w:shd w:val="clear" w:color="auto" w:fill="FFFFFF"/>
        <w:spacing w:before="0" w:beforeAutospacing="0" w:after="0" w:afterAutospacing="0"/>
        <w:jc w:val="both"/>
      </w:pPr>
    </w:p>
    <w:p w:rsidR="00F5253D" w:rsidRPr="00893D7C" w:rsidRDefault="00F5253D" w:rsidP="005A623F">
      <w:pPr>
        <w:pStyle w:val="a3"/>
        <w:spacing w:before="0" w:beforeAutospacing="0"/>
        <w:jc w:val="both"/>
        <w:rPr>
          <w:b/>
          <w:bCs/>
          <w:color w:val="000000"/>
        </w:rPr>
      </w:pPr>
      <w:r w:rsidRPr="00893D7C">
        <w:rPr>
          <w:b/>
          <w:bCs/>
          <w:color w:val="000000"/>
        </w:rPr>
        <w:t xml:space="preserve">Цель </w:t>
      </w:r>
      <w:r w:rsidR="00893D7C" w:rsidRPr="00893D7C">
        <w:rPr>
          <w:b/>
          <w:bCs/>
          <w:color w:val="000000"/>
        </w:rPr>
        <w:t>программы</w:t>
      </w:r>
      <w:r w:rsidRPr="00893D7C">
        <w:rPr>
          <w:b/>
          <w:bCs/>
          <w:color w:val="000000"/>
        </w:rPr>
        <w:t>:</w:t>
      </w:r>
    </w:p>
    <w:p w:rsidR="00F5253D" w:rsidRDefault="00F5253D" w:rsidP="00F5253D">
      <w:pPr>
        <w:pStyle w:val="a3"/>
        <w:jc w:val="both"/>
      </w:pPr>
      <w:r>
        <w:t xml:space="preserve">       Создание условий для полноценного отдыха и оздоровления детей в летний период, развитие детей, их познавательных интересов, творческих способностей, навыков самопознания и самообразования, воспитание трудолюбия.</w:t>
      </w:r>
    </w:p>
    <w:p w:rsidR="00F5253D" w:rsidRPr="004F153E" w:rsidRDefault="00F5253D" w:rsidP="00F5253D">
      <w:pPr>
        <w:spacing w:before="100" w:beforeAutospacing="1" w:after="100" w:afterAutospacing="1"/>
        <w:ind w:firstLine="360"/>
        <w:jc w:val="both"/>
        <w:rPr>
          <w:rFonts w:eastAsia="Calibri" w:cs="Times New Roman"/>
          <w:color w:val="000000"/>
        </w:rPr>
      </w:pPr>
      <w:r w:rsidRPr="004F153E">
        <w:rPr>
          <w:rFonts w:cs="Times New Roman"/>
          <w:color w:val="000000"/>
        </w:rPr>
        <w:t>С</w:t>
      </w:r>
      <w:r w:rsidRPr="004F153E">
        <w:rPr>
          <w:rFonts w:eastAsia="Calibri" w:cs="Times New Roman"/>
          <w:color w:val="000000"/>
        </w:rPr>
        <w:t>одействие физическому, психическому, интеллектуальному, нравственному</w:t>
      </w:r>
      <w:r>
        <w:rPr>
          <w:rFonts w:cs="Times New Roman"/>
          <w:color w:val="000000"/>
        </w:rPr>
        <w:t xml:space="preserve"> и духовному</w:t>
      </w:r>
      <w:r w:rsidRPr="004F153E">
        <w:rPr>
          <w:rFonts w:eastAsia="Calibri" w:cs="Times New Roman"/>
          <w:color w:val="000000"/>
        </w:rPr>
        <w:t xml:space="preserve"> развитию детей</w:t>
      </w:r>
      <w:r>
        <w:rPr>
          <w:rFonts w:cs="Times New Roman"/>
          <w:color w:val="000000"/>
        </w:rPr>
        <w:t>.</w:t>
      </w:r>
    </w:p>
    <w:p w:rsidR="00F5253D" w:rsidRDefault="00F5253D" w:rsidP="00F5253D">
      <w:pPr>
        <w:spacing w:before="100" w:beforeAutospacing="1" w:after="100" w:afterAutospacing="1"/>
        <w:ind w:firstLine="360"/>
        <w:jc w:val="both"/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>С</w:t>
      </w:r>
      <w:r w:rsidRPr="004F153E">
        <w:rPr>
          <w:rFonts w:eastAsia="Calibri" w:cs="Times New Roman"/>
          <w:color w:val="000000"/>
        </w:rPr>
        <w:t>оздание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 и развитие у них творческого потенциала.</w:t>
      </w:r>
    </w:p>
    <w:p w:rsidR="008A7FE5" w:rsidRPr="004F153E" w:rsidRDefault="008A7FE5" w:rsidP="00F5253D">
      <w:pPr>
        <w:spacing w:before="100" w:beforeAutospacing="1" w:after="100" w:afterAutospacing="1"/>
        <w:ind w:firstLine="360"/>
        <w:jc w:val="both"/>
        <w:rPr>
          <w:rFonts w:eastAsia="Calibri" w:cs="Times New Roman"/>
          <w:color w:val="000000"/>
        </w:rPr>
      </w:pPr>
    </w:p>
    <w:p w:rsidR="00F5253D" w:rsidRDefault="00F5253D" w:rsidP="00F5253D">
      <w:pPr>
        <w:pStyle w:val="a3"/>
        <w:spacing w:before="0" w:beforeAutospacing="0" w:after="75" w:afterAutospacing="0"/>
        <w:jc w:val="both"/>
      </w:pPr>
      <w:r>
        <w:rPr>
          <w:b/>
          <w:bCs/>
          <w:color w:val="000000"/>
        </w:rPr>
        <w:t>Задачи:</w:t>
      </w:r>
      <w:r w:rsidRPr="004F153E">
        <w:t xml:space="preserve"> </w:t>
      </w:r>
    </w:p>
    <w:p w:rsidR="00F5253D" w:rsidRDefault="00F5253D" w:rsidP="005A623F">
      <w:pPr>
        <w:pStyle w:val="a3"/>
        <w:spacing w:before="0" w:beforeAutospacing="0" w:after="0" w:afterAutospacing="0"/>
        <w:jc w:val="both"/>
      </w:pPr>
      <w:r>
        <w:t>- организация интересного, полноценного отдыха детей;</w:t>
      </w:r>
    </w:p>
    <w:p w:rsidR="00F5253D" w:rsidRDefault="00F5253D" w:rsidP="005A623F">
      <w:pPr>
        <w:pStyle w:val="a3"/>
        <w:spacing w:before="0" w:beforeAutospacing="0" w:after="0" w:afterAutospacing="0"/>
        <w:jc w:val="both"/>
      </w:pPr>
      <w:r>
        <w:t>- создание условий для раскрытия и развития творческого потенциала каждого;</w:t>
      </w:r>
    </w:p>
    <w:p w:rsidR="00F5253D" w:rsidRDefault="00F5253D" w:rsidP="005A623F">
      <w:pPr>
        <w:pStyle w:val="a3"/>
        <w:spacing w:before="0" w:beforeAutospacing="0" w:after="0" w:afterAutospacing="0"/>
        <w:jc w:val="both"/>
      </w:pPr>
      <w:r>
        <w:t>- приобщение детей к здоровому образу жизни, организация физически активного отдыха;</w:t>
      </w:r>
    </w:p>
    <w:p w:rsidR="00F5253D" w:rsidRDefault="00F5253D" w:rsidP="005A623F">
      <w:pPr>
        <w:pStyle w:val="a3"/>
        <w:spacing w:before="0" w:beforeAutospacing="0" w:after="0" w:afterAutospacing="0"/>
        <w:jc w:val="both"/>
      </w:pPr>
      <w:r>
        <w:t>- воспитание бережного отношения к природе;</w:t>
      </w:r>
    </w:p>
    <w:p w:rsidR="00F5253D" w:rsidRDefault="00F5253D" w:rsidP="005A623F">
      <w:pPr>
        <w:pStyle w:val="a3"/>
        <w:spacing w:before="0" w:beforeAutospacing="0" w:after="0" w:afterAutospacing="0"/>
        <w:jc w:val="both"/>
      </w:pPr>
      <w:r>
        <w:t>- формирование сплоченности, чувства коллективизма;</w:t>
      </w:r>
    </w:p>
    <w:p w:rsidR="00F5253D" w:rsidRDefault="00F5253D" w:rsidP="005A623F">
      <w:pPr>
        <w:pStyle w:val="a3"/>
        <w:spacing w:before="0" w:beforeAutospacing="0" w:after="0" w:afterAutospacing="0"/>
        <w:jc w:val="both"/>
      </w:pPr>
      <w:r>
        <w:t>- повышение уровня коммуникативной компетенции, социальное  и духовное развитие, личностный рост учащихся;</w:t>
      </w:r>
    </w:p>
    <w:p w:rsidR="00F5253D" w:rsidRDefault="00F5253D" w:rsidP="005A623F">
      <w:pPr>
        <w:pStyle w:val="a3"/>
        <w:spacing w:before="0" w:beforeAutospacing="0" w:after="0" w:afterAutospacing="0"/>
        <w:jc w:val="both"/>
      </w:pPr>
      <w:r>
        <w:t>- совершенствование системы организации внеурочной деятельности детей.</w:t>
      </w:r>
    </w:p>
    <w:p w:rsidR="008A7FE5" w:rsidRDefault="008A7FE5" w:rsidP="005A623F">
      <w:pPr>
        <w:pStyle w:val="a3"/>
        <w:spacing w:before="0" w:beforeAutospacing="0" w:after="0" w:afterAutospacing="0"/>
        <w:jc w:val="both"/>
      </w:pPr>
    </w:p>
    <w:p w:rsidR="008A7FE5" w:rsidRPr="004F153E" w:rsidRDefault="008A7FE5" w:rsidP="005A623F">
      <w:pPr>
        <w:pStyle w:val="a3"/>
        <w:spacing w:before="0" w:beforeAutospacing="0" w:after="0" w:afterAutospacing="0"/>
        <w:jc w:val="both"/>
      </w:pPr>
    </w:p>
    <w:p w:rsidR="005A623F" w:rsidRPr="00893D7C" w:rsidRDefault="000E311B" w:rsidP="005A623F">
      <w:pPr>
        <w:pStyle w:val="a3"/>
        <w:shd w:val="clear" w:color="auto" w:fill="FFFFFF"/>
        <w:spacing w:after="0" w:afterAutospacing="0"/>
        <w:jc w:val="both"/>
        <w:rPr>
          <w:b/>
        </w:rPr>
      </w:pPr>
      <w:r w:rsidRPr="00893D7C">
        <w:rPr>
          <w:b/>
        </w:rPr>
        <w:t>Ожидаемые результаты работы лагеря:</w:t>
      </w:r>
    </w:p>
    <w:p w:rsidR="000E311B" w:rsidRPr="00F5253D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</w:pPr>
      <w:r w:rsidRPr="00F5253D">
        <w:t>- укрепление здоровья детей;</w:t>
      </w:r>
    </w:p>
    <w:p w:rsidR="000E311B" w:rsidRPr="00F5253D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</w:pPr>
      <w:r w:rsidRPr="00F5253D">
        <w:t>- развитие у школьников интереса к занятиям физкультурой и спортом;</w:t>
      </w:r>
    </w:p>
    <w:p w:rsidR="000E311B" w:rsidRPr="00F5253D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</w:pPr>
      <w:r w:rsidRPr="00F5253D">
        <w:t>- расширение социального опыта;</w:t>
      </w:r>
    </w:p>
    <w:p w:rsidR="000E311B" w:rsidRPr="00F5253D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</w:pPr>
      <w:r w:rsidRPr="00F5253D">
        <w:t>- формирование коммуникативных умений, основы правильного поведения, общения, культуры, досуга;</w:t>
      </w:r>
    </w:p>
    <w:p w:rsidR="000E311B" w:rsidRPr="00F5253D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</w:pPr>
      <w:r w:rsidRPr="00F5253D">
        <w:t>- вырабатывание навыков ручного и общественно-полезного труда;</w:t>
      </w:r>
    </w:p>
    <w:p w:rsidR="000E311B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</w:pPr>
      <w:r w:rsidRPr="00F5253D">
        <w:t>- формирование осознанного отношения к себе, как к части окружающего мира.</w:t>
      </w:r>
    </w:p>
    <w:p w:rsidR="008A7FE5" w:rsidRDefault="008A7FE5" w:rsidP="005A623F">
      <w:pPr>
        <w:pStyle w:val="a3"/>
        <w:shd w:val="clear" w:color="auto" w:fill="FFFFFF"/>
        <w:spacing w:before="0" w:beforeAutospacing="0" w:after="0" w:afterAutospacing="0"/>
        <w:jc w:val="both"/>
      </w:pPr>
    </w:p>
    <w:p w:rsidR="008A7FE5" w:rsidRDefault="008A7FE5" w:rsidP="005A623F">
      <w:pPr>
        <w:pStyle w:val="a3"/>
        <w:shd w:val="clear" w:color="auto" w:fill="FFFFFF"/>
        <w:spacing w:before="0" w:beforeAutospacing="0" w:after="0" w:afterAutospacing="0"/>
        <w:jc w:val="both"/>
      </w:pPr>
    </w:p>
    <w:p w:rsidR="005A623F" w:rsidRPr="00F5253D" w:rsidRDefault="005A623F" w:rsidP="005A623F">
      <w:pPr>
        <w:pStyle w:val="a3"/>
        <w:shd w:val="clear" w:color="auto" w:fill="FFFFFF"/>
        <w:spacing w:before="0" w:beforeAutospacing="0" w:after="0" w:afterAutospacing="0"/>
        <w:jc w:val="both"/>
      </w:pPr>
    </w:p>
    <w:p w:rsidR="00893D7C" w:rsidRPr="00893D7C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93D7C">
        <w:rPr>
          <w:b/>
        </w:rPr>
        <w:t>Условия участия в программе: </w:t>
      </w:r>
    </w:p>
    <w:p w:rsidR="00893D7C" w:rsidRDefault="00893D7C" w:rsidP="005A623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E311B" w:rsidRPr="00F5253D">
        <w:t>добровольность</w:t>
      </w:r>
      <w:r>
        <w:t>;</w:t>
      </w:r>
    </w:p>
    <w:p w:rsidR="00893D7C" w:rsidRDefault="00893D7C" w:rsidP="005A623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E311B" w:rsidRPr="00F5253D">
        <w:t>взаимопонимание</w:t>
      </w:r>
      <w:r>
        <w:t>;</w:t>
      </w:r>
    </w:p>
    <w:p w:rsidR="000E311B" w:rsidRDefault="00893D7C" w:rsidP="005A623F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0E311B" w:rsidRPr="00F5253D">
        <w:t xml:space="preserve"> должностная субординация.</w:t>
      </w:r>
    </w:p>
    <w:p w:rsidR="005A623F" w:rsidRDefault="005A623F" w:rsidP="005A623F">
      <w:pPr>
        <w:pStyle w:val="a3"/>
        <w:shd w:val="clear" w:color="auto" w:fill="FFFFFF"/>
        <w:spacing w:before="0" w:beforeAutospacing="0" w:after="0" w:afterAutospacing="0"/>
        <w:jc w:val="both"/>
      </w:pPr>
    </w:p>
    <w:p w:rsidR="005A623F" w:rsidRDefault="005A623F" w:rsidP="005A623F">
      <w:pPr>
        <w:pStyle w:val="a3"/>
        <w:shd w:val="clear" w:color="auto" w:fill="FFFFFF"/>
        <w:spacing w:before="0" w:beforeAutospacing="0" w:after="0" w:afterAutospacing="0"/>
        <w:jc w:val="both"/>
      </w:pPr>
    </w:p>
    <w:p w:rsidR="008A7FE5" w:rsidRDefault="008A7FE5" w:rsidP="005A623F">
      <w:pPr>
        <w:pStyle w:val="a3"/>
        <w:shd w:val="clear" w:color="auto" w:fill="FFFFFF"/>
        <w:spacing w:before="0" w:beforeAutospacing="0" w:after="0" w:afterAutospacing="0"/>
        <w:jc w:val="both"/>
      </w:pPr>
    </w:p>
    <w:p w:rsidR="000E311B" w:rsidRPr="00893D7C" w:rsidRDefault="000E311B" w:rsidP="005A623F">
      <w:pPr>
        <w:pStyle w:val="a3"/>
        <w:shd w:val="clear" w:color="auto" w:fill="FFFFFF"/>
        <w:spacing w:before="0" w:beforeAutospacing="0" w:after="0" w:afterAutospacing="0"/>
        <w:jc w:val="both"/>
      </w:pPr>
      <w:r w:rsidRPr="00893D7C">
        <w:rPr>
          <w:b/>
          <w:bCs/>
          <w:iCs/>
        </w:rPr>
        <w:lastRenderedPageBreak/>
        <w:t>2. Методическое сопровождение программы</w:t>
      </w:r>
    </w:p>
    <w:p w:rsidR="000E311B" w:rsidRPr="00F5253D" w:rsidRDefault="000E311B" w:rsidP="00F5253D">
      <w:pPr>
        <w:pStyle w:val="a3"/>
        <w:shd w:val="clear" w:color="auto" w:fill="FFFFFF"/>
        <w:spacing w:after="0" w:afterAutospacing="0"/>
        <w:jc w:val="both"/>
      </w:pPr>
      <w:r w:rsidRPr="00F5253D">
        <w:t>Основными методами организации деятельности являются:</w:t>
      </w:r>
    </w:p>
    <w:p w:rsidR="000E311B" w:rsidRPr="00F5253D" w:rsidRDefault="000E311B" w:rsidP="00F5253D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F5253D">
        <w:t>Метод игры (игры отбираются воспитателями в соответствии с поставленной целью);</w:t>
      </w:r>
    </w:p>
    <w:p w:rsidR="000E311B" w:rsidRPr="00F5253D" w:rsidRDefault="000E311B" w:rsidP="00F5253D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F5253D">
        <w:t>Методы театрализации (реализуется через</w:t>
      </w:r>
      <w:r w:rsidR="005A623F">
        <w:t xml:space="preserve"> </w:t>
      </w:r>
      <w:proofErr w:type="spellStart"/>
      <w:r w:rsidR="005A623F">
        <w:t>костюмирование</w:t>
      </w:r>
      <w:proofErr w:type="spellEnd"/>
      <w:r w:rsidR="005A623F">
        <w:t>, обряды</w:t>
      </w:r>
      <w:r w:rsidRPr="00F5253D">
        <w:t>);</w:t>
      </w:r>
    </w:p>
    <w:p w:rsidR="000E311B" w:rsidRPr="00F5253D" w:rsidRDefault="000E311B" w:rsidP="00F5253D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F5253D">
        <w:t>Методы состязательности (распространяется на все сферы творческой деятельности);</w:t>
      </w:r>
    </w:p>
    <w:p w:rsidR="000E311B" w:rsidRPr="00F5253D" w:rsidRDefault="000E311B" w:rsidP="00F5253D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F5253D">
        <w:t>Метод коллективной творческой деятельности (КТД).</w:t>
      </w:r>
    </w:p>
    <w:p w:rsidR="000E311B" w:rsidRPr="00893D7C" w:rsidRDefault="00893D7C" w:rsidP="00F5253D">
      <w:pPr>
        <w:pStyle w:val="a3"/>
        <w:shd w:val="clear" w:color="auto" w:fill="FFFFFF"/>
        <w:spacing w:after="0" w:afterAutospacing="0"/>
        <w:jc w:val="both"/>
      </w:pPr>
      <w:r>
        <w:rPr>
          <w:b/>
          <w:bCs/>
          <w:iCs/>
        </w:rPr>
        <w:t xml:space="preserve">3. </w:t>
      </w:r>
      <w:r w:rsidR="000E311B" w:rsidRPr="00893D7C">
        <w:rPr>
          <w:b/>
          <w:bCs/>
          <w:iCs/>
        </w:rPr>
        <w:t xml:space="preserve">Формы и </w:t>
      </w:r>
      <w:r w:rsidR="00472B33">
        <w:rPr>
          <w:b/>
          <w:bCs/>
          <w:iCs/>
        </w:rPr>
        <w:t>виды деятельности:</w:t>
      </w:r>
    </w:p>
    <w:p w:rsidR="000E311B" w:rsidRPr="00F5253D" w:rsidRDefault="000E311B" w:rsidP="00893D7C">
      <w:pPr>
        <w:pStyle w:val="a3"/>
        <w:shd w:val="clear" w:color="auto" w:fill="FFFFFF"/>
        <w:spacing w:after="0" w:afterAutospacing="0"/>
        <w:ind w:firstLine="708"/>
        <w:jc w:val="both"/>
      </w:pPr>
      <w:proofErr w:type="gramStart"/>
      <w:r w:rsidRPr="00F5253D"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праздники, экскурсии); метод интерактивного обучения (социально-психологические тренинги, ролевые игры, дискуссии); в которых дети не</w:t>
      </w:r>
      <w:r w:rsidR="00893D7C">
        <w:t xml:space="preserve"> </w:t>
      </w:r>
      <w:r w:rsidRPr="00F5253D">
        <w:t>просто «проходят» что-то, а проживают те или иные конкретные ситуации;</w:t>
      </w:r>
      <w:proofErr w:type="gramEnd"/>
      <w:r w:rsidRPr="00F5253D">
        <w:t xml:space="preserve">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0E311B" w:rsidRPr="00F5253D" w:rsidRDefault="000E311B" w:rsidP="00893D7C">
      <w:pPr>
        <w:pStyle w:val="a3"/>
        <w:shd w:val="clear" w:color="auto" w:fill="FFFFFF"/>
        <w:spacing w:after="0" w:afterAutospacing="0"/>
        <w:ind w:firstLine="708"/>
        <w:jc w:val="both"/>
      </w:pPr>
      <w:r w:rsidRPr="00F5253D">
        <w:rPr>
          <w:b/>
          <w:bCs/>
        </w:rPr>
        <w:t>Образовательная деятельность</w:t>
      </w:r>
      <w:r w:rsidRPr="00F5253D">
        <w:t> 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0E311B" w:rsidRPr="00893D7C" w:rsidRDefault="00893D7C" w:rsidP="00893D7C">
      <w:pPr>
        <w:pStyle w:val="a3"/>
        <w:shd w:val="clear" w:color="auto" w:fill="FFFFFF"/>
        <w:spacing w:after="0" w:afterAutospacing="0"/>
        <w:ind w:firstLine="708"/>
        <w:jc w:val="both"/>
      </w:pPr>
      <w:r>
        <w:rPr>
          <w:b/>
          <w:bCs/>
        </w:rPr>
        <w:t xml:space="preserve">Оздоровительная </w:t>
      </w:r>
      <w:r w:rsidR="000E311B" w:rsidRPr="00893D7C">
        <w:rPr>
          <w:b/>
          <w:bCs/>
        </w:rPr>
        <w:t>деятельность</w:t>
      </w:r>
      <w:r w:rsidR="000E311B" w:rsidRPr="00893D7C">
        <w:t> 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0E311B" w:rsidRPr="00893D7C" w:rsidRDefault="000E311B" w:rsidP="00893D7C">
      <w:pPr>
        <w:pStyle w:val="a3"/>
        <w:shd w:val="clear" w:color="auto" w:fill="FFFFFF"/>
        <w:spacing w:after="0" w:afterAutospacing="0"/>
        <w:ind w:firstLine="708"/>
        <w:jc w:val="both"/>
      </w:pPr>
      <w:proofErr w:type="spellStart"/>
      <w:r w:rsidRPr="00893D7C">
        <w:rPr>
          <w:b/>
          <w:bCs/>
        </w:rPr>
        <w:t>Культурно-досуговая</w:t>
      </w:r>
      <w:proofErr w:type="spellEnd"/>
      <w:r w:rsidRPr="00893D7C">
        <w:rPr>
          <w:b/>
          <w:bCs/>
        </w:rPr>
        <w:t xml:space="preserve"> деятельность</w:t>
      </w:r>
      <w:r w:rsidRPr="00893D7C">
        <w:t xml:space="preserve"> состоит из </w:t>
      </w:r>
      <w:proofErr w:type="spellStart"/>
      <w:r w:rsidRPr="00893D7C">
        <w:t>общелагерных</w:t>
      </w:r>
      <w:proofErr w:type="spellEnd"/>
      <w:r w:rsidRPr="00893D7C"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д.).</w:t>
      </w:r>
    </w:p>
    <w:p w:rsidR="000E311B" w:rsidRPr="00893D7C" w:rsidRDefault="000E311B" w:rsidP="00893D7C">
      <w:pPr>
        <w:pStyle w:val="a3"/>
        <w:shd w:val="clear" w:color="auto" w:fill="FFFFFF"/>
        <w:spacing w:after="0" w:afterAutospacing="0"/>
        <w:ind w:firstLine="708"/>
        <w:jc w:val="both"/>
      </w:pPr>
      <w:r w:rsidRPr="00893D7C"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0E311B" w:rsidRPr="00893D7C" w:rsidRDefault="000E311B" w:rsidP="00893D7C">
      <w:pPr>
        <w:pStyle w:val="a3"/>
        <w:shd w:val="clear" w:color="auto" w:fill="FFFFFF"/>
        <w:tabs>
          <w:tab w:val="left" w:pos="993"/>
        </w:tabs>
        <w:spacing w:after="0" w:afterAutospacing="0"/>
        <w:jc w:val="both"/>
      </w:pPr>
      <w:r w:rsidRPr="00893D7C">
        <w:rPr>
          <w:b/>
          <w:bCs/>
          <w:iCs/>
        </w:rPr>
        <w:t>4.</w:t>
      </w:r>
      <w:r w:rsidR="00893D7C">
        <w:rPr>
          <w:b/>
          <w:bCs/>
          <w:iCs/>
        </w:rPr>
        <w:t xml:space="preserve"> </w:t>
      </w:r>
      <w:r w:rsidRPr="00893D7C">
        <w:rPr>
          <w:b/>
          <w:bCs/>
          <w:iCs/>
        </w:rPr>
        <w:t>Кадровое обеспечение программы:</w:t>
      </w:r>
    </w:p>
    <w:p w:rsidR="000E311B" w:rsidRPr="00893D7C" w:rsidRDefault="000E311B" w:rsidP="00893D7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afterAutospacing="0"/>
        <w:jc w:val="both"/>
      </w:pPr>
      <w:r w:rsidRPr="00893D7C">
        <w:t>Начальник лагеря</w:t>
      </w:r>
      <w:r w:rsidR="00313975">
        <w:t>.</w:t>
      </w:r>
    </w:p>
    <w:p w:rsidR="000E311B" w:rsidRPr="00893D7C" w:rsidRDefault="00313975" w:rsidP="00893D7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afterAutospacing="0"/>
        <w:jc w:val="both"/>
      </w:pPr>
      <w:r>
        <w:t>Воспитатели</w:t>
      </w:r>
      <w:r w:rsidR="000E311B" w:rsidRPr="00893D7C">
        <w:t>.</w:t>
      </w:r>
    </w:p>
    <w:p w:rsidR="000E311B" w:rsidRPr="00893D7C" w:rsidRDefault="000E311B" w:rsidP="00893D7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afterAutospacing="0"/>
        <w:jc w:val="both"/>
      </w:pPr>
      <w:r w:rsidRPr="00893D7C">
        <w:t>Обслуживающий персонал</w:t>
      </w:r>
      <w:r w:rsidR="00313975">
        <w:t>.</w:t>
      </w:r>
      <w:r w:rsidRPr="00893D7C">
        <w:t xml:space="preserve"> </w:t>
      </w:r>
    </w:p>
    <w:p w:rsidR="000E311B" w:rsidRPr="00893D7C" w:rsidRDefault="00313975" w:rsidP="00893D7C">
      <w:pPr>
        <w:pStyle w:val="a3"/>
        <w:shd w:val="clear" w:color="auto" w:fill="FFFFFF"/>
        <w:tabs>
          <w:tab w:val="left" w:pos="993"/>
        </w:tabs>
        <w:spacing w:after="0" w:afterAutospacing="0"/>
        <w:jc w:val="both"/>
      </w:pPr>
      <w:r>
        <w:tab/>
      </w:r>
      <w:r w:rsidR="000E311B" w:rsidRPr="00893D7C">
        <w:t xml:space="preserve">Подбор начальника лагеря, воспитателей проводит администрация школы. Начальник лагеря определяет функциональные обязанности персонала, </w:t>
      </w:r>
      <w:proofErr w:type="gramStart"/>
      <w:r w:rsidR="000E311B" w:rsidRPr="00893D7C">
        <w:t>руководит</w:t>
      </w:r>
      <w:proofErr w:type="gramEnd"/>
      <w:r w:rsidR="000E311B" w:rsidRPr="00893D7C">
        <w:t xml:space="preserve"> свей работой лагеря и несет ответственность за состояние воспитательной, хозяйственной и </w:t>
      </w:r>
      <w:r w:rsidR="000E311B" w:rsidRPr="00893D7C">
        <w:lastRenderedPageBreak/>
        <w:t>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0E311B" w:rsidRPr="00893D7C" w:rsidRDefault="00313975" w:rsidP="00893D7C">
      <w:pPr>
        <w:pStyle w:val="a3"/>
        <w:shd w:val="clear" w:color="auto" w:fill="FFFFFF"/>
        <w:tabs>
          <w:tab w:val="left" w:pos="993"/>
        </w:tabs>
        <w:spacing w:after="0" w:afterAutospacing="0"/>
        <w:jc w:val="both"/>
      </w:pPr>
      <w:r>
        <w:tab/>
      </w:r>
      <w:r w:rsidR="000E311B" w:rsidRPr="00893D7C">
        <w:t>Воспитатели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0E311B" w:rsidRPr="00893D7C" w:rsidRDefault="00313975" w:rsidP="00893D7C">
      <w:pPr>
        <w:pStyle w:val="a3"/>
        <w:shd w:val="clear" w:color="auto" w:fill="FFFFFF"/>
        <w:tabs>
          <w:tab w:val="left" w:pos="993"/>
        </w:tabs>
        <w:spacing w:after="0" w:afterAutospacing="0"/>
        <w:jc w:val="both"/>
      </w:pPr>
      <w:r>
        <w:tab/>
      </w:r>
      <w:r w:rsidR="000E311B" w:rsidRPr="00893D7C">
        <w:t>Обязанности обслуживающего персонала определяются начальником лагеря.</w:t>
      </w:r>
    </w:p>
    <w:p w:rsidR="000E311B" w:rsidRPr="00893D7C" w:rsidRDefault="00313975" w:rsidP="00893D7C">
      <w:pPr>
        <w:pStyle w:val="a3"/>
        <w:shd w:val="clear" w:color="auto" w:fill="FFFFFF"/>
        <w:tabs>
          <w:tab w:val="left" w:pos="993"/>
        </w:tabs>
        <w:spacing w:after="0" w:afterAutospacing="0"/>
        <w:jc w:val="both"/>
      </w:pPr>
      <w:r>
        <w:tab/>
      </w:r>
      <w:r w:rsidR="000E311B" w:rsidRPr="00893D7C">
        <w:t xml:space="preserve">Начальник и педагогический коллектив, </w:t>
      </w:r>
      <w:r w:rsidR="005A623F">
        <w:t xml:space="preserve">обслуживающий персонал </w:t>
      </w:r>
      <w:r w:rsidR="000E311B" w:rsidRPr="00893D7C">
        <w:t>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630B6E" w:rsidRPr="00893D7C" w:rsidRDefault="00630B6E" w:rsidP="00893D7C">
      <w:pPr>
        <w:pStyle w:val="a3"/>
        <w:tabs>
          <w:tab w:val="left" w:pos="993"/>
        </w:tabs>
        <w:spacing w:before="0" w:beforeAutospacing="0" w:after="75" w:afterAutospacing="0" w:line="225" w:lineRule="atLeast"/>
        <w:jc w:val="both"/>
      </w:pPr>
    </w:p>
    <w:p w:rsidR="00313975" w:rsidRDefault="005B2D40" w:rsidP="008A7FE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75" w:afterAutospacing="0" w:line="225" w:lineRule="atLeast"/>
        <w:jc w:val="both"/>
        <w:rPr>
          <w:b/>
        </w:rPr>
      </w:pPr>
      <w:r w:rsidRPr="00893D7C">
        <w:rPr>
          <w:b/>
        </w:rPr>
        <w:t>Содержание реализации программы</w:t>
      </w:r>
      <w:r w:rsidR="00313975">
        <w:rPr>
          <w:b/>
        </w:rPr>
        <w:t>:</w:t>
      </w:r>
    </w:p>
    <w:p w:rsidR="008A7FE5" w:rsidRPr="00893D7C" w:rsidRDefault="008A7FE5" w:rsidP="008A7FE5">
      <w:pPr>
        <w:pStyle w:val="a3"/>
        <w:tabs>
          <w:tab w:val="left" w:pos="993"/>
        </w:tabs>
        <w:spacing w:before="0" w:beforeAutospacing="0" w:after="75" w:afterAutospacing="0" w:line="225" w:lineRule="atLeast"/>
        <w:ind w:left="720"/>
        <w:jc w:val="both"/>
        <w:rPr>
          <w:b/>
        </w:rPr>
      </w:pPr>
    </w:p>
    <w:p w:rsidR="005B2D40" w:rsidRPr="00893D7C" w:rsidRDefault="00313975" w:rsidP="00496B41">
      <w:pPr>
        <w:pStyle w:val="a3"/>
        <w:tabs>
          <w:tab w:val="left" w:pos="993"/>
        </w:tabs>
        <w:spacing w:before="0" w:beforeAutospacing="0" w:after="0" w:afterAutospacing="0" w:line="225" w:lineRule="atLeast"/>
        <w:jc w:val="both"/>
      </w:pPr>
      <w:r>
        <w:rPr>
          <w:b/>
        </w:rPr>
        <w:tab/>
      </w:r>
      <w:r w:rsidR="005B2D40" w:rsidRPr="00893D7C">
        <w:t>Реализация целей и задач смены осуществляется следующим образом: все учащиеся делятся на  три  отряда, каждый отряд имеет своё название  и девиз.</w:t>
      </w:r>
    </w:p>
    <w:p w:rsidR="00630B6E" w:rsidRPr="00893D7C" w:rsidRDefault="00630B6E" w:rsidP="00496B41">
      <w:pPr>
        <w:pStyle w:val="a3"/>
        <w:tabs>
          <w:tab w:val="left" w:pos="993"/>
        </w:tabs>
        <w:spacing w:before="0" w:beforeAutospacing="0" w:after="0" w:afterAutospacing="0" w:line="225" w:lineRule="atLeast"/>
        <w:jc w:val="both"/>
      </w:pPr>
      <w:r w:rsidRPr="00893D7C">
        <w:t>В течение смены планируется реализация программы по блокам:</w:t>
      </w:r>
    </w:p>
    <w:p w:rsidR="00630B6E" w:rsidRPr="00893D7C" w:rsidRDefault="005B2D40" w:rsidP="00893D7C">
      <w:pPr>
        <w:numPr>
          <w:ilvl w:val="0"/>
          <w:numId w:val="4"/>
        </w:numPr>
        <w:tabs>
          <w:tab w:val="left" w:pos="993"/>
        </w:tabs>
        <w:spacing w:before="100" w:beforeAutospacing="1" w:line="225" w:lineRule="atLeast"/>
        <w:jc w:val="both"/>
        <w:rPr>
          <w:rFonts w:eastAsia="Calibri" w:cs="Times New Roman"/>
          <w:szCs w:val="24"/>
        </w:rPr>
      </w:pPr>
      <w:r w:rsidRPr="00893D7C">
        <w:rPr>
          <w:rFonts w:cs="Times New Roman"/>
          <w:szCs w:val="24"/>
        </w:rPr>
        <w:t xml:space="preserve"> о</w:t>
      </w:r>
      <w:r w:rsidR="00630B6E" w:rsidRPr="00893D7C">
        <w:rPr>
          <w:rFonts w:eastAsia="Calibri" w:cs="Times New Roman"/>
          <w:szCs w:val="24"/>
        </w:rPr>
        <w:t>рганизационный;</w:t>
      </w:r>
    </w:p>
    <w:p w:rsidR="00630B6E" w:rsidRPr="00893D7C" w:rsidRDefault="00630B6E" w:rsidP="00893D7C">
      <w:pPr>
        <w:numPr>
          <w:ilvl w:val="0"/>
          <w:numId w:val="4"/>
        </w:numPr>
        <w:tabs>
          <w:tab w:val="left" w:pos="993"/>
        </w:tabs>
        <w:spacing w:before="100" w:beforeAutospacing="1" w:line="225" w:lineRule="atLeast"/>
        <w:jc w:val="both"/>
        <w:rPr>
          <w:rFonts w:eastAsia="Calibri" w:cs="Times New Roman"/>
          <w:szCs w:val="24"/>
        </w:rPr>
      </w:pPr>
      <w:r w:rsidRPr="00893D7C">
        <w:rPr>
          <w:rFonts w:eastAsia="Calibri" w:cs="Times New Roman"/>
          <w:szCs w:val="24"/>
        </w:rPr>
        <w:t xml:space="preserve"> </w:t>
      </w:r>
      <w:r w:rsidR="005B2D40" w:rsidRPr="00893D7C">
        <w:rPr>
          <w:rFonts w:cs="Times New Roman"/>
          <w:szCs w:val="24"/>
        </w:rPr>
        <w:t>и</w:t>
      </w:r>
      <w:r w:rsidRPr="00893D7C">
        <w:rPr>
          <w:rFonts w:eastAsia="Calibri" w:cs="Times New Roman"/>
          <w:szCs w:val="24"/>
        </w:rPr>
        <w:t>нтеллектуальный;</w:t>
      </w:r>
    </w:p>
    <w:p w:rsidR="00630B6E" w:rsidRPr="00893D7C" w:rsidRDefault="00630B6E" w:rsidP="00893D7C">
      <w:pPr>
        <w:numPr>
          <w:ilvl w:val="0"/>
          <w:numId w:val="4"/>
        </w:numPr>
        <w:tabs>
          <w:tab w:val="left" w:pos="993"/>
        </w:tabs>
        <w:spacing w:before="100" w:beforeAutospacing="1" w:line="225" w:lineRule="atLeast"/>
        <w:jc w:val="both"/>
        <w:rPr>
          <w:rFonts w:eastAsia="Calibri" w:cs="Times New Roman"/>
          <w:szCs w:val="24"/>
        </w:rPr>
      </w:pPr>
      <w:r w:rsidRPr="00893D7C">
        <w:rPr>
          <w:rFonts w:eastAsia="Calibri" w:cs="Times New Roman"/>
          <w:szCs w:val="24"/>
        </w:rPr>
        <w:t xml:space="preserve"> </w:t>
      </w:r>
      <w:r w:rsidR="005B2D40" w:rsidRPr="00893D7C">
        <w:rPr>
          <w:rFonts w:cs="Times New Roman"/>
          <w:szCs w:val="24"/>
        </w:rPr>
        <w:t>с</w:t>
      </w:r>
      <w:r w:rsidRPr="00893D7C">
        <w:rPr>
          <w:rFonts w:eastAsia="Calibri" w:cs="Times New Roman"/>
          <w:szCs w:val="24"/>
        </w:rPr>
        <w:t>портивно-оздоровительный;</w:t>
      </w:r>
    </w:p>
    <w:p w:rsidR="00630B6E" w:rsidRPr="00893D7C" w:rsidRDefault="00630B6E" w:rsidP="00893D7C">
      <w:pPr>
        <w:numPr>
          <w:ilvl w:val="0"/>
          <w:numId w:val="4"/>
        </w:numPr>
        <w:tabs>
          <w:tab w:val="left" w:pos="993"/>
        </w:tabs>
        <w:spacing w:before="100" w:beforeAutospacing="1" w:line="225" w:lineRule="atLeast"/>
        <w:jc w:val="both"/>
        <w:rPr>
          <w:rFonts w:eastAsia="Calibri" w:cs="Times New Roman"/>
          <w:szCs w:val="24"/>
        </w:rPr>
      </w:pPr>
      <w:r w:rsidRPr="00893D7C">
        <w:rPr>
          <w:rFonts w:eastAsia="Calibri" w:cs="Times New Roman"/>
          <w:szCs w:val="24"/>
        </w:rPr>
        <w:t xml:space="preserve"> </w:t>
      </w:r>
      <w:r w:rsidR="005B2D40" w:rsidRPr="00893D7C">
        <w:rPr>
          <w:rFonts w:cs="Times New Roman"/>
          <w:szCs w:val="24"/>
        </w:rPr>
        <w:t>т</w:t>
      </w:r>
      <w:r w:rsidRPr="00893D7C">
        <w:rPr>
          <w:rFonts w:eastAsia="Calibri" w:cs="Times New Roman"/>
          <w:szCs w:val="24"/>
        </w:rPr>
        <w:t>ворческий;</w:t>
      </w:r>
    </w:p>
    <w:p w:rsidR="00630B6E" w:rsidRPr="00893D7C" w:rsidRDefault="005B2D40" w:rsidP="00893D7C">
      <w:pPr>
        <w:numPr>
          <w:ilvl w:val="0"/>
          <w:numId w:val="4"/>
        </w:numPr>
        <w:tabs>
          <w:tab w:val="left" w:pos="993"/>
        </w:tabs>
        <w:spacing w:before="100" w:beforeAutospacing="1" w:line="225" w:lineRule="atLeast"/>
        <w:jc w:val="both"/>
        <w:rPr>
          <w:rFonts w:cs="Times New Roman"/>
          <w:szCs w:val="24"/>
        </w:rPr>
      </w:pPr>
      <w:r w:rsidRPr="00893D7C">
        <w:rPr>
          <w:rFonts w:cs="Times New Roman"/>
          <w:szCs w:val="24"/>
        </w:rPr>
        <w:t>э</w:t>
      </w:r>
      <w:r w:rsidR="00630B6E" w:rsidRPr="00893D7C">
        <w:rPr>
          <w:rFonts w:eastAsia="Calibri" w:cs="Times New Roman"/>
          <w:szCs w:val="24"/>
        </w:rPr>
        <w:t>кологический.</w:t>
      </w:r>
    </w:p>
    <w:p w:rsidR="00041C97" w:rsidRDefault="00041C97" w:rsidP="00496B41">
      <w:pPr>
        <w:pStyle w:val="a3"/>
        <w:tabs>
          <w:tab w:val="left" w:pos="993"/>
        </w:tabs>
        <w:spacing w:before="0" w:beforeAutospacing="0" w:after="0" w:afterAutospacing="0" w:line="225" w:lineRule="atLeast"/>
        <w:jc w:val="both"/>
        <w:rPr>
          <w:rFonts w:eastAsiaTheme="minorHAnsi"/>
          <w:lang w:eastAsia="en-US"/>
        </w:rPr>
      </w:pPr>
    </w:p>
    <w:p w:rsidR="008A7FE5" w:rsidRPr="00893D7C" w:rsidRDefault="008A7FE5" w:rsidP="00496B41">
      <w:pPr>
        <w:pStyle w:val="a3"/>
        <w:tabs>
          <w:tab w:val="left" w:pos="993"/>
        </w:tabs>
        <w:spacing w:before="0" w:beforeAutospacing="0" w:after="0" w:afterAutospacing="0" w:line="225" w:lineRule="atLeast"/>
        <w:jc w:val="both"/>
        <w:rPr>
          <w:rFonts w:eastAsiaTheme="minorHAnsi"/>
          <w:lang w:eastAsia="en-US"/>
        </w:rPr>
      </w:pPr>
    </w:p>
    <w:p w:rsidR="00496B41" w:rsidRPr="00496B41" w:rsidRDefault="00472B33" w:rsidP="00496B41">
      <w:pPr>
        <w:spacing w:before="100" w:beforeAutospacing="1"/>
        <w:jc w:val="center"/>
        <w:rPr>
          <w:rFonts w:eastAsia="Times New Roman" w:cs="Times New Roman"/>
          <w:b/>
          <w:szCs w:val="24"/>
          <w:lang w:eastAsia="ru-RU"/>
        </w:rPr>
      </w:pPr>
      <w:r w:rsidRPr="00496B41">
        <w:rPr>
          <w:rFonts w:eastAsia="Times New Roman" w:cs="Times New Roman"/>
          <w:b/>
          <w:szCs w:val="24"/>
          <w:lang w:eastAsia="ru-RU"/>
        </w:rPr>
        <w:t>Календарный</w:t>
      </w:r>
      <w:r w:rsidR="00496B41" w:rsidRPr="00496B41">
        <w:rPr>
          <w:rFonts w:eastAsia="Times New Roman" w:cs="Times New Roman"/>
          <w:b/>
          <w:szCs w:val="24"/>
          <w:lang w:eastAsia="ru-RU"/>
        </w:rPr>
        <w:t xml:space="preserve"> план работы</w:t>
      </w:r>
    </w:p>
    <w:p w:rsidR="00496B41" w:rsidRPr="00496B41" w:rsidRDefault="00496B41" w:rsidP="00496B41">
      <w:pPr>
        <w:spacing w:before="100" w:beforeAutospacing="1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496B41">
        <w:rPr>
          <w:rFonts w:eastAsia="Times New Roman" w:cs="Times New Roman"/>
          <w:sz w:val="22"/>
          <w:szCs w:val="24"/>
          <w:lang w:eastAsia="ru-RU"/>
        </w:rPr>
        <w:t xml:space="preserve"> (названия дней могут быть изменены)</w:t>
      </w:r>
    </w:p>
    <w:p w:rsidR="00041C97" w:rsidRDefault="00041C97" w:rsidP="00F5253D">
      <w:pPr>
        <w:pStyle w:val="a3"/>
        <w:spacing w:before="0" w:beforeAutospacing="0" w:after="75" w:afterAutospacing="0" w:line="225" w:lineRule="atLeast"/>
        <w:jc w:val="both"/>
      </w:pP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472B33" w:rsidTr="00687766">
        <w:tc>
          <w:tcPr>
            <w:tcW w:w="3510" w:type="dxa"/>
          </w:tcPr>
          <w:p w:rsidR="00472B33" w:rsidRPr="00472B33" w:rsidRDefault="00472B33" w:rsidP="00472B33">
            <w:pPr>
              <w:pStyle w:val="a3"/>
              <w:spacing w:before="0" w:beforeAutospacing="0" w:after="75" w:afterAutospacing="0" w:line="225" w:lineRule="atLeast"/>
              <w:jc w:val="center"/>
              <w:rPr>
                <w:b/>
                <w:sz w:val="24"/>
              </w:rPr>
            </w:pPr>
            <w:r w:rsidRPr="00472B33">
              <w:rPr>
                <w:b/>
                <w:sz w:val="24"/>
              </w:rPr>
              <w:t>День</w:t>
            </w:r>
          </w:p>
        </w:tc>
        <w:tc>
          <w:tcPr>
            <w:tcW w:w="6061" w:type="dxa"/>
          </w:tcPr>
          <w:p w:rsidR="00472B33" w:rsidRPr="00472B33" w:rsidRDefault="00472B33" w:rsidP="00472B33">
            <w:pPr>
              <w:pStyle w:val="a3"/>
              <w:spacing w:before="0" w:beforeAutospacing="0" w:after="75" w:afterAutospacing="0" w:line="225" w:lineRule="atLeast"/>
              <w:jc w:val="center"/>
              <w:rPr>
                <w:b/>
                <w:sz w:val="24"/>
              </w:rPr>
            </w:pPr>
            <w:r w:rsidRPr="00472B33">
              <w:rPr>
                <w:b/>
                <w:sz w:val="24"/>
              </w:rPr>
              <w:t>Мероприятие</w:t>
            </w:r>
          </w:p>
        </w:tc>
      </w:tr>
      <w:tr w:rsidR="00687766" w:rsidTr="00687766">
        <w:tc>
          <w:tcPr>
            <w:tcW w:w="3510" w:type="dxa"/>
          </w:tcPr>
          <w:p w:rsidR="00687766" w:rsidRPr="00687766" w:rsidRDefault="00687766" w:rsidP="00F5253D">
            <w:pPr>
              <w:pStyle w:val="a3"/>
              <w:spacing w:before="0" w:beforeAutospacing="0" w:after="75" w:afterAutospacing="0" w:line="225" w:lineRule="atLeast"/>
              <w:jc w:val="both"/>
              <w:rPr>
                <w:sz w:val="24"/>
              </w:rPr>
            </w:pPr>
            <w:r w:rsidRPr="00687766">
              <w:rPr>
                <w:sz w:val="24"/>
              </w:rPr>
              <w:t>1-й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pStyle w:val="a3"/>
              <w:spacing w:before="0" w:beforeAutospacing="0" w:after="75" w:afterAutospacing="0" w:line="225" w:lineRule="atLeast"/>
              <w:jc w:val="both"/>
              <w:rPr>
                <w:sz w:val="24"/>
              </w:rPr>
            </w:pPr>
            <w:r w:rsidRPr="00687766">
              <w:rPr>
                <w:sz w:val="24"/>
              </w:rPr>
              <w:t>Открытие летнего оздоровительного лагеря «Солнышко»</w:t>
            </w:r>
            <w:r w:rsidR="00041C97">
              <w:rPr>
                <w:sz w:val="24"/>
              </w:rPr>
              <w:t>. Праздник  «Здравствуй, лето!»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День здоровья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 xml:space="preserve">День </w:t>
            </w:r>
            <w:r w:rsidRPr="00687766">
              <w:rPr>
                <w:rFonts w:cs="Times New Roman"/>
                <w:sz w:val="24"/>
                <w:szCs w:val="24"/>
              </w:rPr>
              <w:t>экологии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День родного края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День смеха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pStyle w:val="a3"/>
              <w:spacing w:before="0" w:beforeAutospacing="0" w:after="75" w:afterAutospacing="0" w:line="225" w:lineRule="atLeast"/>
              <w:jc w:val="both"/>
              <w:rPr>
                <w:sz w:val="24"/>
              </w:rPr>
            </w:pPr>
            <w:r w:rsidRPr="00687766">
              <w:rPr>
                <w:sz w:val="24"/>
              </w:rPr>
              <w:t>День подвижных игр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день</w:t>
            </w:r>
          </w:p>
        </w:tc>
        <w:tc>
          <w:tcPr>
            <w:tcW w:w="6061" w:type="dxa"/>
          </w:tcPr>
          <w:p w:rsidR="00687766" w:rsidRPr="00687766" w:rsidRDefault="00687766" w:rsidP="004240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 xml:space="preserve">День </w:t>
            </w:r>
            <w:r w:rsidR="00424050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pStyle w:val="a3"/>
              <w:spacing w:before="0" w:beforeAutospacing="0" w:after="75" w:afterAutospacing="0" w:line="225" w:lineRule="atLeast"/>
              <w:jc w:val="both"/>
              <w:rPr>
                <w:sz w:val="24"/>
              </w:rPr>
            </w:pPr>
            <w:r w:rsidRPr="00687766">
              <w:rPr>
                <w:sz w:val="24"/>
              </w:rPr>
              <w:t>День  спорта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День чистюль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pStyle w:val="a3"/>
              <w:spacing w:before="0" w:beforeAutospacing="0" w:after="75" w:afterAutospacing="0" w:line="225" w:lineRule="atLeast"/>
              <w:jc w:val="both"/>
              <w:rPr>
                <w:sz w:val="24"/>
              </w:rPr>
            </w:pPr>
            <w:r w:rsidRPr="00687766">
              <w:rPr>
                <w:sz w:val="24"/>
              </w:rPr>
              <w:t>День сказок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 xml:space="preserve">День </w:t>
            </w:r>
            <w:r w:rsidR="00041C97">
              <w:rPr>
                <w:rFonts w:cs="Times New Roman"/>
                <w:sz w:val="24"/>
                <w:szCs w:val="24"/>
              </w:rPr>
              <w:t>бантиков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 xml:space="preserve">День </w:t>
            </w:r>
            <w:r>
              <w:rPr>
                <w:rFonts w:cs="Times New Roman"/>
                <w:sz w:val="24"/>
                <w:szCs w:val="24"/>
              </w:rPr>
              <w:t xml:space="preserve">художника </w:t>
            </w:r>
            <w:r w:rsidR="00424050">
              <w:rPr>
                <w:rFonts w:cs="Times New Roman"/>
                <w:sz w:val="24"/>
                <w:szCs w:val="24"/>
              </w:rPr>
              <w:t>А.А.</w:t>
            </w:r>
            <w:r w:rsidRPr="00687766">
              <w:rPr>
                <w:rFonts w:eastAsia="Calibri" w:cs="Times New Roman"/>
                <w:sz w:val="24"/>
                <w:szCs w:val="24"/>
              </w:rPr>
              <w:t xml:space="preserve"> Борисова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День ПДД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День  Музыки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День труда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День рыбака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День талантов</w:t>
            </w:r>
          </w:p>
        </w:tc>
      </w:tr>
      <w:tr w:rsidR="00687766" w:rsidTr="00687766">
        <w:tc>
          <w:tcPr>
            <w:tcW w:w="3510" w:type="dxa"/>
          </w:tcPr>
          <w:p w:rsidR="00687766" w:rsidRPr="004C543B" w:rsidRDefault="00687766" w:rsidP="00F52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18-й день</w:t>
            </w:r>
          </w:p>
        </w:tc>
        <w:tc>
          <w:tcPr>
            <w:tcW w:w="6061" w:type="dxa"/>
          </w:tcPr>
          <w:p w:rsidR="00687766" w:rsidRPr="00687766" w:rsidRDefault="00687766" w:rsidP="00F5253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День закрытия лагеря «Солнышко»</w:t>
            </w:r>
          </w:p>
          <w:p w:rsidR="00687766" w:rsidRPr="00687766" w:rsidRDefault="00687766" w:rsidP="00F525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87766">
              <w:rPr>
                <w:rFonts w:eastAsia="Calibri" w:cs="Times New Roman"/>
                <w:sz w:val="24"/>
                <w:szCs w:val="24"/>
              </w:rPr>
              <w:t>ИГРА «СЮРПРИЗ»</w:t>
            </w:r>
          </w:p>
        </w:tc>
      </w:tr>
    </w:tbl>
    <w:p w:rsidR="00041C97" w:rsidRDefault="00041C97" w:rsidP="00F5253D">
      <w:pPr>
        <w:pStyle w:val="a3"/>
        <w:spacing w:before="0" w:beforeAutospacing="0" w:after="75" w:afterAutospacing="0" w:line="225" w:lineRule="atLeast"/>
        <w:jc w:val="both"/>
      </w:pPr>
    </w:p>
    <w:p w:rsidR="00630B6E" w:rsidRPr="00630B6E" w:rsidRDefault="00630B6E" w:rsidP="00496B41">
      <w:pPr>
        <w:pStyle w:val="a3"/>
        <w:spacing w:before="0" w:beforeAutospacing="0" w:after="0" w:afterAutospacing="0" w:line="225" w:lineRule="atLeast"/>
        <w:ind w:firstLine="708"/>
        <w:jc w:val="both"/>
      </w:pPr>
      <w:r w:rsidRPr="00630B6E">
        <w:t xml:space="preserve">Каждый </w:t>
      </w:r>
      <w:r w:rsidR="008A7FE5">
        <w:t xml:space="preserve">тематический </w:t>
      </w:r>
      <w:r w:rsidRPr="00630B6E">
        <w:t>день охватывает разнообразные виды познавательной, спортивной, творческой деятельности, причем с учетом индивидуальных интересов и склонностей. При планировании мероприятий детям предоставлена свобода в определении содержания их отдыха. Составление плана дает возможность детям вносить предложения, отстаивать их, выбирать, а затем воплощать в жизнь.</w:t>
      </w:r>
    </w:p>
    <w:p w:rsidR="00630B6E" w:rsidRPr="00630B6E" w:rsidRDefault="00630B6E" w:rsidP="00496B41">
      <w:pPr>
        <w:pStyle w:val="a3"/>
        <w:spacing w:before="0" w:beforeAutospacing="0" w:after="0" w:afterAutospacing="0" w:line="225" w:lineRule="atLeast"/>
        <w:jc w:val="both"/>
      </w:pPr>
    </w:p>
    <w:p w:rsidR="00630B6E" w:rsidRPr="00630B6E" w:rsidRDefault="00630B6E" w:rsidP="00496B41">
      <w:pPr>
        <w:pStyle w:val="a3"/>
        <w:spacing w:before="0" w:beforeAutospacing="0" w:after="0" w:afterAutospacing="0" w:line="225" w:lineRule="atLeast"/>
        <w:jc w:val="both"/>
      </w:pPr>
      <w:r w:rsidRPr="00630B6E">
        <w:t xml:space="preserve">В течение лагерной смены </w:t>
      </w:r>
      <w:r w:rsidR="00041C97">
        <w:t xml:space="preserve">организована работа </w:t>
      </w:r>
      <w:r w:rsidRPr="00630B6E">
        <w:t>кружк</w:t>
      </w:r>
      <w:r w:rsidR="00041C97">
        <w:t>ов</w:t>
      </w:r>
      <w:r w:rsidRPr="00630B6E">
        <w:t>:</w:t>
      </w:r>
    </w:p>
    <w:p w:rsidR="00630B6E" w:rsidRPr="00630B6E" w:rsidRDefault="00630B6E" w:rsidP="00496B41">
      <w:pPr>
        <w:pStyle w:val="a3"/>
        <w:spacing w:before="0" w:beforeAutospacing="0" w:after="0" w:afterAutospacing="0" w:line="225" w:lineRule="atLeast"/>
        <w:jc w:val="both"/>
      </w:pPr>
      <w:r w:rsidRPr="00630B6E">
        <w:t>- информационный "</w:t>
      </w:r>
      <w:proofErr w:type="spellStart"/>
      <w:r w:rsidRPr="00630B6E">
        <w:t>КОМПЬЮТЕРиЯ</w:t>
      </w:r>
      <w:proofErr w:type="spellEnd"/>
      <w:r w:rsidRPr="00630B6E">
        <w:t>»</w:t>
      </w:r>
    </w:p>
    <w:p w:rsidR="00630B6E" w:rsidRPr="00630B6E" w:rsidRDefault="00041C97" w:rsidP="00496B41">
      <w:pPr>
        <w:pStyle w:val="a3"/>
        <w:spacing w:before="0" w:beforeAutospacing="0" w:after="0" w:afterAutospacing="0" w:line="225" w:lineRule="atLeast"/>
        <w:jc w:val="both"/>
      </w:pPr>
      <w:r>
        <w:t>- </w:t>
      </w:r>
      <w:proofErr w:type="spellStart"/>
      <w:r w:rsidR="00630B6E" w:rsidRPr="00630B6E">
        <w:t>здоровьесберегающие</w:t>
      </w:r>
      <w:proofErr w:type="spellEnd"/>
      <w:r>
        <w:t xml:space="preserve">: </w:t>
      </w:r>
      <w:r w:rsidR="00630B6E" w:rsidRPr="00630B6E">
        <w:t>корр</w:t>
      </w:r>
      <w:r>
        <w:t>и</w:t>
      </w:r>
      <w:r w:rsidR="00630B6E" w:rsidRPr="00630B6E">
        <w:t>гирующая гимнастика, занятия на тренажёрах.</w:t>
      </w:r>
    </w:p>
    <w:p w:rsidR="00557ED1" w:rsidRPr="008A7FE5" w:rsidRDefault="00557ED1" w:rsidP="00496B41">
      <w:pPr>
        <w:pStyle w:val="a3"/>
        <w:spacing w:after="0" w:afterAutospacing="0"/>
        <w:jc w:val="both"/>
        <w:rPr>
          <w:color w:val="000000"/>
        </w:rPr>
      </w:pPr>
      <w:r w:rsidRPr="008A7FE5">
        <w:rPr>
          <w:color w:val="000000"/>
        </w:rPr>
        <w:t>Для всех отрядов работает  игровая комнат</w:t>
      </w:r>
      <w:r w:rsidR="00424050" w:rsidRPr="008A7FE5">
        <w:rPr>
          <w:color w:val="000000"/>
        </w:rPr>
        <w:t>а, спортивная площадка, кружки,</w:t>
      </w:r>
      <w:r w:rsidRPr="008A7FE5">
        <w:rPr>
          <w:color w:val="000000"/>
        </w:rPr>
        <w:t xml:space="preserve"> тренажёрный зал.</w:t>
      </w:r>
    </w:p>
    <w:p w:rsidR="00557ED1" w:rsidRPr="008A7FE5" w:rsidRDefault="00557ED1" w:rsidP="00496B41">
      <w:pPr>
        <w:pStyle w:val="a3"/>
        <w:spacing w:after="0" w:afterAutospacing="0"/>
        <w:jc w:val="both"/>
        <w:rPr>
          <w:color w:val="000000"/>
        </w:rPr>
      </w:pPr>
      <w:r w:rsidRPr="008A7FE5">
        <w:rPr>
          <w:color w:val="000000"/>
        </w:rPr>
        <w:t>Дети принимают активное участие в проведении игровых программ, концертов. Участвуют в больших коллективных делах лагеря. В каждом отряде свои лидеры –  активисты, отве</w:t>
      </w:r>
      <w:r w:rsidR="00496B41" w:rsidRPr="008A7FE5">
        <w:rPr>
          <w:color w:val="000000"/>
        </w:rPr>
        <w:t xml:space="preserve">чающие за разные поручения, </w:t>
      </w:r>
      <w:r w:rsidRPr="008A7FE5">
        <w:rPr>
          <w:color w:val="000000"/>
        </w:rPr>
        <w:t>командиры отрядов.</w:t>
      </w:r>
    </w:p>
    <w:p w:rsidR="00496B41" w:rsidRPr="008A7FE5" w:rsidRDefault="00557ED1" w:rsidP="00496B41">
      <w:pPr>
        <w:pStyle w:val="a6"/>
        <w:spacing w:after="0" w:line="322" w:lineRule="exact"/>
        <w:ind w:right="20"/>
        <w:jc w:val="both"/>
        <w:rPr>
          <w:b w:val="0"/>
          <w:sz w:val="24"/>
          <w:szCs w:val="24"/>
        </w:rPr>
      </w:pPr>
      <w:r w:rsidRPr="008A7FE5">
        <w:rPr>
          <w:b w:val="0"/>
          <w:color w:val="000000"/>
          <w:sz w:val="24"/>
          <w:szCs w:val="24"/>
        </w:rPr>
        <w:t>Лагерь «Солнышко» сотрудничает  тесно с</w:t>
      </w:r>
      <w:r w:rsidRPr="008A7FE5">
        <w:rPr>
          <w:color w:val="000000"/>
          <w:sz w:val="24"/>
          <w:szCs w:val="24"/>
        </w:rPr>
        <w:t xml:space="preserve"> </w:t>
      </w:r>
      <w:r w:rsidR="00424050" w:rsidRPr="008A7FE5">
        <w:rPr>
          <w:b w:val="0"/>
          <w:sz w:val="24"/>
          <w:szCs w:val="24"/>
        </w:rPr>
        <w:t xml:space="preserve">ГУЗ «Детский санаторий имени М.Н. Фаворской», ЛПУ «Санаторий «Солониха», Музейно-культурный центр «Дом – усадьба художника А.А. Борисова», </w:t>
      </w:r>
      <w:proofErr w:type="spellStart"/>
      <w:r w:rsidR="00424050" w:rsidRPr="008A7FE5">
        <w:rPr>
          <w:b w:val="0"/>
          <w:sz w:val="24"/>
          <w:szCs w:val="24"/>
        </w:rPr>
        <w:t>Красноборский</w:t>
      </w:r>
      <w:proofErr w:type="spellEnd"/>
      <w:r w:rsidR="00424050" w:rsidRPr="008A7FE5">
        <w:rPr>
          <w:b w:val="0"/>
          <w:sz w:val="24"/>
          <w:szCs w:val="24"/>
        </w:rPr>
        <w:t xml:space="preserve"> </w:t>
      </w:r>
      <w:proofErr w:type="spellStart"/>
      <w:proofErr w:type="gramStart"/>
      <w:r w:rsidR="00424050" w:rsidRPr="008A7FE5">
        <w:rPr>
          <w:b w:val="0"/>
          <w:sz w:val="24"/>
          <w:szCs w:val="24"/>
        </w:rPr>
        <w:t>историко</w:t>
      </w:r>
      <w:proofErr w:type="spellEnd"/>
      <w:r w:rsidR="00424050" w:rsidRPr="008A7FE5">
        <w:rPr>
          <w:b w:val="0"/>
          <w:sz w:val="24"/>
          <w:szCs w:val="24"/>
        </w:rPr>
        <w:t xml:space="preserve"> – мемориальный</w:t>
      </w:r>
      <w:proofErr w:type="gramEnd"/>
      <w:r w:rsidR="00424050" w:rsidRPr="008A7FE5">
        <w:rPr>
          <w:b w:val="0"/>
          <w:sz w:val="24"/>
          <w:szCs w:val="24"/>
        </w:rPr>
        <w:t xml:space="preserve"> и художественный музей имени С.И. </w:t>
      </w:r>
      <w:proofErr w:type="spellStart"/>
      <w:r w:rsidR="00424050" w:rsidRPr="008A7FE5">
        <w:rPr>
          <w:b w:val="0"/>
          <w:sz w:val="24"/>
          <w:szCs w:val="24"/>
        </w:rPr>
        <w:t>Тупицина</w:t>
      </w:r>
      <w:proofErr w:type="spellEnd"/>
      <w:r w:rsidR="00424050" w:rsidRPr="008A7FE5">
        <w:rPr>
          <w:b w:val="0"/>
          <w:sz w:val="24"/>
          <w:szCs w:val="24"/>
        </w:rPr>
        <w:t>, МБУ «</w:t>
      </w:r>
      <w:proofErr w:type="spellStart"/>
      <w:r w:rsidR="00424050" w:rsidRPr="008A7FE5">
        <w:rPr>
          <w:b w:val="0"/>
          <w:sz w:val="24"/>
          <w:szCs w:val="24"/>
        </w:rPr>
        <w:t>Межпоселенческая</w:t>
      </w:r>
      <w:proofErr w:type="spellEnd"/>
      <w:r w:rsidR="00424050" w:rsidRPr="008A7FE5">
        <w:rPr>
          <w:b w:val="0"/>
          <w:sz w:val="24"/>
          <w:szCs w:val="24"/>
        </w:rPr>
        <w:t xml:space="preserve"> библиотека </w:t>
      </w:r>
      <w:proofErr w:type="spellStart"/>
      <w:r w:rsidR="00424050" w:rsidRPr="008A7FE5">
        <w:rPr>
          <w:b w:val="0"/>
          <w:sz w:val="24"/>
          <w:szCs w:val="24"/>
        </w:rPr>
        <w:t>Красноборского</w:t>
      </w:r>
      <w:proofErr w:type="spellEnd"/>
      <w:r w:rsidR="00424050" w:rsidRPr="008A7FE5">
        <w:rPr>
          <w:b w:val="0"/>
          <w:sz w:val="24"/>
          <w:szCs w:val="24"/>
        </w:rPr>
        <w:t xml:space="preserve"> района»</w:t>
      </w:r>
      <w:r w:rsidR="00496B41" w:rsidRPr="008A7FE5">
        <w:rPr>
          <w:b w:val="0"/>
          <w:sz w:val="24"/>
          <w:szCs w:val="24"/>
        </w:rPr>
        <w:t xml:space="preserve">, </w:t>
      </w:r>
      <w:r w:rsidR="00424050" w:rsidRPr="008A7FE5">
        <w:rPr>
          <w:b w:val="0"/>
          <w:sz w:val="24"/>
          <w:szCs w:val="24"/>
        </w:rPr>
        <w:t>СП Ильинская библиотека МБУ «</w:t>
      </w:r>
      <w:proofErr w:type="spellStart"/>
      <w:r w:rsidR="00424050" w:rsidRPr="008A7FE5">
        <w:rPr>
          <w:b w:val="0"/>
          <w:sz w:val="24"/>
          <w:szCs w:val="24"/>
        </w:rPr>
        <w:t>Межпоселенческая</w:t>
      </w:r>
      <w:proofErr w:type="spellEnd"/>
      <w:r w:rsidR="00424050" w:rsidRPr="008A7FE5">
        <w:rPr>
          <w:b w:val="0"/>
          <w:sz w:val="24"/>
          <w:szCs w:val="24"/>
        </w:rPr>
        <w:t xml:space="preserve"> библиотека </w:t>
      </w:r>
      <w:proofErr w:type="spellStart"/>
      <w:r w:rsidR="00424050" w:rsidRPr="008A7FE5">
        <w:rPr>
          <w:b w:val="0"/>
          <w:sz w:val="24"/>
          <w:szCs w:val="24"/>
        </w:rPr>
        <w:t>Красноборского</w:t>
      </w:r>
      <w:proofErr w:type="spellEnd"/>
      <w:r w:rsidR="00424050" w:rsidRPr="008A7FE5">
        <w:rPr>
          <w:b w:val="0"/>
          <w:sz w:val="24"/>
          <w:szCs w:val="24"/>
        </w:rPr>
        <w:t xml:space="preserve"> района»</w:t>
      </w:r>
      <w:r w:rsidR="00496B41" w:rsidRPr="008A7FE5">
        <w:rPr>
          <w:b w:val="0"/>
          <w:sz w:val="24"/>
          <w:szCs w:val="24"/>
        </w:rPr>
        <w:t>, МБУК «КДЦ» МО «</w:t>
      </w:r>
      <w:proofErr w:type="spellStart"/>
      <w:r w:rsidR="00496B41" w:rsidRPr="008A7FE5">
        <w:rPr>
          <w:b w:val="0"/>
          <w:sz w:val="24"/>
          <w:szCs w:val="24"/>
        </w:rPr>
        <w:t>Телеговское</w:t>
      </w:r>
      <w:proofErr w:type="spellEnd"/>
      <w:r w:rsidR="00496B41" w:rsidRPr="008A7FE5">
        <w:rPr>
          <w:b w:val="0"/>
          <w:sz w:val="24"/>
          <w:szCs w:val="24"/>
        </w:rPr>
        <w:t>»</w:t>
      </w:r>
      <w:r w:rsidR="00496B41" w:rsidRPr="008A7FE5">
        <w:rPr>
          <w:sz w:val="24"/>
          <w:szCs w:val="24"/>
        </w:rPr>
        <w:t xml:space="preserve"> </w:t>
      </w:r>
      <w:r w:rsidR="00496B41" w:rsidRPr="008A7FE5">
        <w:rPr>
          <w:b w:val="0"/>
          <w:sz w:val="24"/>
          <w:szCs w:val="24"/>
        </w:rPr>
        <w:t>ГБУЗ АО  «</w:t>
      </w:r>
      <w:proofErr w:type="spellStart"/>
      <w:r w:rsidR="00496B41" w:rsidRPr="008A7FE5">
        <w:rPr>
          <w:b w:val="0"/>
          <w:sz w:val="24"/>
          <w:szCs w:val="24"/>
        </w:rPr>
        <w:t>Красноборская</w:t>
      </w:r>
      <w:proofErr w:type="spellEnd"/>
      <w:r w:rsidR="00496B41" w:rsidRPr="008A7FE5">
        <w:rPr>
          <w:b w:val="0"/>
          <w:sz w:val="24"/>
          <w:szCs w:val="24"/>
        </w:rPr>
        <w:t xml:space="preserve"> ЦРБ» </w:t>
      </w:r>
      <w:proofErr w:type="spellStart"/>
      <w:r w:rsidR="00496B41" w:rsidRPr="008A7FE5">
        <w:rPr>
          <w:b w:val="0"/>
          <w:sz w:val="24"/>
          <w:szCs w:val="24"/>
        </w:rPr>
        <w:t>Ершевской</w:t>
      </w:r>
      <w:proofErr w:type="spellEnd"/>
      <w:r w:rsidR="00496B41" w:rsidRPr="008A7FE5">
        <w:rPr>
          <w:b w:val="0"/>
          <w:sz w:val="24"/>
          <w:szCs w:val="24"/>
        </w:rPr>
        <w:t xml:space="preserve"> и  </w:t>
      </w:r>
      <w:proofErr w:type="spellStart"/>
      <w:r w:rsidR="00496B41" w:rsidRPr="008A7FE5">
        <w:rPr>
          <w:b w:val="0"/>
          <w:sz w:val="24"/>
          <w:szCs w:val="24"/>
        </w:rPr>
        <w:t>Телеговский</w:t>
      </w:r>
      <w:proofErr w:type="spellEnd"/>
      <w:r w:rsidR="00496B41" w:rsidRPr="008A7FE5">
        <w:rPr>
          <w:b w:val="0"/>
          <w:sz w:val="24"/>
          <w:szCs w:val="24"/>
        </w:rPr>
        <w:t xml:space="preserve">  </w:t>
      </w:r>
      <w:proofErr w:type="spellStart"/>
      <w:r w:rsidR="00496B41" w:rsidRPr="008A7FE5">
        <w:rPr>
          <w:b w:val="0"/>
          <w:sz w:val="24"/>
          <w:szCs w:val="24"/>
        </w:rPr>
        <w:t>ФАПы</w:t>
      </w:r>
      <w:proofErr w:type="spellEnd"/>
      <w:r w:rsidR="00496B41" w:rsidRPr="008A7FE5">
        <w:rPr>
          <w:b w:val="0"/>
          <w:sz w:val="24"/>
          <w:szCs w:val="24"/>
        </w:rPr>
        <w:t>;</w:t>
      </w:r>
    </w:p>
    <w:p w:rsidR="00496B41" w:rsidRDefault="00496B41" w:rsidP="00496B41">
      <w:pPr>
        <w:pStyle w:val="a6"/>
        <w:spacing w:after="0" w:line="322" w:lineRule="exact"/>
        <w:ind w:right="20"/>
        <w:jc w:val="both"/>
        <w:rPr>
          <w:b w:val="0"/>
          <w:sz w:val="24"/>
          <w:szCs w:val="28"/>
        </w:rPr>
      </w:pPr>
    </w:p>
    <w:p w:rsidR="008A7FE5" w:rsidRPr="00496B41" w:rsidRDefault="008A7FE5" w:rsidP="00496B41">
      <w:pPr>
        <w:pStyle w:val="a6"/>
        <w:spacing w:after="0" w:line="322" w:lineRule="exact"/>
        <w:ind w:right="20"/>
        <w:jc w:val="both"/>
        <w:rPr>
          <w:b w:val="0"/>
          <w:sz w:val="24"/>
          <w:szCs w:val="28"/>
        </w:rPr>
      </w:pPr>
    </w:p>
    <w:p w:rsidR="00313975" w:rsidRPr="00313975" w:rsidRDefault="00313975" w:rsidP="00313975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Pr="00313975">
        <w:rPr>
          <w:b/>
          <w:bCs/>
          <w:color w:val="000000"/>
        </w:rPr>
        <w:t>Методическое обеспечение смены:</w:t>
      </w:r>
    </w:p>
    <w:p w:rsidR="00313975" w:rsidRPr="00313975" w:rsidRDefault="00313975" w:rsidP="00313975">
      <w:pPr>
        <w:ind w:left="284" w:firstLine="283"/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313975">
        <w:rPr>
          <w:rFonts w:eastAsia="Calibri" w:cs="Times New Roman"/>
          <w:color w:val="000000"/>
        </w:rPr>
        <w:t>наличие программы лагеря</w:t>
      </w:r>
      <w:r>
        <w:rPr>
          <w:rFonts w:cs="Times New Roman"/>
          <w:color w:val="000000"/>
        </w:rPr>
        <w:t>;</w:t>
      </w:r>
    </w:p>
    <w:p w:rsidR="00313975" w:rsidRPr="00313975" w:rsidRDefault="00313975" w:rsidP="00313975">
      <w:pPr>
        <w:ind w:left="567"/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313975">
        <w:rPr>
          <w:rFonts w:eastAsia="Calibri" w:cs="Times New Roman"/>
          <w:color w:val="000000"/>
        </w:rPr>
        <w:t>должностные инструкции, приказ об организации лагеря на базе МБОУ "</w:t>
      </w:r>
      <w:proofErr w:type="spellStart"/>
      <w:r w:rsidRPr="00313975">
        <w:rPr>
          <w:rFonts w:eastAsia="Calibri" w:cs="Times New Roman"/>
          <w:color w:val="000000"/>
        </w:rPr>
        <w:t>Евдская</w:t>
      </w:r>
      <w:proofErr w:type="spellEnd"/>
      <w:r w:rsidRPr="00313975">
        <w:rPr>
          <w:rFonts w:eastAsia="Calibri" w:cs="Times New Roman"/>
          <w:color w:val="000000"/>
        </w:rPr>
        <w:t xml:space="preserve"> школа”;</w:t>
      </w:r>
    </w:p>
    <w:p w:rsidR="00313975" w:rsidRPr="00313975" w:rsidRDefault="00313975" w:rsidP="00313975">
      <w:pPr>
        <w:ind w:left="567"/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313975">
        <w:rPr>
          <w:rFonts w:eastAsia="Calibri" w:cs="Times New Roman"/>
          <w:color w:val="000000"/>
        </w:rPr>
        <w:t>проведение инструктажей для воспитателей и обслуживающего персонала  до начала смены;</w:t>
      </w:r>
    </w:p>
    <w:p w:rsidR="00313975" w:rsidRPr="00313975" w:rsidRDefault="00313975" w:rsidP="00313975">
      <w:pPr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 xml:space="preserve">          - </w:t>
      </w:r>
      <w:r w:rsidRPr="00313975">
        <w:rPr>
          <w:rFonts w:eastAsia="Calibri" w:cs="Times New Roman"/>
          <w:color w:val="000000"/>
        </w:rPr>
        <w:t>подбор методического материала в соответствии с программой лагеря;</w:t>
      </w:r>
    </w:p>
    <w:p w:rsidR="00313975" w:rsidRPr="00313975" w:rsidRDefault="00313975" w:rsidP="00313975">
      <w:pPr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 xml:space="preserve">          - </w:t>
      </w:r>
      <w:r w:rsidRPr="00313975">
        <w:rPr>
          <w:rFonts w:eastAsia="Calibri" w:cs="Times New Roman"/>
          <w:color w:val="000000"/>
        </w:rPr>
        <w:t>подбор реквизита для проведения дел;</w:t>
      </w:r>
    </w:p>
    <w:p w:rsidR="00313975" w:rsidRDefault="00313975" w:rsidP="00313975">
      <w:pPr>
        <w:ind w:left="567"/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313975">
        <w:rPr>
          <w:rFonts w:eastAsia="Calibri" w:cs="Times New Roman"/>
          <w:color w:val="000000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F3584B" w:rsidRDefault="00F3584B" w:rsidP="00313975">
      <w:pPr>
        <w:ind w:left="567"/>
        <w:rPr>
          <w:rFonts w:eastAsia="Calibri" w:cs="Times New Roman"/>
          <w:color w:val="000000"/>
        </w:rPr>
      </w:pPr>
    </w:p>
    <w:p w:rsidR="008A7FE5" w:rsidRDefault="008A7FE5" w:rsidP="00313975">
      <w:pPr>
        <w:ind w:left="567"/>
        <w:rPr>
          <w:rFonts w:eastAsia="Calibri" w:cs="Times New Roman"/>
          <w:color w:val="000000"/>
        </w:rPr>
      </w:pPr>
    </w:p>
    <w:p w:rsidR="008A7FE5" w:rsidRDefault="008A7FE5" w:rsidP="00313975">
      <w:pPr>
        <w:ind w:left="567"/>
        <w:rPr>
          <w:rFonts w:eastAsia="Calibri" w:cs="Times New Roman"/>
          <w:color w:val="000000"/>
        </w:rPr>
      </w:pPr>
    </w:p>
    <w:p w:rsidR="008A7FE5" w:rsidRDefault="008A7FE5" w:rsidP="00313975">
      <w:pPr>
        <w:ind w:left="567"/>
        <w:rPr>
          <w:rFonts w:eastAsia="Calibri" w:cs="Times New Roman"/>
          <w:color w:val="000000"/>
        </w:rPr>
      </w:pPr>
    </w:p>
    <w:p w:rsidR="008A7FE5" w:rsidRDefault="008A7FE5" w:rsidP="00313975">
      <w:pPr>
        <w:ind w:left="567"/>
        <w:rPr>
          <w:rFonts w:eastAsia="Calibri" w:cs="Times New Roman"/>
          <w:color w:val="000000"/>
        </w:rPr>
      </w:pPr>
    </w:p>
    <w:p w:rsidR="008A7FE5" w:rsidRDefault="008A7FE5" w:rsidP="00313975">
      <w:pPr>
        <w:ind w:left="567"/>
        <w:rPr>
          <w:rFonts w:eastAsia="Calibri" w:cs="Times New Roman"/>
          <w:color w:val="000000"/>
        </w:rPr>
      </w:pPr>
    </w:p>
    <w:p w:rsidR="008A7FE5" w:rsidRDefault="008A7FE5" w:rsidP="00313975">
      <w:pPr>
        <w:ind w:left="567"/>
        <w:rPr>
          <w:rFonts w:eastAsia="Calibri" w:cs="Times New Roman"/>
          <w:color w:val="000000"/>
        </w:rPr>
      </w:pPr>
    </w:p>
    <w:p w:rsidR="008A7FE5" w:rsidRPr="00313975" w:rsidRDefault="008A7FE5" w:rsidP="00313975">
      <w:pPr>
        <w:ind w:left="567"/>
        <w:rPr>
          <w:rFonts w:eastAsia="Calibri" w:cs="Times New Roman"/>
          <w:color w:val="000000"/>
        </w:rPr>
      </w:pPr>
    </w:p>
    <w:p w:rsidR="00893D7C" w:rsidRPr="00893D7C" w:rsidRDefault="00313975" w:rsidP="00496B4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Cs/>
        </w:rPr>
        <w:t xml:space="preserve">7. </w:t>
      </w:r>
      <w:r w:rsidR="00893D7C" w:rsidRPr="00893D7C">
        <w:rPr>
          <w:b/>
          <w:bCs/>
          <w:iCs/>
        </w:rPr>
        <w:t>Учебно-методическое оснащение программы</w:t>
      </w:r>
    </w:p>
    <w:p w:rsidR="00893D7C" w:rsidRDefault="00313975" w:rsidP="00313975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</w:pPr>
      <w:r w:rsidRPr="00F5253D">
        <w:t xml:space="preserve">Афанасьев С.П. </w:t>
      </w:r>
      <w:proofErr w:type="spellStart"/>
      <w:r w:rsidRPr="00F5253D">
        <w:t>Коморин</w:t>
      </w:r>
      <w:proofErr w:type="spellEnd"/>
      <w:r w:rsidRPr="00F5253D">
        <w:t xml:space="preserve"> С.В. </w:t>
      </w:r>
      <w:r w:rsidR="00472B33">
        <w:t>«</w:t>
      </w:r>
      <w:r w:rsidRPr="00F5253D">
        <w:t>Что делать с детьми в загородном лагере</w:t>
      </w:r>
      <w:r w:rsidR="00472B33">
        <w:t xml:space="preserve">», </w:t>
      </w:r>
      <w:r w:rsidRPr="00F5253D">
        <w:t xml:space="preserve"> М.: 2009 г.</w:t>
      </w:r>
    </w:p>
    <w:p w:rsidR="00313975" w:rsidRPr="00F5253D" w:rsidRDefault="00313975" w:rsidP="00313975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</w:pPr>
      <w:proofErr w:type="spellStart"/>
      <w:r w:rsidRPr="00F5253D">
        <w:t>Жиренко</w:t>
      </w:r>
      <w:proofErr w:type="spellEnd"/>
      <w:r w:rsidRPr="00F5253D">
        <w:t xml:space="preserve"> О. Е. </w:t>
      </w:r>
      <w:r w:rsidR="00472B33">
        <w:t>«</w:t>
      </w:r>
      <w:r w:rsidRPr="00F5253D">
        <w:t>Мир праздников, шоу, викторин</w:t>
      </w:r>
      <w:r w:rsidR="00472B33">
        <w:t>»,</w:t>
      </w:r>
      <w:r w:rsidRPr="00F5253D">
        <w:t xml:space="preserve"> М.: «5» за знания, 2008 г.</w:t>
      </w:r>
    </w:p>
    <w:p w:rsidR="00313975" w:rsidRPr="00F5253D" w:rsidRDefault="00313975" w:rsidP="00313975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</w:pPr>
      <w:proofErr w:type="spellStart"/>
      <w:r w:rsidRPr="00F5253D">
        <w:t>ЛобачёваС.И</w:t>
      </w:r>
      <w:proofErr w:type="spellEnd"/>
      <w:r w:rsidRPr="00F5253D">
        <w:t xml:space="preserve">., </w:t>
      </w:r>
      <w:proofErr w:type="gramStart"/>
      <w:r w:rsidRPr="00F5253D">
        <w:t>Великородная</w:t>
      </w:r>
      <w:proofErr w:type="gramEnd"/>
      <w:r w:rsidRPr="00F5253D">
        <w:t xml:space="preserve"> В.А. </w:t>
      </w:r>
      <w:r w:rsidR="00472B33">
        <w:t>«</w:t>
      </w:r>
      <w:r w:rsidRPr="00F5253D">
        <w:t>Загородный летний лагерь</w:t>
      </w:r>
      <w:r w:rsidR="00472B33">
        <w:t xml:space="preserve">», </w:t>
      </w:r>
      <w:r w:rsidRPr="00F5253D">
        <w:t>М.: ВАКО, 2008 г.</w:t>
      </w:r>
    </w:p>
    <w:p w:rsidR="00893D7C" w:rsidRPr="00F5253D" w:rsidRDefault="00893D7C" w:rsidP="00313975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</w:pPr>
      <w:r w:rsidRPr="00F5253D">
        <w:t xml:space="preserve">Роткина Т. С., </w:t>
      </w:r>
      <w:proofErr w:type="spellStart"/>
      <w:r w:rsidRPr="00F5253D">
        <w:t>Курзова</w:t>
      </w:r>
      <w:proofErr w:type="spellEnd"/>
      <w:r w:rsidRPr="00F5253D">
        <w:t xml:space="preserve"> О. А., Нестеренко А. В. </w:t>
      </w:r>
      <w:r w:rsidR="00472B33">
        <w:t>«</w:t>
      </w:r>
      <w:r w:rsidRPr="00F5253D">
        <w:t>Уроки добра и милосердия</w:t>
      </w:r>
      <w:r w:rsidR="00472B33">
        <w:t>»</w:t>
      </w:r>
      <w:r w:rsidRPr="00F5253D">
        <w:t>, О.: «Детство», 2007 г.</w:t>
      </w:r>
    </w:p>
    <w:p w:rsidR="00893D7C" w:rsidRPr="00F5253D" w:rsidRDefault="00893D7C" w:rsidP="00893D7C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</w:pPr>
      <w:r w:rsidRPr="00F5253D">
        <w:t xml:space="preserve">Соколова Н. В. </w:t>
      </w:r>
      <w:r w:rsidR="00472B33">
        <w:t>«</w:t>
      </w:r>
      <w:r w:rsidRPr="00F5253D">
        <w:t>Лето, каникулы – путь к успеху</w:t>
      </w:r>
      <w:r w:rsidR="00472B33">
        <w:t>»,</w:t>
      </w:r>
      <w:r w:rsidRPr="00F5253D">
        <w:t xml:space="preserve"> сборник программ и игр для детей и подростков в условиях детского оздоровительного лагеря, О.: «Детство», 2009 г.</w:t>
      </w:r>
    </w:p>
    <w:p w:rsidR="00893D7C" w:rsidRPr="00F5253D" w:rsidRDefault="00893D7C" w:rsidP="00893D7C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</w:pPr>
      <w:r w:rsidRPr="00F5253D">
        <w:t xml:space="preserve">Титов С.В. </w:t>
      </w:r>
      <w:r w:rsidR="00472B33">
        <w:t>«</w:t>
      </w:r>
      <w:r w:rsidRPr="00F5253D">
        <w:t>Здравствуй, лето!</w:t>
      </w:r>
      <w:r w:rsidR="00472B33">
        <w:t xml:space="preserve">» </w:t>
      </w:r>
      <w:r w:rsidRPr="00F5253D">
        <w:t>Волгоград, Учитель, 2007 г.</w:t>
      </w:r>
    </w:p>
    <w:p w:rsidR="00893D7C" w:rsidRDefault="00893D7C" w:rsidP="00893D7C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</w:pPr>
      <w:r w:rsidRPr="00F5253D">
        <w:t xml:space="preserve">Шмаков С.А. </w:t>
      </w:r>
      <w:r w:rsidR="00472B33">
        <w:t>«</w:t>
      </w:r>
      <w:r w:rsidRPr="00F5253D">
        <w:t>Игры-шутк</w:t>
      </w:r>
      <w:r w:rsidR="00472B33">
        <w:t xml:space="preserve">и, игры-минутки», </w:t>
      </w:r>
      <w:r w:rsidRPr="00F5253D">
        <w:t>М., 2009 г.</w:t>
      </w:r>
    </w:p>
    <w:p w:rsidR="005A623F" w:rsidRDefault="005A623F" w:rsidP="00893D7C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</w:pPr>
      <w:proofErr w:type="spellStart"/>
      <w:r>
        <w:t>Трепетунова</w:t>
      </w:r>
      <w:proofErr w:type="spellEnd"/>
      <w:r>
        <w:t xml:space="preserve"> Л.И. «Летний оздоровительный лагерь»</w:t>
      </w:r>
      <w:r w:rsidR="00F3584B">
        <w:t xml:space="preserve">, </w:t>
      </w:r>
      <w:r>
        <w:t>Учитель, 2007г.</w:t>
      </w:r>
    </w:p>
    <w:p w:rsidR="005A623F" w:rsidRDefault="005A623F" w:rsidP="00893D7C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</w:pPr>
      <w:proofErr w:type="spellStart"/>
      <w:r>
        <w:t>Держиева</w:t>
      </w:r>
      <w:proofErr w:type="spellEnd"/>
      <w:r>
        <w:t xml:space="preserve"> Н.Е. «По меридианам школьной жизни», Учитель,2007 г.</w:t>
      </w:r>
    </w:p>
    <w:p w:rsidR="00F3584B" w:rsidRPr="00F5253D" w:rsidRDefault="00F3584B" w:rsidP="00893D7C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</w:pPr>
      <w:proofErr w:type="gramStart"/>
      <w:r>
        <w:t>Яровая</w:t>
      </w:r>
      <w:proofErr w:type="gramEnd"/>
      <w:r>
        <w:t xml:space="preserve"> Л.Н. «Внеклассные мероприятия», ВАКО 2007 г.</w:t>
      </w:r>
    </w:p>
    <w:p w:rsidR="00D531B1" w:rsidRPr="00557ED1" w:rsidRDefault="00D531B1" w:rsidP="00F5253D">
      <w:pPr>
        <w:ind w:firstLine="708"/>
        <w:jc w:val="both"/>
        <w:rPr>
          <w:rFonts w:cs="Times New Roman"/>
          <w:b/>
        </w:rPr>
      </w:pPr>
    </w:p>
    <w:p w:rsidR="004F153E" w:rsidRPr="00D531B1" w:rsidRDefault="004F153E" w:rsidP="00F5253D">
      <w:pPr>
        <w:ind w:firstLine="708"/>
        <w:jc w:val="both"/>
        <w:rPr>
          <w:b/>
        </w:rPr>
      </w:pPr>
    </w:p>
    <w:sectPr w:rsidR="004F153E" w:rsidRPr="00D531B1" w:rsidSect="0021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39C"/>
    <w:multiLevelType w:val="multilevel"/>
    <w:tmpl w:val="4D4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06FE1"/>
    <w:multiLevelType w:val="hybridMultilevel"/>
    <w:tmpl w:val="97504E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86146F3"/>
    <w:multiLevelType w:val="multilevel"/>
    <w:tmpl w:val="3EDE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F623D"/>
    <w:multiLevelType w:val="multilevel"/>
    <w:tmpl w:val="FA5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F78A1"/>
    <w:multiLevelType w:val="multilevel"/>
    <w:tmpl w:val="068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C0BDB"/>
    <w:multiLevelType w:val="multilevel"/>
    <w:tmpl w:val="037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211D2"/>
    <w:multiLevelType w:val="multilevel"/>
    <w:tmpl w:val="CF02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5085E"/>
    <w:multiLevelType w:val="multilevel"/>
    <w:tmpl w:val="5EC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80792"/>
    <w:multiLevelType w:val="multilevel"/>
    <w:tmpl w:val="5BE2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31B1"/>
    <w:rsid w:val="00041C97"/>
    <w:rsid w:val="000E311B"/>
    <w:rsid w:val="001279D6"/>
    <w:rsid w:val="00216DD9"/>
    <w:rsid w:val="00313975"/>
    <w:rsid w:val="00336D6D"/>
    <w:rsid w:val="003B5657"/>
    <w:rsid w:val="00424050"/>
    <w:rsid w:val="00472B33"/>
    <w:rsid w:val="00496B41"/>
    <w:rsid w:val="004F153E"/>
    <w:rsid w:val="00557ED1"/>
    <w:rsid w:val="005A623F"/>
    <w:rsid w:val="005B2D40"/>
    <w:rsid w:val="00630B6E"/>
    <w:rsid w:val="00687766"/>
    <w:rsid w:val="008410B1"/>
    <w:rsid w:val="00893D7C"/>
    <w:rsid w:val="008A7FE5"/>
    <w:rsid w:val="00C27B9C"/>
    <w:rsid w:val="00D31316"/>
    <w:rsid w:val="00D531B1"/>
    <w:rsid w:val="00F3584B"/>
    <w:rsid w:val="00F5253D"/>
    <w:rsid w:val="00F5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5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1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qFormat/>
    <w:rsid w:val="00630B6E"/>
    <w:rPr>
      <w:i/>
      <w:iCs/>
    </w:rPr>
  </w:style>
  <w:style w:type="table" w:styleId="a5">
    <w:name w:val="Table Grid"/>
    <w:basedOn w:val="a1"/>
    <w:uiPriority w:val="59"/>
    <w:rsid w:val="0068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E31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4240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424050"/>
    <w:pPr>
      <w:shd w:val="clear" w:color="auto" w:fill="FFFFFF"/>
      <w:spacing w:after="60" w:line="240" w:lineRule="atLeast"/>
    </w:pPr>
    <w:rPr>
      <w:rFonts w:cs="Times New Roman"/>
      <w:b/>
      <w:bCs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4050"/>
    <w:rPr>
      <w:rFonts w:ascii="Times New Roman" w:hAnsi="Times New Roman"/>
      <w:sz w:val="24"/>
    </w:rPr>
  </w:style>
  <w:style w:type="character" w:customStyle="1" w:styleId="10">
    <w:name w:val="Заголовок №1_"/>
    <w:basedOn w:val="a0"/>
    <w:link w:val="11"/>
    <w:uiPriority w:val="99"/>
    <w:locked/>
    <w:rsid w:val="008A7FE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8A7FE5"/>
    <w:rPr>
      <w:spacing w:val="0"/>
    </w:rPr>
  </w:style>
  <w:style w:type="paragraph" w:customStyle="1" w:styleId="11">
    <w:name w:val="Заголовок №11"/>
    <w:basedOn w:val="a"/>
    <w:link w:val="10"/>
    <w:uiPriority w:val="99"/>
    <w:rsid w:val="008A7FE5"/>
    <w:pPr>
      <w:shd w:val="clear" w:color="auto" w:fill="FFFFFF"/>
      <w:spacing w:line="322" w:lineRule="exact"/>
      <w:outlineLvl w:val="0"/>
    </w:pPr>
    <w:rPr>
      <w:rFonts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2D9B1-87F1-42C0-8F30-48A75168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вожатый</cp:lastModifiedBy>
  <cp:revision>5</cp:revision>
  <dcterms:created xsi:type="dcterms:W3CDTF">2014-04-12T11:41:00Z</dcterms:created>
  <dcterms:modified xsi:type="dcterms:W3CDTF">2016-02-16T09:57:00Z</dcterms:modified>
</cp:coreProperties>
</file>