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E2B" w:rsidRPr="00F25598" w:rsidRDefault="00611E2B" w:rsidP="00611E2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pPr>
    </w:p>
    <w:p w:rsidR="00A712A0" w:rsidRDefault="00A712A0" w:rsidP="00611E2B">
      <w:pPr>
        <w:shd w:val="clear" w:color="auto" w:fill="FFFFFF"/>
        <w:ind w:firstLine="567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A712A0" w:rsidRDefault="00A712A0" w:rsidP="00A712A0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A712A0" w:rsidRPr="00990B6E" w:rsidRDefault="00A712A0" w:rsidP="00990B6E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712A0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Муниципальное образование Новокубанский район</w:t>
      </w:r>
      <w:r w:rsidR="00990B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712A0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муниципальное общеобразовательное  бюджетное учреждение основная общеобразовательная школа № 21 х. Камышеваха</w:t>
      </w:r>
      <w:r w:rsidR="00990B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712A0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муниципального образования Новокубанский район</w:t>
      </w:r>
    </w:p>
    <w:p w:rsidR="00E64527" w:rsidRPr="00A712A0" w:rsidRDefault="00E64527" w:rsidP="00E6452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D0F33" w:rsidRPr="00FD0F33" w:rsidRDefault="00FD0F33" w:rsidP="00FD0F33">
      <w:pPr>
        <w:shd w:val="clear" w:color="auto" w:fill="FFFFFF"/>
        <w:ind w:left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D0F33">
        <w:rPr>
          <w:rFonts w:ascii="Times New Roman" w:hAnsi="Times New Roman" w:cs="Times New Roman"/>
          <w:bCs/>
          <w:sz w:val="24"/>
          <w:szCs w:val="24"/>
          <w:lang w:val="en-US"/>
        </w:rPr>
        <w:t>IX</w:t>
      </w:r>
      <w:r w:rsidRPr="00FD0F3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Всероссийский</w:t>
      </w:r>
      <w:r w:rsidRPr="00FD0F33">
        <w:rPr>
          <w:rFonts w:ascii="Times New Roman" w:hAnsi="Times New Roman" w:cs="Times New Roman"/>
          <w:bCs/>
          <w:sz w:val="24"/>
          <w:szCs w:val="24"/>
        </w:rPr>
        <w:t xml:space="preserve"> конкурс профессионального мастерства педагогов</w:t>
      </w:r>
    </w:p>
    <w:p w:rsidR="00FD0F33" w:rsidRDefault="00FD0F33" w:rsidP="00FD0F3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D0F33">
        <w:rPr>
          <w:rFonts w:ascii="Times New Roman" w:hAnsi="Times New Roman" w:cs="Times New Roman"/>
          <w:bCs/>
          <w:sz w:val="24"/>
          <w:szCs w:val="24"/>
        </w:rPr>
        <w:t>«Мой лучший урок» в 2014-2015 учебном году</w:t>
      </w:r>
    </w:p>
    <w:p w:rsidR="00990B6E" w:rsidRPr="00FD0F33" w:rsidRDefault="00990B6E" w:rsidP="00FD0F33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64527" w:rsidRPr="00A712A0" w:rsidRDefault="00A712A0" w:rsidP="00990B6E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712A0">
        <w:rPr>
          <w:rFonts w:ascii="Times New Roman" w:hAnsi="Times New Roman" w:cs="Times New Roman"/>
          <w:bCs/>
          <w:sz w:val="24"/>
          <w:szCs w:val="24"/>
        </w:rPr>
        <w:t>Направление: естественно-научное</w:t>
      </w:r>
    </w:p>
    <w:p w:rsidR="00FD0F33" w:rsidRDefault="00FD0F33" w:rsidP="00E6452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0F33" w:rsidRDefault="00FD0F33" w:rsidP="00E6452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0F33" w:rsidRDefault="00FD0F33" w:rsidP="00E6452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12A0" w:rsidRPr="00990B6E" w:rsidRDefault="00A712A0" w:rsidP="00990B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B6E">
        <w:rPr>
          <w:rFonts w:ascii="Times New Roman" w:hAnsi="Times New Roman" w:cs="Times New Roman"/>
          <w:b/>
          <w:bCs/>
          <w:sz w:val="28"/>
          <w:szCs w:val="28"/>
        </w:rPr>
        <w:t xml:space="preserve">Тема урока: </w:t>
      </w:r>
      <w:r w:rsidRPr="00990B6E">
        <w:rPr>
          <w:rFonts w:ascii="Times New Roman" w:hAnsi="Times New Roman" w:cs="Times New Roman"/>
          <w:b/>
          <w:sz w:val="28"/>
          <w:szCs w:val="28"/>
        </w:rPr>
        <w:t>Кислоты, их классификация и свойства</w:t>
      </w:r>
    </w:p>
    <w:p w:rsidR="00A712A0" w:rsidRPr="00A712A0" w:rsidRDefault="00A712A0" w:rsidP="00E645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12A0" w:rsidRPr="00A712A0" w:rsidRDefault="00A712A0" w:rsidP="00E645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12A0" w:rsidRPr="00A712A0" w:rsidRDefault="00A712A0" w:rsidP="00E645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12A0" w:rsidRPr="00A712A0" w:rsidRDefault="00A712A0" w:rsidP="00E645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12A0" w:rsidRPr="00A712A0" w:rsidRDefault="00A712A0" w:rsidP="00E645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12A0" w:rsidRPr="00A712A0" w:rsidRDefault="00A712A0" w:rsidP="00E645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12A0" w:rsidRPr="00A712A0" w:rsidRDefault="00A712A0" w:rsidP="00E645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12A0" w:rsidRPr="00A712A0" w:rsidRDefault="00A712A0" w:rsidP="00E645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12A0" w:rsidRPr="00A712A0" w:rsidRDefault="00FD0F33" w:rsidP="00FD0F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A712A0" w:rsidRPr="00A712A0">
        <w:rPr>
          <w:rFonts w:ascii="Times New Roman" w:hAnsi="Times New Roman" w:cs="Times New Roman"/>
          <w:sz w:val="24"/>
          <w:szCs w:val="24"/>
        </w:rPr>
        <w:t>Исполнитель: Тицкая Татьяна Викторовна,</w:t>
      </w:r>
    </w:p>
    <w:p w:rsidR="00FD0F33" w:rsidRDefault="00A712A0" w:rsidP="00A712A0">
      <w:pPr>
        <w:jc w:val="center"/>
        <w:rPr>
          <w:rFonts w:ascii="Times New Roman" w:hAnsi="Times New Roman" w:cs="Times New Roman"/>
          <w:sz w:val="24"/>
          <w:szCs w:val="24"/>
        </w:rPr>
      </w:pPr>
      <w:r w:rsidRPr="00A712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учитель </w:t>
      </w:r>
      <w:r w:rsidR="00FD0F33">
        <w:rPr>
          <w:rFonts w:ascii="Times New Roman" w:hAnsi="Times New Roman" w:cs="Times New Roman"/>
          <w:sz w:val="24"/>
          <w:szCs w:val="24"/>
        </w:rPr>
        <w:t xml:space="preserve">химии и биологии, </w:t>
      </w:r>
      <w:r w:rsidRPr="00A712A0">
        <w:rPr>
          <w:rFonts w:ascii="Times New Roman" w:hAnsi="Times New Roman" w:cs="Times New Roman"/>
          <w:sz w:val="24"/>
          <w:szCs w:val="24"/>
        </w:rPr>
        <w:t>высшей</w:t>
      </w:r>
    </w:p>
    <w:p w:rsidR="00A712A0" w:rsidRPr="00FD0F33" w:rsidRDefault="00FD0F33" w:rsidP="00FD0F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категории</w:t>
      </w:r>
      <w:r w:rsidR="00A712A0" w:rsidRPr="00A712A0">
        <w:rPr>
          <w:rFonts w:ascii="Times New Roman" w:hAnsi="Times New Roman" w:cs="Times New Roman"/>
          <w:sz w:val="24"/>
          <w:szCs w:val="24"/>
        </w:rPr>
        <w:t xml:space="preserve"> МОБУООШ № 21 с. Камышеваха</w:t>
      </w:r>
    </w:p>
    <w:p w:rsidR="00E64527" w:rsidRPr="00A712A0" w:rsidRDefault="00E64527" w:rsidP="00E6452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4527" w:rsidRPr="00A712A0" w:rsidRDefault="00E64527" w:rsidP="00E6452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4527" w:rsidRPr="00A712A0" w:rsidRDefault="00E64527" w:rsidP="00E6452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4527" w:rsidRDefault="00E64527" w:rsidP="003420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2057" w:rsidRPr="00990B6E" w:rsidRDefault="00342057" w:rsidP="00342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B6E">
        <w:rPr>
          <w:rFonts w:ascii="Times New Roman" w:hAnsi="Times New Roman" w:cs="Times New Roman"/>
          <w:b/>
          <w:sz w:val="24"/>
          <w:szCs w:val="24"/>
        </w:rPr>
        <w:lastRenderedPageBreak/>
        <w:t>Класс</w:t>
      </w:r>
      <w:r w:rsidR="00E64527" w:rsidRPr="00990B6E">
        <w:rPr>
          <w:rFonts w:ascii="Times New Roman" w:hAnsi="Times New Roman" w:cs="Times New Roman"/>
          <w:sz w:val="24"/>
          <w:szCs w:val="24"/>
        </w:rPr>
        <w:t xml:space="preserve">: </w:t>
      </w:r>
      <w:r w:rsidRPr="00990B6E">
        <w:rPr>
          <w:rFonts w:ascii="Times New Roman" w:hAnsi="Times New Roman" w:cs="Times New Roman"/>
          <w:sz w:val="24"/>
          <w:szCs w:val="24"/>
        </w:rPr>
        <w:t>8</w:t>
      </w:r>
    </w:p>
    <w:p w:rsidR="00342057" w:rsidRPr="00990B6E" w:rsidRDefault="00342057" w:rsidP="003420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2057" w:rsidRPr="00990B6E" w:rsidRDefault="00342057" w:rsidP="00342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B6E">
        <w:rPr>
          <w:rFonts w:ascii="Times New Roman" w:hAnsi="Times New Roman" w:cs="Times New Roman"/>
          <w:b/>
          <w:sz w:val="24"/>
          <w:szCs w:val="24"/>
        </w:rPr>
        <w:t>Тема</w:t>
      </w:r>
      <w:r w:rsidR="00E64527" w:rsidRPr="00990B6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90B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64AA" w:rsidRPr="00990B6E">
        <w:rPr>
          <w:rFonts w:ascii="Times New Roman" w:hAnsi="Times New Roman" w:cs="Times New Roman"/>
          <w:sz w:val="24"/>
          <w:szCs w:val="24"/>
        </w:rPr>
        <w:t>Кислоты, их классификация и свойства</w:t>
      </w:r>
    </w:p>
    <w:p w:rsidR="00342057" w:rsidRPr="00990B6E" w:rsidRDefault="00342057" w:rsidP="003420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2057" w:rsidRPr="00990B6E" w:rsidRDefault="00342057" w:rsidP="00342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B6E">
        <w:rPr>
          <w:rFonts w:ascii="Times New Roman" w:hAnsi="Times New Roman" w:cs="Times New Roman"/>
          <w:b/>
          <w:sz w:val="24"/>
          <w:szCs w:val="24"/>
        </w:rPr>
        <w:t>Тип урока</w:t>
      </w:r>
      <w:r w:rsidR="00E64527" w:rsidRPr="00990B6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90B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0B6E">
        <w:rPr>
          <w:rFonts w:ascii="Times New Roman" w:hAnsi="Times New Roman" w:cs="Times New Roman"/>
          <w:sz w:val="24"/>
          <w:szCs w:val="24"/>
        </w:rPr>
        <w:t>урок открытия нового знания</w:t>
      </w:r>
    </w:p>
    <w:p w:rsidR="00342057" w:rsidRPr="00990B6E" w:rsidRDefault="00342057" w:rsidP="003420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2057" w:rsidRPr="00990B6E" w:rsidRDefault="00342057" w:rsidP="003420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0B6E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342057" w:rsidRPr="00990B6E" w:rsidRDefault="00342057" w:rsidP="00342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B6E">
        <w:rPr>
          <w:rFonts w:ascii="Times New Roman" w:hAnsi="Times New Roman" w:cs="Times New Roman"/>
          <w:b/>
          <w:i/>
          <w:sz w:val="24"/>
          <w:szCs w:val="24"/>
        </w:rPr>
        <w:t>Образовательная:</w:t>
      </w:r>
      <w:r w:rsidRPr="00990B6E">
        <w:rPr>
          <w:rFonts w:ascii="Times New Roman" w:hAnsi="Times New Roman" w:cs="Times New Roman"/>
          <w:sz w:val="24"/>
          <w:szCs w:val="24"/>
        </w:rPr>
        <w:t xml:space="preserve"> способствовать формирован</w:t>
      </w:r>
      <w:r w:rsidR="007764AA" w:rsidRPr="00990B6E">
        <w:rPr>
          <w:rFonts w:ascii="Times New Roman" w:hAnsi="Times New Roman" w:cs="Times New Roman"/>
          <w:sz w:val="24"/>
          <w:szCs w:val="24"/>
        </w:rPr>
        <w:t>ию знаний обучающихся о кислотах, их составе,</w:t>
      </w:r>
      <w:r w:rsidR="004A65C6" w:rsidRPr="00990B6E">
        <w:rPr>
          <w:rFonts w:ascii="Times New Roman" w:hAnsi="Times New Roman" w:cs="Times New Roman"/>
          <w:sz w:val="24"/>
          <w:szCs w:val="24"/>
        </w:rPr>
        <w:t xml:space="preserve"> классификации,</w:t>
      </w:r>
      <w:r w:rsidR="007764AA" w:rsidRPr="00990B6E">
        <w:rPr>
          <w:rFonts w:ascii="Times New Roman" w:hAnsi="Times New Roman" w:cs="Times New Roman"/>
          <w:sz w:val="24"/>
          <w:szCs w:val="24"/>
        </w:rPr>
        <w:t xml:space="preserve"> свойствах и применении</w:t>
      </w:r>
      <w:r w:rsidR="004A65C6" w:rsidRPr="00990B6E">
        <w:rPr>
          <w:rFonts w:ascii="Times New Roman" w:hAnsi="Times New Roman" w:cs="Times New Roman"/>
          <w:sz w:val="24"/>
          <w:szCs w:val="24"/>
        </w:rPr>
        <w:t>.</w:t>
      </w:r>
    </w:p>
    <w:p w:rsidR="00342057" w:rsidRPr="00990B6E" w:rsidRDefault="00342057" w:rsidP="00342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B6E">
        <w:rPr>
          <w:rFonts w:ascii="Times New Roman" w:hAnsi="Times New Roman" w:cs="Times New Roman"/>
          <w:b/>
          <w:i/>
          <w:sz w:val="24"/>
          <w:szCs w:val="24"/>
        </w:rPr>
        <w:t>Развивающая:</w:t>
      </w:r>
      <w:r w:rsidRPr="00990B6E">
        <w:rPr>
          <w:rFonts w:ascii="Times New Roman" w:hAnsi="Times New Roman" w:cs="Times New Roman"/>
          <w:sz w:val="24"/>
          <w:szCs w:val="24"/>
        </w:rPr>
        <w:t xml:space="preserve"> развить представления обучающихся о кл</w:t>
      </w:r>
      <w:r w:rsidR="004A65C6" w:rsidRPr="00990B6E">
        <w:rPr>
          <w:rFonts w:ascii="Times New Roman" w:hAnsi="Times New Roman" w:cs="Times New Roman"/>
          <w:sz w:val="24"/>
          <w:szCs w:val="24"/>
        </w:rPr>
        <w:t>ассах неорганических соединений.</w:t>
      </w:r>
    </w:p>
    <w:p w:rsidR="00342057" w:rsidRPr="00990B6E" w:rsidRDefault="00342057" w:rsidP="00342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B6E">
        <w:rPr>
          <w:rFonts w:ascii="Times New Roman" w:hAnsi="Times New Roman" w:cs="Times New Roman"/>
          <w:b/>
          <w:i/>
          <w:sz w:val="24"/>
          <w:szCs w:val="24"/>
        </w:rPr>
        <w:t>Воспитательная</w:t>
      </w:r>
      <w:r w:rsidRPr="00990B6E">
        <w:rPr>
          <w:rFonts w:ascii="Times New Roman" w:hAnsi="Times New Roman" w:cs="Times New Roman"/>
          <w:sz w:val="24"/>
          <w:szCs w:val="24"/>
        </w:rPr>
        <w:t xml:space="preserve">: </w:t>
      </w:r>
      <w:r w:rsidRPr="00990B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формирование навыков поведения в коллективном и индивидуальном учебном труде.</w:t>
      </w:r>
    </w:p>
    <w:p w:rsidR="00342057" w:rsidRPr="00990B6E" w:rsidRDefault="00342057" w:rsidP="00342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B6E">
        <w:rPr>
          <w:rFonts w:ascii="Times New Roman" w:hAnsi="Times New Roman" w:cs="Times New Roman"/>
          <w:b/>
          <w:i/>
          <w:sz w:val="24"/>
          <w:szCs w:val="24"/>
        </w:rPr>
        <w:t xml:space="preserve">Деятельностная: </w:t>
      </w:r>
      <w:r w:rsidRPr="00990B6E">
        <w:rPr>
          <w:rFonts w:ascii="Times New Roman" w:hAnsi="Times New Roman" w:cs="Times New Roman"/>
          <w:sz w:val="24"/>
          <w:szCs w:val="24"/>
        </w:rPr>
        <w:t>формирование у об</w:t>
      </w:r>
      <w:r w:rsidR="007764AA" w:rsidRPr="00990B6E">
        <w:rPr>
          <w:rFonts w:ascii="Times New Roman" w:hAnsi="Times New Roman" w:cs="Times New Roman"/>
          <w:sz w:val="24"/>
          <w:szCs w:val="24"/>
        </w:rPr>
        <w:t>учающихся умений определять кислоты на основе их состава; рассмотреть их классификацию; применять эти знания в практической деятельности, в быту</w:t>
      </w:r>
      <w:r w:rsidRPr="00990B6E">
        <w:rPr>
          <w:rFonts w:ascii="Times New Roman" w:hAnsi="Times New Roman" w:cs="Times New Roman"/>
          <w:sz w:val="24"/>
          <w:szCs w:val="24"/>
        </w:rPr>
        <w:t>.</w:t>
      </w:r>
    </w:p>
    <w:p w:rsidR="00342057" w:rsidRPr="00990B6E" w:rsidRDefault="00342057" w:rsidP="00342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B6E">
        <w:rPr>
          <w:rFonts w:ascii="Times New Roman" w:hAnsi="Times New Roman" w:cs="Times New Roman"/>
          <w:b/>
          <w:i/>
          <w:sz w:val="24"/>
          <w:szCs w:val="24"/>
        </w:rPr>
        <w:t xml:space="preserve">Содержательная: </w:t>
      </w:r>
      <w:r w:rsidRPr="00990B6E">
        <w:rPr>
          <w:rFonts w:ascii="Times New Roman" w:hAnsi="Times New Roman" w:cs="Times New Roman"/>
          <w:sz w:val="24"/>
          <w:szCs w:val="24"/>
        </w:rPr>
        <w:t xml:space="preserve">расширить понятийную базу по классам неорганических соединений - ион, заряд иона, степень окисления элемента, </w:t>
      </w:r>
      <w:r w:rsidR="001C6F9A" w:rsidRPr="00990B6E">
        <w:rPr>
          <w:rFonts w:ascii="Times New Roman" w:hAnsi="Times New Roman" w:cs="Times New Roman"/>
          <w:sz w:val="24"/>
          <w:szCs w:val="24"/>
        </w:rPr>
        <w:t xml:space="preserve"> </w:t>
      </w:r>
      <w:r w:rsidR="007764AA" w:rsidRPr="00990B6E">
        <w:rPr>
          <w:rFonts w:ascii="Times New Roman" w:hAnsi="Times New Roman" w:cs="Times New Roman"/>
          <w:sz w:val="24"/>
          <w:szCs w:val="24"/>
        </w:rPr>
        <w:t xml:space="preserve">ион водорода, </w:t>
      </w:r>
      <w:r w:rsidRPr="00990B6E">
        <w:rPr>
          <w:rFonts w:ascii="Times New Roman" w:hAnsi="Times New Roman" w:cs="Times New Roman"/>
          <w:sz w:val="24"/>
          <w:szCs w:val="24"/>
        </w:rPr>
        <w:t>кислотный остаток.</w:t>
      </w:r>
    </w:p>
    <w:p w:rsidR="00342057" w:rsidRPr="00990B6E" w:rsidRDefault="00342057" w:rsidP="0034205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342057" w:rsidRPr="00990B6E" w:rsidRDefault="00342057" w:rsidP="0034205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990B6E">
        <w:rPr>
          <w:rFonts w:ascii="Times New Roman" w:hAnsi="Times New Roman" w:cs="Times New Roman"/>
          <w:b/>
          <w:sz w:val="24"/>
          <w:szCs w:val="24"/>
        </w:rPr>
        <w:t xml:space="preserve">Задачи:  </w:t>
      </w:r>
    </w:p>
    <w:p w:rsidR="00342057" w:rsidRPr="00990B6E" w:rsidRDefault="004A65C6" w:rsidP="0034205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990B6E">
        <w:rPr>
          <w:rFonts w:ascii="Times New Roman" w:hAnsi="Times New Roman" w:cs="Times New Roman"/>
          <w:sz w:val="24"/>
          <w:szCs w:val="24"/>
        </w:rPr>
        <w:t>1)</w:t>
      </w:r>
      <w:r w:rsidR="007764AA" w:rsidRPr="00990B6E">
        <w:rPr>
          <w:rFonts w:ascii="Times New Roman" w:hAnsi="Times New Roman" w:cs="Times New Roman"/>
          <w:sz w:val="24"/>
          <w:szCs w:val="24"/>
        </w:rPr>
        <w:t xml:space="preserve"> изучить состав и классификацию кислот</w:t>
      </w:r>
      <w:r w:rsidR="00342057" w:rsidRPr="00990B6E">
        <w:rPr>
          <w:rFonts w:ascii="Times New Roman" w:hAnsi="Times New Roman" w:cs="Times New Roman"/>
          <w:sz w:val="24"/>
          <w:szCs w:val="24"/>
        </w:rPr>
        <w:t xml:space="preserve">; продолжить формирование умений различать и обозначать на письме заряды ионов и степень окисления элемента </w:t>
      </w:r>
      <w:r w:rsidR="00342057" w:rsidRPr="00990B6E">
        <w:rPr>
          <w:rFonts w:ascii="Times New Roman" w:hAnsi="Times New Roman" w:cs="Times New Roman"/>
          <w:b/>
          <w:sz w:val="24"/>
          <w:szCs w:val="24"/>
        </w:rPr>
        <w:t>(предметный результат);</w:t>
      </w:r>
      <w:r w:rsidR="00342057" w:rsidRPr="00990B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990B6E">
        <w:rPr>
          <w:rFonts w:ascii="Times New Roman" w:hAnsi="Times New Roman" w:cs="Times New Roman"/>
          <w:sz w:val="24"/>
          <w:szCs w:val="24"/>
        </w:rPr>
        <w:t xml:space="preserve">   2)</w:t>
      </w:r>
      <w:r w:rsidR="00342057" w:rsidRPr="00990B6E">
        <w:rPr>
          <w:rFonts w:ascii="Times New Roman" w:hAnsi="Times New Roman" w:cs="Times New Roman"/>
          <w:sz w:val="24"/>
          <w:szCs w:val="24"/>
        </w:rPr>
        <w:t xml:space="preserve"> продолжить </w:t>
      </w:r>
      <w:r w:rsidRPr="00990B6E">
        <w:rPr>
          <w:rFonts w:ascii="Times New Roman" w:hAnsi="Times New Roman" w:cs="Times New Roman"/>
          <w:sz w:val="24"/>
          <w:szCs w:val="24"/>
        </w:rPr>
        <w:t>развивать умения: прогнозировать</w:t>
      </w:r>
      <w:r w:rsidR="00342057" w:rsidRPr="00990B6E">
        <w:rPr>
          <w:rFonts w:ascii="Times New Roman" w:hAnsi="Times New Roman" w:cs="Times New Roman"/>
          <w:sz w:val="24"/>
          <w:szCs w:val="24"/>
        </w:rPr>
        <w:t>, выявлять причинно-следств</w:t>
      </w:r>
      <w:r w:rsidRPr="00990B6E">
        <w:rPr>
          <w:rFonts w:ascii="Times New Roman" w:hAnsi="Times New Roman" w:cs="Times New Roman"/>
          <w:sz w:val="24"/>
          <w:szCs w:val="24"/>
        </w:rPr>
        <w:t>енные связи, исследовать, работать в группах</w:t>
      </w:r>
      <w:r w:rsidR="00342057" w:rsidRPr="00990B6E">
        <w:rPr>
          <w:rFonts w:ascii="Times New Roman" w:hAnsi="Times New Roman" w:cs="Times New Roman"/>
          <w:sz w:val="24"/>
          <w:szCs w:val="24"/>
        </w:rPr>
        <w:t xml:space="preserve"> </w:t>
      </w:r>
      <w:r w:rsidR="00342057" w:rsidRPr="00990B6E">
        <w:rPr>
          <w:rFonts w:ascii="Times New Roman" w:hAnsi="Times New Roman" w:cs="Times New Roman"/>
          <w:b/>
          <w:sz w:val="24"/>
          <w:szCs w:val="24"/>
        </w:rPr>
        <w:t>(метапредметный результат);</w:t>
      </w:r>
      <w:r w:rsidR="00342057" w:rsidRPr="00990B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990B6E">
        <w:rPr>
          <w:rFonts w:ascii="Times New Roman" w:hAnsi="Times New Roman" w:cs="Times New Roman"/>
          <w:sz w:val="24"/>
          <w:szCs w:val="24"/>
        </w:rPr>
        <w:t xml:space="preserve">    3)</w:t>
      </w:r>
      <w:r w:rsidR="00342057" w:rsidRPr="00990B6E">
        <w:rPr>
          <w:rFonts w:ascii="Times New Roman" w:hAnsi="Times New Roman" w:cs="Times New Roman"/>
          <w:sz w:val="24"/>
          <w:szCs w:val="24"/>
        </w:rPr>
        <w:t xml:space="preserve"> сформировать умения управлять своей учебной деятельностью, помочь в подготовке к осознанию выбора дальнейшей образовательной траектории </w:t>
      </w:r>
      <w:r w:rsidR="00342057" w:rsidRPr="00990B6E">
        <w:rPr>
          <w:rFonts w:ascii="Times New Roman" w:hAnsi="Times New Roman" w:cs="Times New Roman"/>
          <w:b/>
          <w:sz w:val="24"/>
          <w:szCs w:val="24"/>
        </w:rPr>
        <w:t>(личностный результат).</w:t>
      </w:r>
    </w:p>
    <w:p w:rsidR="00342057" w:rsidRPr="00990B6E" w:rsidRDefault="00342057" w:rsidP="00342057">
      <w:pPr>
        <w:rPr>
          <w:rFonts w:ascii="Times New Roman" w:hAnsi="Times New Roman" w:cs="Times New Roman"/>
          <w:sz w:val="24"/>
          <w:szCs w:val="24"/>
        </w:rPr>
      </w:pPr>
      <w:r w:rsidRPr="00990B6E">
        <w:rPr>
          <w:rFonts w:ascii="Times New Roman" w:hAnsi="Times New Roman" w:cs="Times New Roman"/>
          <w:b/>
          <w:sz w:val="24"/>
          <w:szCs w:val="24"/>
        </w:rPr>
        <w:t xml:space="preserve">Методы и методические приемы: </w:t>
      </w:r>
      <w:r w:rsidRPr="00990B6E">
        <w:rPr>
          <w:rFonts w:ascii="Times New Roman" w:hAnsi="Times New Roman" w:cs="Times New Roman"/>
          <w:sz w:val="24"/>
          <w:szCs w:val="24"/>
        </w:rPr>
        <w:t xml:space="preserve"> проблемный, эвристический, наглядный</w:t>
      </w:r>
      <w:r w:rsidR="001C6F9A" w:rsidRPr="00990B6E">
        <w:rPr>
          <w:rFonts w:ascii="Times New Roman" w:hAnsi="Times New Roman" w:cs="Times New Roman"/>
          <w:sz w:val="24"/>
          <w:szCs w:val="24"/>
        </w:rPr>
        <w:t>, исследовательский</w:t>
      </w:r>
      <w:r w:rsidRPr="00990B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2057" w:rsidRPr="00990B6E" w:rsidRDefault="00342057" w:rsidP="00342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B6E">
        <w:rPr>
          <w:rFonts w:ascii="Times New Roman" w:hAnsi="Times New Roman" w:cs="Times New Roman"/>
          <w:b/>
          <w:sz w:val="24"/>
          <w:szCs w:val="24"/>
        </w:rPr>
        <w:t>Оборудование и реактивы для учителя</w:t>
      </w:r>
      <w:r w:rsidR="002E51E0" w:rsidRPr="00990B6E">
        <w:rPr>
          <w:rFonts w:ascii="Times New Roman" w:hAnsi="Times New Roman" w:cs="Times New Roman"/>
          <w:sz w:val="24"/>
          <w:szCs w:val="24"/>
        </w:rPr>
        <w:t>: ноутбук;</w:t>
      </w:r>
      <w:r w:rsidRPr="00990B6E">
        <w:rPr>
          <w:rFonts w:ascii="Times New Roman" w:hAnsi="Times New Roman" w:cs="Times New Roman"/>
          <w:sz w:val="24"/>
          <w:szCs w:val="24"/>
        </w:rPr>
        <w:t xml:space="preserve"> проектор мультимедийный</w:t>
      </w:r>
      <w:r w:rsidR="002E51E0" w:rsidRPr="00990B6E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990B6E">
        <w:rPr>
          <w:rFonts w:ascii="Times New Roman" w:hAnsi="Times New Roman" w:cs="Times New Roman"/>
          <w:sz w:val="24"/>
          <w:szCs w:val="24"/>
        </w:rPr>
        <w:t>о</w:t>
      </w:r>
      <w:r w:rsidR="001C6F9A" w:rsidRPr="00990B6E">
        <w:rPr>
          <w:rFonts w:ascii="Times New Roman" w:hAnsi="Times New Roman" w:cs="Times New Roman"/>
          <w:sz w:val="24"/>
          <w:szCs w:val="24"/>
        </w:rPr>
        <w:t>бразцы</w:t>
      </w:r>
      <w:r w:rsidR="002F46CF" w:rsidRPr="00990B6E">
        <w:rPr>
          <w:rFonts w:ascii="Times New Roman" w:hAnsi="Times New Roman" w:cs="Times New Roman"/>
          <w:sz w:val="24"/>
          <w:szCs w:val="24"/>
        </w:rPr>
        <w:t xml:space="preserve"> жидких кислот: соляной, серной, азотной, уксусной; </w:t>
      </w:r>
      <w:r w:rsidR="001C6F9A" w:rsidRPr="00990B6E">
        <w:rPr>
          <w:rFonts w:ascii="Times New Roman" w:hAnsi="Times New Roman" w:cs="Times New Roman"/>
          <w:sz w:val="24"/>
          <w:szCs w:val="24"/>
        </w:rPr>
        <w:t xml:space="preserve"> кристаллических кислот: лимонной, </w:t>
      </w:r>
      <w:r w:rsidR="002F46CF" w:rsidRPr="00990B6E">
        <w:rPr>
          <w:rFonts w:ascii="Times New Roman" w:hAnsi="Times New Roman" w:cs="Times New Roman"/>
          <w:sz w:val="24"/>
          <w:szCs w:val="24"/>
        </w:rPr>
        <w:t>аскорбиновой</w:t>
      </w:r>
      <w:r w:rsidRPr="00990B6E">
        <w:rPr>
          <w:rFonts w:ascii="Times New Roman" w:hAnsi="Times New Roman" w:cs="Times New Roman"/>
          <w:sz w:val="24"/>
          <w:szCs w:val="24"/>
        </w:rPr>
        <w:t xml:space="preserve">. </w:t>
      </w:r>
      <w:r w:rsidR="00E64527" w:rsidRPr="00990B6E">
        <w:rPr>
          <w:rFonts w:ascii="Times New Roman" w:hAnsi="Times New Roman" w:cs="Times New Roman"/>
          <w:sz w:val="24"/>
          <w:szCs w:val="24"/>
        </w:rPr>
        <w:t xml:space="preserve"> Фрукты и овощи.</w:t>
      </w:r>
    </w:p>
    <w:p w:rsidR="007E2FED" w:rsidRPr="00990B6E" w:rsidRDefault="007E2FED" w:rsidP="00342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FED" w:rsidRPr="00990B6E" w:rsidRDefault="007E2FED" w:rsidP="00342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B6E">
        <w:rPr>
          <w:rFonts w:ascii="Times New Roman" w:hAnsi="Times New Roman" w:cs="Times New Roman"/>
          <w:b/>
          <w:sz w:val="24"/>
          <w:szCs w:val="24"/>
        </w:rPr>
        <w:t xml:space="preserve">Оборудование и реактивы для учащихся: </w:t>
      </w:r>
      <w:r w:rsidRPr="00990B6E">
        <w:rPr>
          <w:rFonts w:ascii="Times New Roman" w:hAnsi="Times New Roman" w:cs="Times New Roman"/>
          <w:sz w:val="24"/>
          <w:szCs w:val="24"/>
        </w:rPr>
        <w:t>минилаборатория, листы цветной бумаги, маркеры.</w:t>
      </w:r>
    </w:p>
    <w:p w:rsidR="00342057" w:rsidRPr="00990B6E" w:rsidRDefault="00342057" w:rsidP="003420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2057" w:rsidRPr="00990B6E" w:rsidRDefault="00342057" w:rsidP="00342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B6E">
        <w:rPr>
          <w:rFonts w:ascii="Times New Roman" w:hAnsi="Times New Roman" w:cs="Times New Roman"/>
          <w:b/>
          <w:sz w:val="24"/>
          <w:szCs w:val="24"/>
        </w:rPr>
        <w:t xml:space="preserve">Литература для учителя: </w:t>
      </w:r>
      <w:r w:rsidRPr="00990B6E">
        <w:rPr>
          <w:rFonts w:ascii="Times New Roman" w:hAnsi="Times New Roman" w:cs="Times New Roman"/>
          <w:sz w:val="24"/>
          <w:szCs w:val="24"/>
        </w:rPr>
        <w:t>Габриелян О.С., Воскобойникова Н.П., Яшукова А.В.  Настольная книга  учителя. Х</w:t>
      </w:r>
      <w:r w:rsidR="002F46CF" w:rsidRPr="00990B6E">
        <w:rPr>
          <w:rFonts w:ascii="Times New Roman" w:hAnsi="Times New Roman" w:cs="Times New Roman"/>
          <w:sz w:val="24"/>
          <w:szCs w:val="24"/>
        </w:rPr>
        <w:t>имия. 8 класс - М,: Дрофа, 2002; Горковенко</w:t>
      </w:r>
      <w:r w:rsidR="002E51E0" w:rsidRPr="00990B6E">
        <w:rPr>
          <w:rFonts w:ascii="Times New Roman" w:hAnsi="Times New Roman" w:cs="Times New Roman"/>
          <w:sz w:val="24"/>
          <w:szCs w:val="24"/>
        </w:rPr>
        <w:t xml:space="preserve"> М.Ю. </w:t>
      </w:r>
      <w:r w:rsidR="002F46CF" w:rsidRPr="00990B6E">
        <w:rPr>
          <w:rFonts w:ascii="Times New Roman" w:hAnsi="Times New Roman" w:cs="Times New Roman"/>
          <w:sz w:val="24"/>
          <w:szCs w:val="24"/>
        </w:rPr>
        <w:t xml:space="preserve"> В помощь школьному учителю. –М.: ВАКО, 2007</w:t>
      </w:r>
    </w:p>
    <w:p w:rsidR="00342057" w:rsidRPr="00990B6E" w:rsidRDefault="00342057" w:rsidP="003420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2057" w:rsidRDefault="00342057" w:rsidP="00342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B6E">
        <w:rPr>
          <w:rFonts w:ascii="Times New Roman" w:hAnsi="Times New Roman" w:cs="Times New Roman"/>
          <w:b/>
          <w:sz w:val="24"/>
          <w:szCs w:val="24"/>
        </w:rPr>
        <w:t xml:space="preserve">Литература для учащихся: </w:t>
      </w:r>
      <w:r w:rsidRPr="00990B6E">
        <w:rPr>
          <w:rFonts w:ascii="Times New Roman" w:hAnsi="Times New Roman" w:cs="Times New Roman"/>
          <w:sz w:val="24"/>
          <w:szCs w:val="24"/>
        </w:rPr>
        <w:t>О.С.Габриелян Химия 8 класс. Учебник для общеобразовательных учреждений, М.: Дрофа, 2010.</w:t>
      </w:r>
    </w:p>
    <w:tbl>
      <w:tblPr>
        <w:tblStyle w:val="a3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946"/>
      </w:tblGrid>
      <w:tr w:rsidR="002E7ED6" w:rsidRPr="008B6E8D" w:rsidTr="002E7ED6">
        <w:trPr>
          <w:trHeight w:val="405"/>
        </w:trPr>
        <w:tc>
          <w:tcPr>
            <w:tcW w:w="9923" w:type="dxa"/>
            <w:gridSpan w:val="2"/>
            <w:hideMark/>
          </w:tcPr>
          <w:p w:rsidR="002E7ED6" w:rsidRPr="002E7ED6" w:rsidRDefault="002E7ED6" w:rsidP="005422D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E7ED6">
              <w:rPr>
                <w:b/>
                <w:bCs/>
                <w:sz w:val="24"/>
                <w:szCs w:val="24"/>
              </w:rPr>
              <w:t>Планируемые результаты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2E7ED6" w:rsidRPr="008B6E8D" w:rsidTr="002E7ED6">
        <w:trPr>
          <w:trHeight w:val="405"/>
        </w:trPr>
        <w:tc>
          <w:tcPr>
            <w:tcW w:w="2977" w:type="dxa"/>
            <w:hideMark/>
          </w:tcPr>
          <w:p w:rsidR="002E7ED6" w:rsidRPr="008B6E8D" w:rsidRDefault="002E7ED6" w:rsidP="005422D5">
            <w:pPr>
              <w:rPr>
                <w:i/>
                <w:iCs/>
                <w:sz w:val="24"/>
                <w:szCs w:val="24"/>
              </w:rPr>
            </w:pPr>
            <w:r w:rsidRPr="008B6E8D">
              <w:rPr>
                <w:i/>
                <w:iCs/>
                <w:sz w:val="24"/>
                <w:szCs w:val="24"/>
              </w:rPr>
              <w:t xml:space="preserve">познавательные УУД: </w:t>
            </w:r>
          </w:p>
        </w:tc>
        <w:tc>
          <w:tcPr>
            <w:tcW w:w="6946" w:type="dxa"/>
          </w:tcPr>
          <w:p w:rsidR="002E7ED6" w:rsidRPr="008B6E8D" w:rsidRDefault="002E7ED6" w:rsidP="005422D5">
            <w:pPr>
              <w:jc w:val="both"/>
              <w:rPr>
                <w:sz w:val="24"/>
                <w:szCs w:val="24"/>
              </w:rPr>
            </w:pPr>
            <w:r w:rsidRPr="008B6E8D">
              <w:rPr>
                <w:sz w:val="24"/>
                <w:szCs w:val="24"/>
              </w:rPr>
              <w:t>- ориентироваться в своей системе знаний;</w:t>
            </w:r>
          </w:p>
          <w:p w:rsidR="002E7ED6" w:rsidRPr="008B6E8D" w:rsidRDefault="002E7ED6" w:rsidP="005422D5">
            <w:pPr>
              <w:jc w:val="both"/>
              <w:rPr>
                <w:sz w:val="24"/>
                <w:szCs w:val="24"/>
              </w:rPr>
            </w:pPr>
            <w:r w:rsidRPr="008B6E8D">
              <w:rPr>
                <w:sz w:val="24"/>
                <w:szCs w:val="24"/>
              </w:rPr>
              <w:t xml:space="preserve"> - проводить анализ учебного материала;</w:t>
            </w:r>
          </w:p>
          <w:p w:rsidR="002E7ED6" w:rsidRPr="008B6E8D" w:rsidRDefault="002E7ED6" w:rsidP="005422D5">
            <w:pPr>
              <w:jc w:val="both"/>
              <w:rPr>
                <w:sz w:val="24"/>
                <w:szCs w:val="24"/>
              </w:rPr>
            </w:pPr>
            <w:r w:rsidRPr="008B6E8D">
              <w:rPr>
                <w:sz w:val="24"/>
                <w:szCs w:val="24"/>
              </w:rPr>
              <w:t>- извлекать информацию, представленную в разной форме;</w:t>
            </w:r>
          </w:p>
          <w:p w:rsidR="002E7ED6" w:rsidRPr="008B6E8D" w:rsidRDefault="002E7ED6" w:rsidP="005422D5">
            <w:pPr>
              <w:pStyle w:val="ad"/>
              <w:spacing w:before="0" w:beforeAutospacing="0" w:after="200" w:afterAutospacing="0"/>
              <w:ind w:right="150"/>
              <w:jc w:val="both"/>
            </w:pPr>
            <w:r w:rsidRPr="008B6E8D">
              <w:t>- формулировать конечный результат.</w:t>
            </w:r>
          </w:p>
        </w:tc>
      </w:tr>
      <w:tr w:rsidR="002E7ED6" w:rsidRPr="008B6E8D" w:rsidTr="002E7ED6">
        <w:trPr>
          <w:trHeight w:val="570"/>
        </w:trPr>
        <w:tc>
          <w:tcPr>
            <w:tcW w:w="2977" w:type="dxa"/>
            <w:noWrap/>
            <w:hideMark/>
          </w:tcPr>
          <w:p w:rsidR="002E7ED6" w:rsidRPr="008B6E8D" w:rsidRDefault="002E7ED6" w:rsidP="005422D5">
            <w:pPr>
              <w:rPr>
                <w:i/>
                <w:iCs/>
                <w:sz w:val="24"/>
                <w:szCs w:val="24"/>
              </w:rPr>
            </w:pPr>
            <w:r w:rsidRPr="008B6E8D">
              <w:rPr>
                <w:i/>
                <w:iCs/>
                <w:sz w:val="24"/>
                <w:szCs w:val="24"/>
              </w:rPr>
              <w:t>личностные УУД:</w:t>
            </w:r>
          </w:p>
        </w:tc>
        <w:tc>
          <w:tcPr>
            <w:tcW w:w="6946" w:type="dxa"/>
          </w:tcPr>
          <w:p w:rsidR="002E7ED6" w:rsidRPr="008B6E8D" w:rsidRDefault="002E7ED6" w:rsidP="005422D5">
            <w:pPr>
              <w:jc w:val="both"/>
              <w:rPr>
                <w:sz w:val="24"/>
                <w:szCs w:val="24"/>
              </w:rPr>
            </w:pPr>
            <w:r w:rsidRPr="008B6E8D">
              <w:rPr>
                <w:sz w:val="24"/>
                <w:szCs w:val="24"/>
              </w:rPr>
              <w:t xml:space="preserve">-формирование учебной мотивации, </w:t>
            </w:r>
          </w:p>
          <w:p w:rsidR="002E7ED6" w:rsidRPr="008B6E8D" w:rsidRDefault="002E7ED6" w:rsidP="005422D5">
            <w:pPr>
              <w:jc w:val="both"/>
              <w:rPr>
                <w:sz w:val="24"/>
                <w:szCs w:val="24"/>
              </w:rPr>
            </w:pPr>
            <w:r w:rsidRPr="008B6E8D">
              <w:rPr>
                <w:sz w:val="24"/>
                <w:szCs w:val="24"/>
              </w:rPr>
              <w:t>- формирование адекватной самооценки,</w:t>
            </w:r>
          </w:p>
          <w:p w:rsidR="002E7ED6" w:rsidRPr="008B6E8D" w:rsidRDefault="002E7ED6" w:rsidP="005422D5">
            <w:pPr>
              <w:rPr>
                <w:sz w:val="24"/>
                <w:szCs w:val="24"/>
              </w:rPr>
            </w:pPr>
            <w:r w:rsidRPr="008B6E8D">
              <w:rPr>
                <w:sz w:val="24"/>
                <w:szCs w:val="24"/>
              </w:rPr>
              <w:t>- необходимость приобретения новых знаний.</w:t>
            </w:r>
          </w:p>
        </w:tc>
      </w:tr>
      <w:tr w:rsidR="002E7ED6" w:rsidRPr="008B6E8D" w:rsidTr="002E7ED6">
        <w:trPr>
          <w:trHeight w:val="688"/>
        </w:trPr>
        <w:tc>
          <w:tcPr>
            <w:tcW w:w="2977" w:type="dxa"/>
            <w:noWrap/>
            <w:hideMark/>
          </w:tcPr>
          <w:p w:rsidR="002E7ED6" w:rsidRPr="008B6E8D" w:rsidRDefault="002E7ED6" w:rsidP="005422D5">
            <w:pPr>
              <w:rPr>
                <w:i/>
                <w:iCs/>
                <w:sz w:val="24"/>
                <w:szCs w:val="24"/>
              </w:rPr>
            </w:pPr>
            <w:r w:rsidRPr="008B6E8D">
              <w:rPr>
                <w:i/>
                <w:iCs/>
                <w:sz w:val="24"/>
                <w:szCs w:val="24"/>
              </w:rPr>
              <w:lastRenderedPageBreak/>
              <w:t xml:space="preserve">регулятивные УУД: </w:t>
            </w:r>
          </w:p>
        </w:tc>
        <w:tc>
          <w:tcPr>
            <w:tcW w:w="6946" w:type="dxa"/>
          </w:tcPr>
          <w:p w:rsidR="002E7ED6" w:rsidRPr="008B6E8D" w:rsidRDefault="002E7ED6" w:rsidP="005422D5">
            <w:pPr>
              <w:rPr>
                <w:sz w:val="24"/>
                <w:szCs w:val="24"/>
              </w:rPr>
            </w:pPr>
            <w:r w:rsidRPr="008B6E8D">
              <w:rPr>
                <w:sz w:val="24"/>
                <w:szCs w:val="24"/>
              </w:rPr>
              <w:t>-самостоятельно формулировать тему урока;</w:t>
            </w:r>
          </w:p>
          <w:p w:rsidR="002E7ED6" w:rsidRPr="008B6E8D" w:rsidRDefault="002E7ED6" w:rsidP="005422D5">
            <w:pPr>
              <w:rPr>
                <w:i/>
                <w:sz w:val="24"/>
                <w:szCs w:val="24"/>
              </w:rPr>
            </w:pPr>
            <w:r w:rsidRPr="008B6E8D">
              <w:rPr>
                <w:sz w:val="24"/>
                <w:szCs w:val="24"/>
              </w:rPr>
              <w:t xml:space="preserve"> - определять и формулировать цель</w:t>
            </w:r>
            <w:r>
              <w:rPr>
                <w:sz w:val="24"/>
                <w:szCs w:val="24"/>
              </w:rPr>
              <w:t xml:space="preserve"> и план</w:t>
            </w:r>
            <w:r w:rsidRPr="008B6E8D">
              <w:rPr>
                <w:sz w:val="24"/>
                <w:szCs w:val="24"/>
              </w:rPr>
              <w:t xml:space="preserve"> деятельности на уроке;</w:t>
            </w:r>
          </w:p>
          <w:p w:rsidR="002E7ED6" w:rsidRPr="008B6E8D" w:rsidRDefault="002E7ED6" w:rsidP="005422D5">
            <w:pPr>
              <w:jc w:val="both"/>
              <w:rPr>
                <w:sz w:val="24"/>
                <w:szCs w:val="24"/>
              </w:rPr>
            </w:pPr>
            <w:r w:rsidRPr="008B6E8D">
              <w:rPr>
                <w:sz w:val="24"/>
                <w:szCs w:val="24"/>
              </w:rPr>
              <w:t xml:space="preserve">  - работать </w:t>
            </w:r>
            <w:r>
              <w:rPr>
                <w:sz w:val="24"/>
                <w:szCs w:val="24"/>
              </w:rPr>
              <w:t>с учебником, таблицами, Периодической системой Д.И. Менделеева.</w:t>
            </w:r>
          </w:p>
        </w:tc>
      </w:tr>
      <w:tr w:rsidR="002E7ED6" w:rsidRPr="008B6E8D" w:rsidTr="002E7ED6">
        <w:trPr>
          <w:trHeight w:val="810"/>
        </w:trPr>
        <w:tc>
          <w:tcPr>
            <w:tcW w:w="2977" w:type="dxa"/>
            <w:hideMark/>
          </w:tcPr>
          <w:p w:rsidR="002E7ED6" w:rsidRPr="008B6E8D" w:rsidRDefault="002E7ED6" w:rsidP="005422D5">
            <w:pPr>
              <w:rPr>
                <w:i/>
                <w:iCs/>
                <w:sz w:val="24"/>
                <w:szCs w:val="24"/>
              </w:rPr>
            </w:pPr>
            <w:r w:rsidRPr="008B6E8D">
              <w:rPr>
                <w:i/>
                <w:iCs/>
                <w:sz w:val="24"/>
                <w:szCs w:val="24"/>
              </w:rPr>
              <w:t xml:space="preserve">коммуникативные УУД: </w:t>
            </w:r>
          </w:p>
        </w:tc>
        <w:tc>
          <w:tcPr>
            <w:tcW w:w="6946" w:type="dxa"/>
          </w:tcPr>
          <w:p w:rsidR="002E7ED6" w:rsidRPr="008B6E8D" w:rsidRDefault="002E7ED6" w:rsidP="005422D5">
            <w:pPr>
              <w:jc w:val="both"/>
              <w:rPr>
                <w:sz w:val="24"/>
                <w:szCs w:val="24"/>
              </w:rPr>
            </w:pPr>
            <w:r w:rsidRPr="008B6E8D">
              <w:rPr>
                <w:sz w:val="24"/>
                <w:szCs w:val="24"/>
              </w:rPr>
              <w:t>-  слушать и понимать речь других;</w:t>
            </w:r>
          </w:p>
          <w:p w:rsidR="002E7ED6" w:rsidRPr="008B6E8D" w:rsidRDefault="002E7ED6" w:rsidP="005422D5">
            <w:pPr>
              <w:jc w:val="both"/>
              <w:rPr>
                <w:sz w:val="24"/>
                <w:szCs w:val="24"/>
              </w:rPr>
            </w:pPr>
            <w:r w:rsidRPr="008B6E8D">
              <w:rPr>
                <w:sz w:val="24"/>
                <w:szCs w:val="24"/>
              </w:rPr>
              <w:t>-уметь с достаточной полнотой и точностью выражать свои мысли;</w:t>
            </w:r>
          </w:p>
          <w:p w:rsidR="002E7ED6" w:rsidRPr="008B6E8D" w:rsidRDefault="002E7ED6" w:rsidP="005422D5">
            <w:pPr>
              <w:jc w:val="both"/>
              <w:rPr>
                <w:sz w:val="24"/>
                <w:szCs w:val="24"/>
              </w:rPr>
            </w:pPr>
            <w:r w:rsidRPr="008B6E8D">
              <w:rPr>
                <w:sz w:val="24"/>
                <w:szCs w:val="24"/>
              </w:rPr>
              <w:t>- договариват</w:t>
            </w:r>
            <w:r>
              <w:rPr>
                <w:sz w:val="24"/>
                <w:szCs w:val="24"/>
              </w:rPr>
              <w:t>ься и приходить к общему мнению</w:t>
            </w:r>
            <w:r w:rsidRPr="008B6E8D">
              <w:rPr>
                <w:sz w:val="24"/>
                <w:szCs w:val="24"/>
              </w:rPr>
              <w:t xml:space="preserve"> в совместной деятельности;</w:t>
            </w:r>
          </w:p>
          <w:p w:rsidR="002E7ED6" w:rsidRPr="008B6E8D" w:rsidRDefault="002E7ED6" w:rsidP="005422D5">
            <w:pPr>
              <w:jc w:val="both"/>
              <w:rPr>
                <w:sz w:val="24"/>
                <w:szCs w:val="24"/>
              </w:rPr>
            </w:pPr>
            <w:r w:rsidRPr="008B6E8D">
              <w:rPr>
                <w:sz w:val="24"/>
                <w:szCs w:val="24"/>
              </w:rPr>
              <w:t>- использовать  знаково-симв</w:t>
            </w:r>
            <w:r>
              <w:rPr>
                <w:sz w:val="24"/>
                <w:szCs w:val="24"/>
              </w:rPr>
              <w:t>олические записи, химические</w:t>
            </w:r>
            <w:r w:rsidRPr="008B6E8D">
              <w:rPr>
                <w:sz w:val="24"/>
                <w:szCs w:val="24"/>
              </w:rPr>
              <w:t xml:space="preserve"> понятия.</w:t>
            </w:r>
          </w:p>
        </w:tc>
      </w:tr>
    </w:tbl>
    <w:p w:rsidR="00E464DA" w:rsidRPr="00990B6E" w:rsidRDefault="00E464DA" w:rsidP="00342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057" w:rsidRPr="00990B6E" w:rsidRDefault="00342057" w:rsidP="00342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72"/>
        <w:gridCol w:w="2213"/>
        <w:gridCol w:w="3639"/>
        <w:gridCol w:w="3615"/>
      </w:tblGrid>
      <w:tr w:rsidR="00923020" w:rsidRPr="00990B6E" w:rsidTr="00D71901">
        <w:trPr>
          <w:trHeight w:val="74"/>
        </w:trPr>
        <w:tc>
          <w:tcPr>
            <w:tcW w:w="820" w:type="dxa"/>
          </w:tcPr>
          <w:p w:rsidR="00342057" w:rsidRPr="00990B6E" w:rsidRDefault="00342057" w:rsidP="00D71901">
            <w:pPr>
              <w:jc w:val="center"/>
              <w:rPr>
                <w:b/>
                <w:sz w:val="24"/>
                <w:szCs w:val="24"/>
              </w:rPr>
            </w:pPr>
            <w:r w:rsidRPr="00990B6E">
              <w:rPr>
                <w:b/>
                <w:sz w:val="24"/>
                <w:szCs w:val="24"/>
              </w:rPr>
              <w:t>№</w:t>
            </w:r>
          </w:p>
          <w:p w:rsidR="00342057" w:rsidRPr="00990B6E" w:rsidRDefault="00342057" w:rsidP="00D71901">
            <w:pPr>
              <w:jc w:val="center"/>
              <w:rPr>
                <w:b/>
                <w:sz w:val="24"/>
                <w:szCs w:val="24"/>
              </w:rPr>
            </w:pPr>
            <w:r w:rsidRPr="00990B6E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286" w:type="dxa"/>
          </w:tcPr>
          <w:p w:rsidR="00342057" w:rsidRPr="00990B6E" w:rsidRDefault="00342057" w:rsidP="00D71901">
            <w:pPr>
              <w:jc w:val="center"/>
              <w:rPr>
                <w:b/>
                <w:sz w:val="24"/>
                <w:szCs w:val="24"/>
              </w:rPr>
            </w:pPr>
            <w:r w:rsidRPr="00990B6E">
              <w:rPr>
                <w:b/>
                <w:sz w:val="24"/>
                <w:szCs w:val="24"/>
              </w:rPr>
              <w:t>Этап урока</w:t>
            </w:r>
          </w:p>
        </w:tc>
        <w:tc>
          <w:tcPr>
            <w:tcW w:w="5811" w:type="dxa"/>
          </w:tcPr>
          <w:p w:rsidR="00342057" w:rsidRPr="00990B6E" w:rsidRDefault="00342057" w:rsidP="00D71901">
            <w:pPr>
              <w:jc w:val="center"/>
              <w:rPr>
                <w:b/>
                <w:sz w:val="24"/>
                <w:szCs w:val="24"/>
              </w:rPr>
            </w:pPr>
            <w:r w:rsidRPr="00990B6E"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5411" w:type="dxa"/>
          </w:tcPr>
          <w:p w:rsidR="00342057" w:rsidRPr="00990B6E" w:rsidRDefault="00342057" w:rsidP="00D71901">
            <w:pPr>
              <w:jc w:val="center"/>
              <w:rPr>
                <w:b/>
                <w:sz w:val="24"/>
                <w:szCs w:val="24"/>
              </w:rPr>
            </w:pPr>
            <w:r w:rsidRPr="00990B6E">
              <w:rPr>
                <w:b/>
                <w:sz w:val="24"/>
                <w:szCs w:val="24"/>
              </w:rPr>
              <w:t>Деятельность учащихся</w:t>
            </w:r>
          </w:p>
          <w:p w:rsidR="00342057" w:rsidRPr="00990B6E" w:rsidRDefault="00342057" w:rsidP="00D71901">
            <w:pPr>
              <w:jc w:val="center"/>
              <w:rPr>
                <w:b/>
                <w:sz w:val="24"/>
                <w:szCs w:val="24"/>
              </w:rPr>
            </w:pPr>
            <w:r w:rsidRPr="00990B6E">
              <w:rPr>
                <w:b/>
                <w:sz w:val="24"/>
                <w:szCs w:val="24"/>
              </w:rPr>
              <w:t>(с указанием УУД, которые формируются на этапе урока)</w:t>
            </w:r>
          </w:p>
        </w:tc>
      </w:tr>
      <w:tr w:rsidR="00923020" w:rsidRPr="00990B6E" w:rsidTr="00D71901">
        <w:trPr>
          <w:trHeight w:val="74"/>
        </w:trPr>
        <w:tc>
          <w:tcPr>
            <w:tcW w:w="820" w:type="dxa"/>
          </w:tcPr>
          <w:p w:rsidR="00342057" w:rsidRPr="00990B6E" w:rsidRDefault="00342057" w:rsidP="00D71901">
            <w:pPr>
              <w:jc w:val="center"/>
              <w:rPr>
                <w:sz w:val="24"/>
                <w:szCs w:val="24"/>
              </w:rPr>
            </w:pPr>
            <w:r w:rsidRPr="00990B6E">
              <w:rPr>
                <w:sz w:val="24"/>
                <w:szCs w:val="24"/>
              </w:rPr>
              <w:t>1.</w:t>
            </w:r>
          </w:p>
        </w:tc>
        <w:tc>
          <w:tcPr>
            <w:tcW w:w="2286" w:type="dxa"/>
          </w:tcPr>
          <w:p w:rsidR="00342057" w:rsidRPr="00990B6E" w:rsidRDefault="00342057" w:rsidP="00D71901">
            <w:pPr>
              <w:jc w:val="center"/>
              <w:rPr>
                <w:sz w:val="24"/>
                <w:szCs w:val="24"/>
              </w:rPr>
            </w:pPr>
            <w:r w:rsidRPr="00990B6E">
              <w:rPr>
                <w:sz w:val="24"/>
                <w:szCs w:val="24"/>
              </w:rPr>
              <w:t>Организационный этап</w:t>
            </w:r>
          </w:p>
        </w:tc>
        <w:tc>
          <w:tcPr>
            <w:tcW w:w="5811" w:type="dxa"/>
          </w:tcPr>
          <w:p w:rsidR="00342057" w:rsidRPr="00990B6E" w:rsidRDefault="00342057" w:rsidP="00D71901">
            <w:pPr>
              <w:jc w:val="center"/>
              <w:rPr>
                <w:sz w:val="24"/>
                <w:szCs w:val="24"/>
              </w:rPr>
            </w:pPr>
            <w:r w:rsidRPr="00990B6E">
              <w:rPr>
                <w:sz w:val="24"/>
                <w:szCs w:val="24"/>
              </w:rPr>
              <w:t>Приветствует детей.</w:t>
            </w:r>
          </w:p>
        </w:tc>
        <w:tc>
          <w:tcPr>
            <w:tcW w:w="5411" w:type="dxa"/>
          </w:tcPr>
          <w:p w:rsidR="00342057" w:rsidRPr="00990B6E" w:rsidRDefault="00342057" w:rsidP="002E51E0">
            <w:pPr>
              <w:jc w:val="center"/>
              <w:rPr>
                <w:sz w:val="24"/>
                <w:szCs w:val="24"/>
              </w:rPr>
            </w:pPr>
            <w:r w:rsidRPr="00990B6E">
              <w:rPr>
                <w:sz w:val="24"/>
                <w:szCs w:val="24"/>
              </w:rPr>
              <w:t>Приветству</w:t>
            </w:r>
            <w:r w:rsidR="002E51E0" w:rsidRPr="00990B6E">
              <w:rPr>
                <w:sz w:val="24"/>
                <w:szCs w:val="24"/>
              </w:rPr>
              <w:t xml:space="preserve">ют учителя.  </w:t>
            </w:r>
            <w:r w:rsidRPr="00990B6E">
              <w:rPr>
                <w:i/>
                <w:sz w:val="24"/>
                <w:szCs w:val="24"/>
              </w:rPr>
              <w:t>Личностные УУД</w:t>
            </w:r>
            <w:r w:rsidR="002E51E0" w:rsidRPr="00990B6E">
              <w:rPr>
                <w:sz w:val="24"/>
                <w:szCs w:val="24"/>
              </w:rPr>
              <w:t>: собранность, смыслообразование</w:t>
            </w:r>
          </w:p>
        </w:tc>
      </w:tr>
      <w:tr w:rsidR="00923020" w:rsidRPr="00990B6E" w:rsidTr="00D71901">
        <w:trPr>
          <w:trHeight w:val="74"/>
        </w:trPr>
        <w:tc>
          <w:tcPr>
            <w:tcW w:w="820" w:type="dxa"/>
          </w:tcPr>
          <w:p w:rsidR="00342057" w:rsidRPr="00990B6E" w:rsidRDefault="00342057" w:rsidP="00D71901">
            <w:pPr>
              <w:rPr>
                <w:sz w:val="24"/>
                <w:szCs w:val="24"/>
              </w:rPr>
            </w:pPr>
            <w:r w:rsidRPr="00990B6E">
              <w:rPr>
                <w:sz w:val="24"/>
                <w:szCs w:val="24"/>
              </w:rPr>
              <w:t>1.</w:t>
            </w:r>
          </w:p>
        </w:tc>
        <w:tc>
          <w:tcPr>
            <w:tcW w:w="2286" w:type="dxa"/>
          </w:tcPr>
          <w:p w:rsidR="00342057" w:rsidRPr="00990B6E" w:rsidRDefault="00342057" w:rsidP="00D71901">
            <w:pPr>
              <w:pStyle w:val="a4"/>
              <w:rPr>
                <w:sz w:val="24"/>
                <w:szCs w:val="24"/>
              </w:rPr>
            </w:pPr>
            <w:r w:rsidRPr="00990B6E">
              <w:rPr>
                <w:sz w:val="24"/>
                <w:szCs w:val="24"/>
              </w:rPr>
              <w:t>Этап мотивации (самоопределения) к учебной деятельности</w:t>
            </w:r>
          </w:p>
        </w:tc>
        <w:tc>
          <w:tcPr>
            <w:tcW w:w="5811" w:type="dxa"/>
          </w:tcPr>
          <w:p w:rsidR="00342057" w:rsidRPr="00990B6E" w:rsidRDefault="00342057" w:rsidP="00D71901">
            <w:pPr>
              <w:pStyle w:val="a4"/>
              <w:rPr>
                <w:sz w:val="24"/>
                <w:szCs w:val="24"/>
              </w:rPr>
            </w:pPr>
            <w:r w:rsidRPr="00990B6E">
              <w:rPr>
                <w:sz w:val="24"/>
                <w:szCs w:val="24"/>
              </w:rPr>
              <w:t>Учитель создает благоприятный психологический настрой на работу во время урока</w:t>
            </w:r>
          </w:p>
          <w:p w:rsidR="00342057" w:rsidRPr="00990B6E" w:rsidRDefault="00342057" w:rsidP="00D71901">
            <w:pPr>
              <w:pStyle w:val="a4"/>
              <w:rPr>
                <w:bCs/>
                <w:iCs/>
                <w:sz w:val="24"/>
                <w:szCs w:val="24"/>
              </w:rPr>
            </w:pPr>
            <w:r w:rsidRPr="00990B6E">
              <w:rPr>
                <w:bCs/>
                <w:iCs/>
                <w:sz w:val="24"/>
                <w:szCs w:val="24"/>
              </w:rPr>
              <w:t>Учитель  организует работу в группах</w:t>
            </w:r>
            <w:r w:rsidR="0087320F">
              <w:rPr>
                <w:bCs/>
                <w:iCs/>
                <w:sz w:val="24"/>
                <w:szCs w:val="24"/>
              </w:rPr>
              <w:t xml:space="preserve"> по карточкам</w:t>
            </w:r>
            <w:r w:rsidR="00A4362A" w:rsidRPr="00990B6E">
              <w:rPr>
                <w:bCs/>
                <w:iCs/>
                <w:sz w:val="24"/>
                <w:szCs w:val="24"/>
              </w:rPr>
              <w:t xml:space="preserve"> </w:t>
            </w:r>
            <w:r w:rsidRPr="00990B6E">
              <w:rPr>
                <w:bCs/>
                <w:iCs/>
                <w:sz w:val="24"/>
                <w:szCs w:val="24"/>
              </w:rPr>
              <w:t>(</w:t>
            </w:r>
            <w:r w:rsidR="002E51E0" w:rsidRPr="00990B6E">
              <w:rPr>
                <w:b/>
                <w:bCs/>
                <w:iCs/>
                <w:sz w:val="24"/>
                <w:szCs w:val="24"/>
              </w:rPr>
              <w:t>приложение 1</w:t>
            </w:r>
            <w:r w:rsidRPr="00990B6E">
              <w:rPr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5411" w:type="dxa"/>
          </w:tcPr>
          <w:p w:rsidR="00342057" w:rsidRPr="00990B6E" w:rsidRDefault="00342057" w:rsidP="00D71901">
            <w:pPr>
              <w:pStyle w:val="a4"/>
              <w:rPr>
                <w:sz w:val="24"/>
                <w:szCs w:val="24"/>
              </w:rPr>
            </w:pPr>
            <w:r w:rsidRPr="00990B6E">
              <w:rPr>
                <w:sz w:val="24"/>
                <w:szCs w:val="24"/>
              </w:rPr>
              <w:t xml:space="preserve">Работают  в группах.          </w:t>
            </w:r>
            <w:r w:rsidR="002E51E0" w:rsidRPr="00990B6E">
              <w:rPr>
                <w:sz w:val="24"/>
                <w:szCs w:val="24"/>
              </w:rPr>
              <w:t xml:space="preserve">                               </w:t>
            </w:r>
            <w:r w:rsidR="002E51E0" w:rsidRPr="00990B6E">
              <w:rPr>
                <w:i/>
                <w:color w:val="000000"/>
                <w:sz w:val="24"/>
                <w:szCs w:val="24"/>
              </w:rPr>
              <w:t>Личностные УУД:</w:t>
            </w:r>
          </w:p>
          <w:p w:rsidR="00342057" w:rsidRPr="00990B6E" w:rsidRDefault="002E51E0" w:rsidP="00D71901">
            <w:pPr>
              <w:pStyle w:val="a4"/>
              <w:rPr>
                <w:color w:val="000000"/>
                <w:sz w:val="24"/>
                <w:szCs w:val="24"/>
              </w:rPr>
            </w:pPr>
            <w:r w:rsidRPr="00990B6E">
              <w:rPr>
                <w:color w:val="000000"/>
                <w:sz w:val="24"/>
                <w:szCs w:val="24"/>
              </w:rPr>
              <w:t>у</w:t>
            </w:r>
            <w:r w:rsidR="00342057" w:rsidRPr="00990B6E">
              <w:rPr>
                <w:color w:val="000000"/>
                <w:sz w:val="24"/>
                <w:szCs w:val="24"/>
              </w:rPr>
              <w:t>меть осознавать единство и целостность окружающего мира, возможности его познаваемости и объяснимости на основе достижений науки.</w:t>
            </w:r>
          </w:p>
          <w:p w:rsidR="00342057" w:rsidRPr="00990B6E" w:rsidRDefault="00A4362A" w:rsidP="00D71901">
            <w:pPr>
              <w:pStyle w:val="a4"/>
              <w:rPr>
                <w:sz w:val="24"/>
                <w:szCs w:val="24"/>
              </w:rPr>
            </w:pPr>
            <w:r w:rsidRPr="00990B6E">
              <w:rPr>
                <w:bCs/>
                <w:i/>
                <w:sz w:val="24"/>
                <w:szCs w:val="24"/>
              </w:rPr>
              <w:t>Коммуникативны</w:t>
            </w:r>
            <w:r w:rsidR="00342057" w:rsidRPr="00990B6E">
              <w:rPr>
                <w:bCs/>
                <w:i/>
                <w:sz w:val="24"/>
                <w:szCs w:val="24"/>
              </w:rPr>
              <w:t>е УУД</w:t>
            </w:r>
            <w:r w:rsidR="002E51E0" w:rsidRPr="00990B6E">
              <w:rPr>
                <w:bCs/>
                <w:sz w:val="24"/>
                <w:szCs w:val="24"/>
              </w:rPr>
              <w:t>:</w:t>
            </w:r>
            <w:r w:rsidR="00342057" w:rsidRPr="00990B6E">
              <w:rPr>
                <w:bCs/>
                <w:sz w:val="24"/>
                <w:szCs w:val="24"/>
              </w:rPr>
              <w:t xml:space="preserve"> </w:t>
            </w:r>
            <w:r w:rsidR="002E51E0" w:rsidRPr="00990B6E">
              <w:rPr>
                <w:bCs/>
                <w:sz w:val="24"/>
                <w:szCs w:val="24"/>
              </w:rPr>
              <w:t xml:space="preserve"> у</w:t>
            </w:r>
            <w:r w:rsidR="002F46CF" w:rsidRPr="00990B6E">
              <w:rPr>
                <w:bCs/>
                <w:sz w:val="24"/>
                <w:szCs w:val="24"/>
              </w:rPr>
              <w:t>мение вести диалог, слушат</w:t>
            </w:r>
            <w:r w:rsidRPr="00990B6E">
              <w:rPr>
                <w:bCs/>
                <w:sz w:val="24"/>
                <w:szCs w:val="24"/>
              </w:rPr>
              <w:t xml:space="preserve">ь и слышать, общаться в группе, </w:t>
            </w:r>
            <w:r w:rsidR="002E51E0" w:rsidRPr="00990B6E">
              <w:rPr>
                <w:bCs/>
                <w:sz w:val="24"/>
                <w:szCs w:val="24"/>
              </w:rPr>
              <w:t xml:space="preserve"> излагать</w:t>
            </w:r>
            <w:r w:rsidR="00342057" w:rsidRPr="00990B6E">
              <w:rPr>
                <w:bCs/>
                <w:sz w:val="24"/>
                <w:szCs w:val="24"/>
              </w:rPr>
              <w:t xml:space="preserve"> свои мыс</w:t>
            </w:r>
            <w:r w:rsidR="002E51E0" w:rsidRPr="00990B6E">
              <w:rPr>
                <w:bCs/>
                <w:sz w:val="24"/>
                <w:szCs w:val="24"/>
              </w:rPr>
              <w:t>ли в письменной и  устной форме</w:t>
            </w:r>
          </w:p>
          <w:p w:rsidR="00342057" w:rsidRPr="00990B6E" w:rsidRDefault="00342057" w:rsidP="00D71901">
            <w:pPr>
              <w:pStyle w:val="a4"/>
              <w:rPr>
                <w:sz w:val="24"/>
                <w:szCs w:val="24"/>
              </w:rPr>
            </w:pPr>
          </w:p>
        </w:tc>
      </w:tr>
      <w:tr w:rsidR="00923020" w:rsidRPr="00990B6E" w:rsidTr="00D71901">
        <w:trPr>
          <w:trHeight w:val="74"/>
        </w:trPr>
        <w:tc>
          <w:tcPr>
            <w:tcW w:w="820" w:type="dxa"/>
          </w:tcPr>
          <w:p w:rsidR="00342057" w:rsidRPr="00990B6E" w:rsidRDefault="00342057" w:rsidP="00D71901">
            <w:pPr>
              <w:rPr>
                <w:sz w:val="24"/>
                <w:szCs w:val="24"/>
              </w:rPr>
            </w:pPr>
            <w:r w:rsidRPr="00990B6E">
              <w:rPr>
                <w:sz w:val="24"/>
                <w:szCs w:val="24"/>
              </w:rPr>
              <w:t>2.</w:t>
            </w:r>
          </w:p>
        </w:tc>
        <w:tc>
          <w:tcPr>
            <w:tcW w:w="2286" w:type="dxa"/>
          </w:tcPr>
          <w:p w:rsidR="00342057" w:rsidRPr="00990B6E" w:rsidRDefault="00342057" w:rsidP="00D71901">
            <w:pPr>
              <w:pStyle w:val="a4"/>
              <w:rPr>
                <w:sz w:val="24"/>
                <w:szCs w:val="24"/>
              </w:rPr>
            </w:pPr>
            <w:r w:rsidRPr="00990B6E">
              <w:rPr>
                <w:sz w:val="24"/>
                <w:szCs w:val="24"/>
              </w:rPr>
              <w:t>Этап актуализации и пробног</w:t>
            </w:r>
            <w:r w:rsidR="00923020" w:rsidRPr="00990B6E">
              <w:rPr>
                <w:sz w:val="24"/>
                <w:szCs w:val="24"/>
              </w:rPr>
              <w:t>о учебного действия</w:t>
            </w:r>
          </w:p>
        </w:tc>
        <w:tc>
          <w:tcPr>
            <w:tcW w:w="5811" w:type="dxa"/>
          </w:tcPr>
          <w:p w:rsidR="00342057" w:rsidRDefault="002E51E0" w:rsidP="00D71901">
            <w:pPr>
              <w:rPr>
                <w:sz w:val="24"/>
                <w:szCs w:val="24"/>
              </w:rPr>
            </w:pPr>
            <w:r w:rsidRPr="00990B6E">
              <w:rPr>
                <w:sz w:val="24"/>
                <w:szCs w:val="24"/>
              </w:rPr>
              <w:t>Задает вопросы</w:t>
            </w:r>
            <w:r w:rsidR="00342057" w:rsidRPr="00990B6E">
              <w:rPr>
                <w:sz w:val="24"/>
                <w:szCs w:val="24"/>
              </w:rPr>
              <w:t xml:space="preserve"> </w:t>
            </w:r>
            <w:r w:rsidR="00342057" w:rsidRPr="00990B6E">
              <w:rPr>
                <w:b/>
                <w:sz w:val="24"/>
                <w:szCs w:val="24"/>
              </w:rPr>
              <w:t>(приложение 2</w:t>
            </w:r>
            <w:r w:rsidR="00342057" w:rsidRPr="00990B6E">
              <w:rPr>
                <w:sz w:val="24"/>
                <w:szCs w:val="24"/>
              </w:rPr>
              <w:t>)</w:t>
            </w:r>
          </w:p>
          <w:p w:rsidR="0087320F" w:rsidRPr="00990B6E" w:rsidRDefault="0087320F" w:rsidP="00D71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беседа</w:t>
            </w:r>
          </w:p>
        </w:tc>
        <w:tc>
          <w:tcPr>
            <w:tcW w:w="5411" w:type="dxa"/>
          </w:tcPr>
          <w:p w:rsidR="00342057" w:rsidRPr="00990B6E" w:rsidRDefault="00342057" w:rsidP="00D71901">
            <w:pPr>
              <w:rPr>
                <w:sz w:val="24"/>
                <w:szCs w:val="24"/>
              </w:rPr>
            </w:pPr>
            <w:r w:rsidRPr="00990B6E">
              <w:rPr>
                <w:sz w:val="24"/>
                <w:szCs w:val="24"/>
              </w:rPr>
              <w:t>Отвечают на вопросы.</w:t>
            </w:r>
          </w:p>
          <w:p w:rsidR="00342057" w:rsidRPr="00990B6E" w:rsidRDefault="002E51E0" w:rsidP="00D71901">
            <w:pPr>
              <w:rPr>
                <w:sz w:val="24"/>
                <w:szCs w:val="24"/>
              </w:rPr>
            </w:pPr>
            <w:r w:rsidRPr="00990B6E">
              <w:rPr>
                <w:sz w:val="24"/>
                <w:szCs w:val="24"/>
              </w:rPr>
              <w:t xml:space="preserve"> </w:t>
            </w:r>
            <w:r w:rsidRPr="00990B6E">
              <w:rPr>
                <w:bCs/>
                <w:i/>
                <w:sz w:val="24"/>
                <w:szCs w:val="24"/>
              </w:rPr>
              <w:t>Коммуникативны</w:t>
            </w:r>
            <w:r w:rsidR="00342057" w:rsidRPr="00990B6E">
              <w:rPr>
                <w:bCs/>
                <w:i/>
                <w:sz w:val="24"/>
                <w:szCs w:val="24"/>
              </w:rPr>
              <w:t>е УУД</w:t>
            </w:r>
            <w:r w:rsidRPr="00990B6E">
              <w:rPr>
                <w:bCs/>
                <w:sz w:val="24"/>
                <w:szCs w:val="24"/>
              </w:rPr>
              <w:t>: у</w:t>
            </w:r>
            <w:r w:rsidR="00A4362A" w:rsidRPr="00990B6E">
              <w:rPr>
                <w:bCs/>
                <w:sz w:val="24"/>
                <w:szCs w:val="24"/>
              </w:rPr>
              <w:t xml:space="preserve">мение слушать и слышать, общаться в группе,  </w:t>
            </w:r>
            <w:r w:rsidRPr="00990B6E">
              <w:rPr>
                <w:bCs/>
                <w:sz w:val="24"/>
                <w:szCs w:val="24"/>
              </w:rPr>
              <w:t xml:space="preserve"> излагать</w:t>
            </w:r>
            <w:r w:rsidR="00342057" w:rsidRPr="00990B6E">
              <w:rPr>
                <w:bCs/>
                <w:sz w:val="24"/>
                <w:szCs w:val="24"/>
              </w:rPr>
              <w:t xml:space="preserve"> свои мысли в устной форме.</w:t>
            </w:r>
          </w:p>
        </w:tc>
      </w:tr>
      <w:tr w:rsidR="00923020" w:rsidRPr="00990B6E" w:rsidTr="00D71901">
        <w:trPr>
          <w:trHeight w:val="74"/>
        </w:trPr>
        <w:tc>
          <w:tcPr>
            <w:tcW w:w="820" w:type="dxa"/>
          </w:tcPr>
          <w:p w:rsidR="00342057" w:rsidRPr="00990B6E" w:rsidRDefault="00342057" w:rsidP="00D71901">
            <w:pPr>
              <w:rPr>
                <w:sz w:val="24"/>
                <w:szCs w:val="24"/>
              </w:rPr>
            </w:pPr>
            <w:r w:rsidRPr="00990B6E">
              <w:rPr>
                <w:sz w:val="24"/>
                <w:szCs w:val="24"/>
              </w:rPr>
              <w:t>3.</w:t>
            </w:r>
          </w:p>
        </w:tc>
        <w:tc>
          <w:tcPr>
            <w:tcW w:w="2286" w:type="dxa"/>
          </w:tcPr>
          <w:p w:rsidR="00342057" w:rsidRPr="00990B6E" w:rsidRDefault="00342057" w:rsidP="00D71901">
            <w:pPr>
              <w:pStyle w:val="a4"/>
              <w:rPr>
                <w:sz w:val="24"/>
                <w:szCs w:val="24"/>
              </w:rPr>
            </w:pPr>
            <w:r w:rsidRPr="00990B6E">
              <w:rPr>
                <w:sz w:val="24"/>
                <w:szCs w:val="24"/>
              </w:rPr>
              <w:t>Этап выявле</w:t>
            </w:r>
            <w:r w:rsidR="00923020" w:rsidRPr="00990B6E">
              <w:rPr>
                <w:sz w:val="24"/>
                <w:szCs w:val="24"/>
              </w:rPr>
              <w:t>ния места и причины затруднения</w:t>
            </w:r>
          </w:p>
        </w:tc>
        <w:tc>
          <w:tcPr>
            <w:tcW w:w="5811" w:type="dxa"/>
          </w:tcPr>
          <w:p w:rsidR="00342057" w:rsidRDefault="00342057" w:rsidP="00D71901">
            <w:pPr>
              <w:rPr>
                <w:sz w:val="24"/>
                <w:szCs w:val="24"/>
              </w:rPr>
            </w:pPr>
            <w:r w:rsidRPr="00990B6E">
              <w:rPr>
                <w:sz w:val="24"/>
                <w:szCs w:val="24"/>
              </w:rPr>
              <w:t>Создает проблемную ситуацию. Подводит учащихся к определению темы и цели урока (</w:t>
            </w:r>
            <w:r w:rsidRPr="00990B6E">
              <w:rPr>
                <w:b/>
                <w:sz w:val="24"/>
                <w:szCs w:val="24"/>
              </w:rPr>
              <w:t>приложение 3</w:t>
            </w:r>
            <w:r w:rsidRPr="00990B6E">
              <w:rPr>
                <w:sz w:val="24"/>
                <w:szCs w:val="24"/>
              </w:rPr>
              <w:t>)</w:t>
            </w:r>
          </w:p>
          <w:p w:rsidR="0087320F" w:rsidRPr="00990B6E" w:rsidRDefault="0087320F" w:rsidP="00D71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Записывает на доске тему урока.</w:t>
            </w:r>
          </w:p>
          <w:p w:rsidR="00342057" w:rsidRPr="00990B6E" w:rsidRDefault="00342057" w:rsidP="00D71901">
            <w:pPr>
              <w:rPr>
                <w:sz w:val="24"/>
                <w:szCs w:val="24"/>
              </w:rPr>
            </w:pPr>
            <w:r w:rsidRPr="00990B6E">
              <w:rPr>
                <w:sz w:val="24"/>
                <w:szCs w:val="24"/>
              </w:rPr>
              <w:t xml:space="preserve">Показывает </w:t>
            </w:r>
            <w:r w:rsidR="00652F66" w:rsidRPr="00990B6E">
              <w:rPr>
                <w:sz w:val="24"/>
                <w:szCs w:val="24"/>
              </w:rPr>
              <w:t>ЭОР, демонстрирует образцы кислот</w:t>
            </w:r>
            <w:r w:rsidRPr="00990B6E">
              <w:rPr>
                <w:sz w:val="24"/>
                <w:szCs w:val="24"/>
              </w:rPr>
              <w:t>.</w:t>
            </w:r>
          </w:p>
          <w:p w:rsidR="00750EC4" w:rsidRPr="00990B6E" w:rsidRDefault="00750EC4" w:rsidP="00D71901">
            <w:pPr>
              <w:rPr>
                <w:sz w:val="24"/>
                <w:szCs w:val="24"/>
              </w:rPr>
            </w:pPr>
            <w:r w:rsidRPr="00990B6E">
              <w:rPr>
                <w:sz w:val="24"/>
                <w:szCs w:val="24"/>
              </w:rPr>
              <w:t>Рассказывает ТБ при работе с кислотами.</w:t>
            </w:r>
          </w:p>
          <w:p w:rsidR="00A76C43" w:rsidRPr="00990B6E" w:rsidRDefault="00A76C43" w:rsidP="00D71901">
            <w:pPr>
              <w:rPr>
                <w:sz w:val="24"/>
                <w:szCs w:val="24"/>
              </w:rPr>
            </w:pPr>
          </w:p>
        </w:tc>
        <w:tc>
          <w:tcPr>
            <w:tcW w:w="5411" w:type="dxa"/>
          </w:tcPr>
          <w:p w:rsidR="002E7ED6" w:rsidRPr="00990B6E" w:rsidRDefault="00342057" w:rsidP="00D71901">
            <w:pPr>
              <w:pStyle w:val="a4"/>
              <w:rPr>
                <w:color w:val="000000"/>
                <w:sz w:val="24"/>
                <w:szCs w:val="24"/>
              </w:rPr>
            </w:pPr>
            <w:r w:rsidRPr="00990B6E">
              <w:rPr>
                <w:bCs/>
                <w:kern w:val="36"/>
                <w:sz w:val="24"/>
                <w:szCs w:val="24"/>
              </w:rPr>
              <w:t>Предлагают варианты целеполаганий. Интересуются, как могут называться такие вещества. Хотят познакомиться с названием и  классификацией соединений.  Выделяют проблему, предлагают тему урока, планируют свою работу</w:t>
            </w:r>
            <w:r w:rsidR="00923020" w:rsidRPr="00990B6E">
              <w:rPr>
                <w:bCs/>
                <w:kern w:val="36"/>
                <w:sz w:val="24"/>
                <w:szCs w:val="24"/>
              </w:rPr>
              <w:t>.</w:t>
            </w:r>
            <w:r w:rsidRPr="00990B6E">
              <w:rPr>
                <w:bCs/>
                <w:i/>
                <w:sz w:val="24"/>
                <w:szCs w:val="24"/>
              </w:rPr>
              <w:t xml:space="preserve"> Регулятивные</w:t>
            </w:r>
            <w:r w:rsidR="00923020" w:rsidRPr="00990B6E">
              <w:rPr>
                <w:bCs/>
                <w:sz w:val="24"/>
                <w:szCs w:val="24"/>
              </w:rPr>
              <w:t xml:space="preserve"> УУД: у</w:t>
            </w:r>
            <w:r w:rsidRPr="00990B6E">
              <w:rPr>
                <w:bCs/>
                <w:sz w:val="24"/>
                <w:szCs w:val="24"/>
              </w:rPr>
              <w:t xml:space="preserve">меть </w:t>
            </w:r>
            <w:r w:rsidR="00923020" w:rsidRPr="00990B6E">
              <w:rPr>
                <w:color w:val="000000"/>
                <w:sz w:val="24"/>
                <w:szCs w:val="24"/>
              </w:rPr>
              <w:t>самостоятельно находить</w:t>
            </w:r>
            <w:r w:rsidRPr="00990B6E">
              <w:rPr>
                <w:color w:val="000000"/>
                <w:sz w:val="24"/>
                <w:szCs w:val="24"/>
              </w:rPr>
              <w:t xml:space="preserve"> и формулировать учебную проблему, определять цель, составлять план решения проблемы</w:t>
            </w:r>
            <w:r w:rsidR="002E7ED6">
              <w:rPr>
                <w:color w:val="000000"/>
                <w:sz w:val="24"/>
                <w:szCs w:val="24"/>
              </w:rPr>
              <w:t xml:space="preserve">, пользоваться </w:t>
            </w:r>
            <w:r w:rsidR="002E7ED6">
              <w:rPr>
                <w:sz w:val="24"/>
                <w:szCs w:val="24"/>
              </w:rPr>
              <w:t xml:space="preserve">Периодической системой Д.И. </w:t>
            </w:r>
            <w:r w:rsidR="002E7ED6">
              <w:rPr>
                <w:sz w:val="24"/>
                <w:szCs w:val="24"/>
              </w:rPr>
              <w:lastRenderedPageBreak/>
              <w:t>Менделеева.</w:t>
            </w:r>
          </w:p>
          <w:p w:rsidR="00342057" w:rsidRPr="00990B6E" w:rsidRDefault="00342057" w:rsidP="00D71901">
            <w:pPr>
              <w:rPr>
                <w:sz w:val="24"/>
                <w:szCs w:val="24"/>
              </w:rPr>
            </w:pPr>
          </w:p>
        </w:tc>
      </w:tr>
      <w:tr w:rsidR="00923020" w:rsidRPr="00990B6E" w:rsidTr="00D71901">
        <w:trPr>
          <w:trHeight w:val="74"/>
        </w:trPr>
        <w:tc>
          <w:tcPr>
            <w:tcW w:w="820" w:type="dxa"/>
          </w:tcPr>
          <w:p w:rsidR="00342057" w:rsidRPr="00990B6E" w:rsidRDefault="00342057" w:rsidP="00D71901">
            <w:pPr>
              <w:rPr>
                <w:sz w:val="24"/>
                <w:szCs w:val="24"/>
              </w:rPr>
            </w:pPr>
            <w:r w:rsidRPr="00990B6E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286" w:type="dxa"/>
          </w:tcPr>
          <w:p w:rsidR="00342057" w:rsidRPr="00990B6E" w:rsidRDefault="00342057" w:rsidP="00D71901">
            <w:pPr>
              <w:pStyle w:val="a4"/>
              <w:rPr>
                <w:sz w:val="24"/>
                <w:szCs w:val="24"/>
              </w:rPr>
            </w:pPr>
            <w:r w:rsidRPr="00990B6E">
              <w:rPr>
                <w:sz w:val="24"/>
                <w:szCs w:val="24"/>
              </w:rPr>
              <w:t>Этап построени</w:t>
            </w:r>
            <w:r w:rsidR="00923020" w:rsidRPr="00990B6E">
              <w:rPr>
                <w:sz w:val="24"/>
                <w:szCs w:val="24"/>
              </w:rPr>
              <w:t>я проекта выхода из затруднения</w:t>
            </w:r>
          </w:p>
        </w:tc>
        <w:tc>
          <w:tcPr>
            <w:tcW w:w="5811" w:type="dxa"/>
          </w:tcPr>
          <w:p w:rsidR="00342057" w:rsidRPr="00990B6E" w:rsidRDefault="00342057" w:rsidP="00D71901">
            <w:pPr>
              <w:shd w:val="clear" w:color="auto" w:fill="FFFFFF"/>
              <w:spacing w:after="120" w:line="240" w:lineRule="atLeast"/>
              <w:rPr>
                <w:sz w:val="24"/>
                <w:szCs w:val="24"/>
              </w:rPr>
            </w:pPr>
            <w:r w:rsidRPr="00990B6E">
              <w:rPr>
                <w:bCs/>
                <w:sz w:val="24"/>
                <w:szCs w:val="24"/>
              </w:rPr>
              <w:t xml:space="preserve">Знакомит </w:t>
            </w:r>
            <w:r w:rsidR="00750EC4" w:rsidRPr="00990B6E">
              <w:rPr>
                <w:bCs/>
                <w:sz w:val="24"/>
                <w:szCs w:val="24"/>
              </w:rPr>
              <w:t xml:space="preserve"> с классификацией кислот</w:t>
            </w:r>
            <w:r w:rsidR="006A52B3">
              <w:rPr>
                <w:bCs/>
                <w:sz w:val="24"/>
                <w:szCs w:val="24"/>
              </w:rPr>
              <w:t xml:space="preserve">. </w:t>
            </w:r>
            <w:r w:rsidR="006A52B3">
              <w:rPr>
                <w:sz w:val="24"/>
                <w:szCs w:val="24"/>
              </w:rPr>
              <w:t>Предлагает составить схему</w:t>
            </w:r>
            <w:r w:rsidR="00923020" w:rsidRPr="00990B6E">
              <w:rPr>
                <w:bCs/>
                <w:sz w:val="24"/>
                <w:szCs w:val="24"/>
              </w:rPr>
              <w:t xml:space="preserve"> (</w:t>
            </w:r>
            <w:r w:rsidRPr="00990B6E">
              <w:rPr>
                <w:b/>
                <w:bCs/>
                <w:iCs/>
                <w:sz w:val="24"/>
                <w:szCs w:val="24"/>
              </w:rPr>
              <w:t>приложение 4</w:t>
            </w:r>
            <w:r w:rsidR="006A52B3">
              <w:rPr>
                <w:b/>
                <w:bCs/>
                <w:iCs/>
                <w:sz w:val="24"/>
                <w:szCs w:val="24"/>
              </w:rPr>
              <w:t>)</w:t>
            </w:r>
          </w:p>
          <w:p w:rsidR="006A52B3" w:rsidRDefault="006A52B3" w:rsidP="00D71901">
            <w:pPr>
              <w:shd w:val="clear" w:color="auto" w:fill="FFFFFF"/>
              <w:spacing w:before="120" w:after="120" w:line="255" w:lineRule="atLeast"/>
              <w:outlineLvl w:val="2"/>
              <w:rPr>
                <w:bCs/>
                <w:sz w:val="24"/>
                <w:szCs w:val="24"/>
              </w:rPr>
            </w:pPr>
          </w:p>
          <w:p w:rsidR="00342057" w:rsidRPr="00990B6E" w:rsidRDefault="00342057" w:rsidP="00D71901">
            <w:pPr>
              <w:shd w:val="clear" w:color="auto" w:fill="FFFFFF"/>
              <w:spacing w:before="120" w:after="120" w:line="255" w:lineRule="atLeast"/>
              <w:outlineLvl w:val="2"/>
              <w:rPr>
                <w:bCs/>
                <w:sz w:val="24"/>
                <w:szCs w:val="24"/>
              </w:rPr>
            </w:pPr>
            <w:r w:rsidRPr="00990B6E">
              <w:rPr>
                <w:sz w:val="24"/>
                <w:szCs w:val="24"/>
              </w:rPr>
              <w:t>Организует работу в парах, наблюдает за деятельностью обучающихся.</w:t>
            </w:r>
          </w:p>
        </w:tc>
        <w:tc>
          <w:tcPr>
            <w:tcW w:w="5411" w:type="dxa"/>
          </w:tcPr>
          <w:p w:rsidR="00342057" w:rsidRPr="00990B6E" w:rsidRDefault="00342057" w:rsidP="00D71901">
            <w:pPr>
              <w:pStyle w:val="a4"/>
              <w:rPr>
                <w:bCs/>
                <w:sz w:val="24"/>
                <w:szCs w:val="24"/>
              </w:rPr>
            </w:pPr>
            <w:r w:rsidRPr="00990B6E">
              <w:rPr>
                <w:sz w:val="24"/>
                <w:szCs w:val="24"/>
              </w:rPr>
              <w:t>Работают с учебником §</w:t>
            </w:r>
            <w:r w:rsidR="00750EC4" w:rsidRPr="00990B6E">
              <w:rPr>
                <w:sz w:val="24"/>
                <w:szCs w:val="24"/>
              </w:rPr>
              <w:t>20 стр. 102</w:t>
            </w:r>
            <w:r w:rsidR="00923020" w:rsidRPr="00990B6E">
              <w:rPr>
                <w:bCs/>
                <w:i/>
                <w:sz w:val="24"/>
                <w:szCs w:val="24"/>
              </w:rPr>
              <w:t>. Познавательные УУД:</w:t>
            </w:r>
            <w:r w:rsidRPr="00990B6E">
              <w:rPr>
                <w:bCs/>
                <w:i/>
                <w:sz w:val="24"/>
                <w:szCs w:val="24"/>
              </w:rPr>
              <w:t xml:space="preserve"> </w:t>
            </w:r>
            <w:r w:rsidR="00923020" w:rsidRPr="00990B6E">
              <w:rPr>
                <w:bCs/>
                <w:sz w:val="24"/>
                <w:szCs w:val="24"/>
              </w:rPr>
              <w:t>умение работать с текстом, литературой.</w:t>
            </w:r>
            <w:r w:rsidRPr="00990B6E">
              <w:rPr>
                <w:bCs/>
                <w:sz w:val="24"/>
                <w:szCs w:val="24"/>
              </w:rPr>
              <w:t xml:space="preserve"> </w:t>
            </w:r>
          </w:p>
          <w:p w:rsidR="006A52B3" w:rsidRDefault="006A52B3" w:rsidP="00D71901">
            <w:pPr>
              <w:pStyle w:val="a4"/>
              <w:rPr>
                <w:bCs/>
                <w:i/>
                <w:sz w:val="24"/>
                <w:szCs w:val="24"/>
              </w:rPr>
            </w:pPr>
          </w:p>
          <w:p w:rsidR="00342057" w:rsidRPr="00990B6E" w:rsidRDefault="00342057" w:rsidP="00D71901">
            <w:pPr>
              <w:pStyle w:val="a4"/>
              <w:rPr>
                <w:bCs/>
                <w:i/>
                <w:sz w:val="24"/>
                <w:szCs w:val="24"/>
              </w:rPr>
            </w:pPr>
            <w:r w:rsidRPr="00990B6E">
              <w:rPr>
                <w:bCs/>
                <w:i/>
                <w:sz w:val="24"/>
                <w:szCs w:val="24"/>
              </w:rPr>
              <w:t>Коммуникативные УУД</w:t>
            </w:r>
            <w:r w:rsidR="00923020" w:rsidRPr="00990B6E">
              <w:rPr>
                <w:sz w:val="24"/>
                <w:szCs w:val="24"/>
              </w:rPr>
              <w:t>:</w:t>
            </w:r>
            <w:r w:rsidRPr="00990B6E">
              <w:rPr>
                <w:bCs/>
                <w:sz w:val="24"/>
                <w:szCs w:val="24"/>
              </w:rPr>
              <w:t xml:space="preserve"> </w:t>
            </w:r>
            <w:r w:rsidR="00923020" w:rsidRPr="00990B6E">
              <w:rPr>
                <w:bCs/>
                <w:sz w:val="24"/>
                <w:szCs w:val="24"/>
              </w:rPr>
              <w:t>у</w:t>
            </w:r>
            <w:r w:rsidRPr="00990B6E">
              <w:rPr>
                <w:bCs/>
                <w:sz w:val="24"/>
                <w:szCs w:val="24"/>
              </w:rPr>
              <w:t>мение работать в группе</w:t>
            </w:r>
            <w:r w:rsidR="002E7ED6">
              <w:rPr>
                <w:bCs/>
                <w:sz w:val="24"/>
                <w:szCs w:val="24"/>
              </w:rPr>
              <w:t xml:space="preserve">, </w:t>
            </w:r>
            <w:r w:rsidR="002E7ED6" w:rsidRPr="008B6E8D">
              <w:rPr>
                <w:sz w:val="24"/>
                <w:szCs w:val="24"/>
              </w:rPr>
              <w:t>использовать  знаково-симв</w:t>
            </w:r>
            <w:r w:rsidR="002E7ED6">
              <w:rPr>
                <w:sz w:val="24"/>
                <w:szCs w:val="24"/>
              </w:rPr>
              <w:t>олические записи, химические</w:t>
            </w:r>
            <w:r w:rsidR="002E7ED6" w:rsidRPr="008B6E8D">
              <w:rPr>
                <w:sz w:val="24"/>
                <w:szCs w:val="24"/>
              </w:rPr>
              <w:t xml:space="preserve"> понятия</w:t>
            </w:r>
            <w:bookmarkStart w:id="0" w:name="_GoBack"/>
            <w:bookmarkEnd w:id="0"/>
          </w:p>
        </w:tc>
      </w:tr>
      <w:tr w:rsidR="00923020" w:rsidRPr="00990B6E" w:rsidTr="00D71901">
        <w:trPr>
          <w:trHeight w:val="74"/>
        </w:trPr>
        <w:tc>
          <w:tcPr>
            <w:tcW w:w="820" w:type="dxa"/>
          </w:tcPr>
          <w:p w:rsidR="00342057" w:rsidRPr="00990B6E" w:rsidRDefault="00342057" w:rsidP="00D71901">
            <w:pPr>
              <w:rPr>
                <w:sz w:val="24"/>
                <w:szCs w:val="24"/>
              </w:rPr>
            </w:pPr>
            <w:r w:rsidRPr="00990B6E">
              <w:rPr>
                <w:sz w:val="24"/>
                <w:szCs w:val="24"/>
              </w:rPr>
              <w:t>5.</w:t>
            </w:r>
          </w:p>
        </w:tc>
        <w:tc>
          <w:tcPr>
            <w:tcW w:w="2286" w:type="dxa"/>
          </w:tcPr>
          <w:p w:rsidR="00342057" w:rsidRPr="00990B6E" w:rsidRDefault="00342057" w:rsidP="00923020">
            <w:pPr>
              <w:pStyle w:val="a4"/>
              <w:rPr>
                <w:sz w:val="24"/>
                <w:szCs w:val="24"/>
              </w:rPr>
            </w:pPr>
            <w:r w:rsidRPr="00990B6E">
              <w:rPr>
                <w:sz w:val="24"/>
                <w:szCs w:val="24"/>
              </w:rPr>
              <w:t>Этап первичного закрепления с</w:t>
            </w:r>
            <w:r w:rsidR="00923020" w:rsidRPr="00990B6E">
              <w:rPr>
                <w:sz w:val="24"/>
                <w:szCs w:val="24"/>
              </w:rPr>
              <w:t xml:space="preserve"> озвучиванием материала</w:t>
            </w:r>
          </w:p>
        </w:tc>
        <w:tc>
          <w:tcPr>
            <w:tcW w:w="5811" w:type="dxa"/>
          </w:tcPr>
          <w:p w:rsidR="00342057" w:rsidRPr="00990B6E" w:rsidRDefault="00342057" w:rsidP="00D71901">
            <w:pPr>
              <w:pStyle w:val="a4"/>
              <w:rPr>
                <w:sz w:val="24"/>
                <w:szCs w:val="24"/>
              </w:rPr>
            </w:pPr>
            <w:r w:rsidRPr="00990B6E">
              <w:rPr>
                <w:sz w:val="24"/>
                <w:szCs w:val="24"/>
              </w:rPr>
              <w:t xml:space="preserve">Организует работу учащихся в парах, в </w:t>
            </w:r>
            <w:r w:rsidR="00923020" w:rsidRPr="00990B6E">
              <w:rPr>
                <w:sz w:val="24"/>
                <w:szCs w:val="24"/>
              </w:rPr>
              <w:t>группах с проговариванием</w:t>
            </w:r>
            <w:r w:rsidRPr="00990B6E">
              <w:rPr>
                <w:sz w:val="24"/>
                <w:szCs w:val="24"/>
              </w:rPr>
              <w:t xml:space="preserve"> материала.</w:t>
            </w:r>
          </w:p>
        </w:tc>
        <w:tc>
          <w:tcPr>
            <w:tcW w:w="5411" w:type="dxa"/>
          </w:tcPr>
          <w:p w:rsidR="00342057" w:rsidRPr="00990B6E" w:rsidRDefault="00342057" w:rsidP="00D71901">
            <w:pPr>
              <w:pStyle w:val="a4"/>
              <w:rPr>
                <w:sz w:val="24"/>
                <w:szCs w:val="24"/>
              </w:rPr>
            </w:pPr>
            <w:r w:rsidRPr="00990B6E">
              <w:rPr>
                <w:sz w:val="24"/>
                <w:szCs w:val="24"/>
              </w:rPr>
              <w:t>Проговаривают материал, анализиру</w:t>
            </w:r>
            <w:r w:rsidR="00750EC4" w:rsidRPr="00990B6E">
              <w:rPr>
                <w:sz w:val="24"/>
                <w:szCs w:val="24"/>
              </w:rPr>
              <w:t>ют записи (классификацию) кислот, их растворимость</w:t>
            </w:r>
            <w:r w:rsidR="006A52B3">
              <w:rPr>
                <w:sz w:val="24"/>
                <w:szCs w:val="24"/>
              </w:rPr>
              <w:t xml:space="preserve"> в воде.</w:t>
            </w:r>
          </w:p>
          <w:p w:rsidR="00342057" w:rsidRPr="00990B6E" w:rsidRDefault="00342057" w:rsidP="00D71901">
            <w:pPr>
              <w:pStyle w:val="a4"/>
              <w:rPr>
                <w:bCs/>
                <w:sz w:val="24"/>
                <w:szCs w:val="24"/>
              </w:rPr>
            </w:pPr>
            <w:r w:rsidRPr="00990B6E">
              <w:rPr>
                <w:bCs/>
                <w:i/>
                <w:sz w:val="24"/>
                <w:szCs w:val="24"/>
              </w:rPr>
              <w:t>Познавательные УУД</w:t>
            </w:r>
            <w:r w:rsidR="002D3AE2" w:rsidRPr="00990B6E">
              <w:rPr>
                <w:bCs/>
                <w:sz w:val="24"/>
                <w:szCs w:val="24"/>
              </w:rPr>
              <w:t>: у</w:t>
            </w:r>
            <w:r w:rsidRPr="00990B6E">
              <w:rPr>
                <w:bCs/>
                <w:sz w:val="24"/>
                <w:szCs w:val="24"/>
              </w:rPr>
              <w:t>меть добывать новые знания: находить ответы на вопросы, используя учебник, свой жизненный опыт и информацию, полученную на уроке.</w:t>
            </w:r>
          </w:p>
          <w:p w:rsidR="00342057" w:rsidRPr="00990B6E" w:rsidRDefault="00342057" w:rsidP="00D71901">
            <w:pPr>
              <w:pStyle w:val="a4"/>
              <w:rPr>
                <w:sz w:val="24"/>
                <w:szCs w:val="24"/>
              </w:rPr>
            </w:pPr>
            <w:r w:rsidRPr="00990B6E">
              <w:rPr>
                <w:bCs/>
                <w:i/>
                <w:sz w:val="24"/>
                <w:szCs w:val="24"/>
              </w:rPr>
              <w:t>Коммуникативные УУД</w:t>
            </w:r>
            <w:r w:rsidR="002D3AE2" w:rsidRPr="00990B6E">
              <w:rPr>
                <w:bCs/>
                <w:sz w:val="24"/>
                <w:szCs w:val="24"/>
              </w:rPr>
              <w:t>: у</w:t>
            </w:r>
            <w:r w:rsidRPr="00990B6E">
              <w:rPr>
                <w:bCs/>
                <w:sz w:val="24"/>
                <w:szCs w:val="24"/>
              </w:rPr>
              <w:t xml:space="preserve">меть </w:t>
            </w:r>
            <w:r w:rsidR="002D3AE2" w:rsidRPr="00990B6E">
              <w:rPr>
                <w:bCs/>
                <w:sz w:val="24"/>
                <w:szCs w:val="24"/>
              </w:rPr>
              <w:t>излагать</w:t>
            </w:r>
            <w:r w:rsidRPr="00990B6E">
              <w:rPr>
                <w:bCs/>
                <w:sz w:val="24"/>
                <w:szCs w:val="24"/>
              </w:rPr>
              <w:t xml:space="preserve"> свои мысли в устной форме; слушать и понимать речь других (обучение в сотрудничестве).</w:t>
            </w:r>
          </w:p>
        </w:tc>
      </w:tr>
      <w:tr w:rsidR="00923020" w:rsidRPr="00990B6E" w:rsidTr="00D71901">
        <w:trPr>
          <w:trHeight w:val="74"/>
        </w:trPr>
        <w:tc>
          <w:tcPr>
            <w:tcW w:w="820" w:type="dxa"/>
          </w:tcPr>
          <w:p w:rsidR="00342057" w:rsidRPr="00990B6E" w:rsidRDefault="00342057" w:rsidP="00D71901">
            <w:pPr>
              <w:rPr>
                <w:sz w:val="24"/>
                <w:szCs w:val="24"/>
              </w:rPr>
            </w:pPr>
            <w:r w:rsidRPr="00990B6E">
              <w:rPr>
                <w:sz w:val="24"/>
                <w:szCs w:val="24"/>
              </w:rPr>
              <w:t>6.</w:t>
            </w:r>
          </w:p>
        </w:tc>
        <w:tc>
          <w:tcPr>
            <w:tcW w:w="2286" w:type="dxa"/>
          </w:tcPr>
          <w:p w:rsidR="00342057" w:rsidRPr="00990B6E" w:rsidRDefault="00342057" w:rsidP="00D71901">
            <w:pPr>
              <w:pStyle w:val="a4"/>
              <w:rPr>
                <w:sz w:val="24"/>
                <w:szCs w:val="24"/>
              </w:rPr>
            </w:pPr>
            <w:r w:rsidRPr="00990B6E">
              <w:rPr>
                <w:sz w:val="24"/>
                <w:szCs w:val="24"/>
              </w:rPr>
              <w:t>Этап самостоятельной работы с самопроверкой по эталону</w:t>
            </w:r>
          </w:p>
        </w:tc>
        <w:tc>
          <w:tcPr>
            <w:tcW w:w="5811" w:type="dxa"/>
          </w:tcPr>
          <w:p w:rsidR="00342057" w:rsidRPr="00990B6E" w:rsidRDefault="00342057" w:rsidP="00D71901">
            <w:pPr>
              <w:rPr>
                <w:sz w:val="24"/>
                <w:szCs w:val="24"/>
              </w:rPr>
            </w:pPr>
            <w:r w:rsidRPr="00990B6E">
              <w:rPr>
                <w:sz w:val="24"/>
                <w:szCs w:val="24"/>
              </w:rPr>
              <w:t>Организует самостоятельную работу</w:t>
            </w:r>
            <w:r w:rsidR="00503B91" w:rsidRPr="00990B6E">
              <w:rPr>
                <w:sz w:val="24"/>
                <w:szCs w:val="24"/>
              </w:rPr>
              <w:t xml:space="preserve"> по карточкам</w:t>
            </w:r>
            <w:r w:rsidRPr="00990B6E">
              <w:rPr>
                <w:sz w:val="24"/>
                <w:szCs w:val="24"/>
              </w:rPr>
              <w:t xml:space="preserve"> (</w:t>
            </w:r>
            <w:r w:rsidRPr="00990B6E">
              <w:rPr>
                <w:b/>
                <w:sz w:val="24"/>
                <w:szCs w:val="24"/>
              </w:rPr>
              <w:t>приложение 5</w:t>
            </w:r>
            <w:r w:rsidRPr="00990B6E">
              <w:rPr>
                <w:sz w:val="24"/>
                <w:szCs w:val="24"/>
              </w:rPr>
              <w:t>)</w:t>
            </w:r>
          </w:p>
        </w:tc>
        <w:tc>
          <w:tcPr>
            <w:tcW w:w="5411" w:type="dxa"/>
            <w:tcBorders>
              <w:bottom w:val="single" w:sz="4" w:space="0" w:color="auto"/>
            </w:tcBorders>
          </w:tcPr>
          <w:p w:rsidR="00342057" w:rsidRPr="00990B6E" w:rsidRDefault="00342057" w:rsidP="00D71901">
            <w:pPr>
              <w:pStyle w:val="a4"/>
              <w:rPr>
                <w:sz w:val="24"/>
                <w:szCs w:val="24"/>
              </w:rPr>
            </w:pPr>
            <w:r w:rsidRPr="00990B6E">
              <w:rPr>
                <w:sz w:val="24"/>
                <w:szCs w:val="24"/>
              </w:rPr>
              <w:t>Записывают в тетрадях.</w:t>
            </w:r>
          </w:p>
          <w:p w:rsidR="00342057" w:rsidRPr="00990B6E" w:rsidRDefault="00342057" w:rsidP="00D71901">
            <w:pPr>
              <w:pStyle w:val="a4"/>
              <w:rPr>
                <w:sz w:val="24"/>
                <w:szCs w:val="24"/>
              </w:rPr>
            </w:pPr>
            <w:r w:rsidRPr="00990B6E">
              <w:rPr>
                <w:sz w:val="24"/>
                <w:szCs w:val="24"/>
              </w:rPr>
              <w:t>Сверяются с ответами,    выставляют себе оценки, а потом осуществляют    взаимооценивание (критерии оценивания на листочках у каждого)</w:t>
            </w:r>
            <w:r w:rsidR="00503B91" w:rsidRPr="00990B6E">
              <w:rPr>
                <w:sz w:val="24"/>
                <w:szCs w:val="24"/>
              </w:rPr>
              <w:t xml:space="preserve"> (</w:t>
            </w:r>
            <w:r w:rsidR="00503B91" w:rsidRPr="0032080D">
              <w:rPr>
                <w:b/>
                <w:sz w:val="24"/>
                <w:szCs w:val="24"/>
              </w:rPr>
              <w:t>приложение 8</w:t>
            </w:r>
            <w:r w:rsidR="00503B91" w:rsidRPr="00990B6E">
              <w:rPr>
                <w:sz w:val="24"/>
                <w:szCs w:val="24"/>
              </w:rPr>
              <w:t>).</w:t>
            </w:r>
          </w:p>
          <w:p w:rsidR="00342057" w:rsidRPr="00990B6E" w:rsidRDefault="00342057" w:rsidP="00D71901">
            <w:pPr>
              <w:pStyle w:val="a4"/>
              <w:rPr>
                <w:sz w:val="24"/>
                <w:szCs w:val="24"/>
              </w:rPr>
            </w:pPr>
            <w:r w:rsidRPr="00990B6E">
              <w:rPr>
                <w:sz w:val="24"/>
                <w:szCs w:val="24"/>
              </w:rPr>
              <w:t xml:space="preserve">Применяют знания на практике. </w:t>
            </w:r>
          </w:p>
          <w:p w:rsidR="00342057" w:rsidRPr="00990B6E" w:rsidRDefault="00503B91" w:rsidP="00D71901">
            <w:pPr>
              <w:pStyle w:val="a4"/>
              <w:rPr>
                <w:bCs/>
                <w:sz w:val="24"/>
                <w:szCs w:val="24"/>
              </w:rPr>
            </w:pPr>
            <w:r w:rsidRPr="00990B6E">
              <w:rPr>
                <w:bCs/>
                <w:i/>
                <w:sz w:val="24"/>
                <w:szCs w:val="24"/>
              </w:rPr>
              <w:t>Регулятивные УУД:</w:t>
            </w:r>
          </w:p>
          <w:p w:rsidR="00342057" w:rsidRPr="00990B6E" w:rsidRDefault="00503B91" w:rsidP="00D71901">
            <w:pPr>
              <w:pStyle w:val="a4"/>
              <w:rPr>
                <w:bCs/>
                <w:sz w:val="24"/>
                <w:szCs w:val="24"/>
              </w:rPr>
            </w:pPr>
            <w:r w:rsidRPr="00990B6E">
              <w:rPr>
                <w:bCs/>
                <w:sz w:val="24"/>
                <w:szCs w:val="24"/>
              </w:rPr>
              <w:t>у</w:t>
            </w:r>
            <w:r w:rsidR="00342057" w:rsidRPr="00990B6E">
              <w:rPr>
                <w:bCs/>
                <w:sz w:val="24"/>
                <w:szCs w:val="24"/>
              </w:rPr>
              <w:t>меть проговаривать последовательность действий на уроке</w:t>
            </w:r>
            <w:r w:rsidRPr="00990B6E">
              <w:rPr>
                <w:bCs/>
                <w:sz w:val="24"/>
                <w:szCs w:val="24"/>
              </w:rPr>
              <w:t>, прогнозировать результат исследования.</w:t>
            </w:r>
            <w:r w:rsidR="00342057" w:rsidRPr="00990B6E">
              <w:rPr>
                <w:bCs/>
                <w:sz w:val="24"/>
                <w:szCs w:val="24"/>
              </w:rPr>
              <w:t xml:space="preserve"> </w:t>
            </w:r>
          </w:p>
          <w:p w:rsidR="00342057" w:rsidRPr="00990B6E" w:rsidRDefault="00503B91" w:rsidP="00D71901">
            <w:pPr>
              <w:pStyle w:val="a4"/>
              <w:rPr>
                <w:bCs/>
                <w:sz w:val="24"/>
                <w:szCs w:val="24"/>
              </w:rPr>
            </w:pPr>
            <w:r w:rsidRPr="00990B6E">
              <w:rPr>
                <w:bCs/>
                <w:i/>
                <w:sz w:val="24"/>
                <w:szCs w:val="24"/>
              </w:rPr>
              <w:t>Познавательные УУД: у</w:t>
            </w:r>
            <w:r w:rsidR="00342057" w:rsidRPr="00990B6E">
              <w:rPr>
                <w:bCs/>
                <w:sz w:val="24"/>
                <w:szCs w:val="24"/>
              </w:rPr>
              <w:t>меть ориенти</w:t>
            </w:r>
            <w:r w:rsidRPr="00990B6E">
              <w:rPr>
                <w:bCs/>
                <w:sz w:val="24"/>
                <w:szCs w:val="24"/>
              </w:rPr>
              <w:t>роваться в своей системе знаний -</w:t>
            </w:r>
            <w:r w:rsidR="00342057" w:rsidRPr="00990B6E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="00342057" w:rsidRPr="00990B6E">
              <w:rPr>
                <w:bCs/>
                <w:sz w:val="24"/>
                <w:szCs w:val="24"/>
              </w:rPr>
              <w:t xml:space="preserve">отличать новое от уже известного с помощью учителя, </w:t>
            </w:r>
            <w:r w:rsidR="00342057" w:rsidRPr="00990B6E">
              <w:rPr>
                <w:color w:val="000000"/>
                <w:sz w:val="24"/>
                <w:szCs w:val="24"/>
              </w:rPr>
              <w:t>преобразовывать информацию  из одного вида в другой.</w:t>
            </w:r>
          </w:p>
          <w:p w:rsidR="00342057" w:rsidRPr="00990B6E" w:rsidRDefault="00503B91" w:rsidP="00D71901">
            <w:pPr>
              <w:pStyle w:val="a4"/>
              <w:rPr>
                <w:bCs/>
                <w:sz w:val="24"/>
                <w:szCs w:val="24"/>
              </w:rPr>
            </w:pPr>
            <w:r w:rsidRPr="00990B6E">
              <w:rPr>
                <w:bCs/>
                <w:i/>
                <w:sz w:val="24"/>
                <w:szCs w:val="24"/>
              </w:rPr>
              <w:t>Коммуникативные УУД:</w:t>
            </w:r>
          </w:p>
          <w:p w:rsidR="00342057" w:rsidRPr="00990B6E" w:rsidRDefault="00503B91" w:rsidP="00D71901">
            <w:pPr>
              <w:pStyle w:val="a4"/>
              <w:rPr>
                <w:color w:val="000000"/>
                <w:sz w:val="24"/>
                <w:szCs w:val="24"/>
              </w:rPr>
            </w:pPr>
            <w:r w:rsidRPr="00990B6E">
              <w:rPr>
                <w:bCs/>
                <w:sz w:val="24"/>
                <w:szCs w:val="24"/>
              </w:rPr>
              <w:t>у</w:t>
            </w:r>
            <w:r w:rsidR="00342057" w:rsidRPr="00990B6E">
              <w:rPr>
                <w:bCs/>
                <w:sz w:val="24"/>
                <w:szCs w:val="24"/>
              </w:rPr>
              <w:t>меть оформлять свои мысли в устной и письменной форме; слушать и понимать речь других</w:t>
            </w:r>
          </w:p>
          <w:p w:rsidR="00342057" w:rsidRPr="00990B6E" w:rsidRDefault="00342057" w:rsidP="00D71901">
            <w:pPr>
              <w:pStyle w:val="a4"/>
              <w:rPr>
                <w:sz w:val="24"/>
                <w:szCs w:val="24"/>
              </w:rPr>
            </w:pPr>
          </w:p>
        </w:tc>
      </w:tr>
      <w:tr w:rsidR="00923020" w:rsidRPr="00990B6E" w:rsidTr="00D71901">
        <w:trPr>
          <w:trHeight w:val="4387"/>
        </w:trPr>
        <w:tc>
          <w:tcPr>
            <w:tcW w:w="820" w:type="dxa"/>
          </w:tcPr>
          <w:p w:rsidR="00342057" w:rsidRPr="00990B6E" w:rsidRDefault="00342057" w:rsidP="00D71901">
            <w:pPr>
              <w:rPr>
                <w:sz w:val="24"/>
                <w:szCs w:val="24"/>
              </w:rPr>
            </w:pPr>
            <w:r w:rsidRPr="00990B6E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286" w:type="dxa"/>
          </w:tcPr>
          <w:p w:rsidR="00342057" w:rsidRPr="00990B6E" w:rsidRDefault="00342057" w:rsidP="00D71901">
            <w:pPr>
              <w:pStyle w:val="a4"/>
              <w:rPr>
                <w:sz w:val="24"/>
                <w:szCs w:val="24"/>
              </w:rPr>
            </w:pPr>
            <w:r w:rsidRPr="00990B6E">
              <w:rPr>
                <w:sz w:val="24"/>
                <w:szCs w:val="24"/>
              </w:rPr>
              <w:t>Этап включени</w:t>
            </w:r>
            <w:r w:rsidR="004A65C6" w:rsidRPr="00990B6E">
              <w:rPr>
                <w:sz w:val="24"/>
                <w:szCs w:val="24"/>
              </w:rPr>
              <w:t>я в систему знаний и повторения</w:t>
            </w:r>
          </w:p>
        </w:tc>
        <w:tc>
          <w:tcPr>
            <w:tcW w:w="5811" w:type="dxa"/>
          </w:tcPr>
          <w:p w:rsidR="00342057" w:rsidRPr="00990B6E" w:rsidRDefault="00342057" w:rsidP="00D71901">
            <w:pPr>
              <w:rPr>
                <w:sz w:val="24"/>
                <w:szCs w:val="24"/>
              </w:rPr>
            </w:pPr>
            <w:r w:rsidRPr="00990B6E">
              <w:rPr>
                <w:sz w:val="24"/>
                <w:szCs w:val="24"/>
              </w:rPr>
              <w:t>Предлагае</w:t>
            </w:r>
            <w:r w:rsidR="00E464DA" w:rsidRPr="00990B6E">
              <w:rPr>
                <w:sz w:val="24"/>
                <w:szCs w:val="24"/>
              </w:rPr>
              <w:t>т выполнить задание на стр.107</w:t>
            </w:r>
            <w:r w:rsidR="00A76C43" w:rsidRPr="00990B6E">
              <w:rPr>
                <w:sz w:val="24"/>
                <w:szCs w:val="24"/>
              </w:rPr>
              <w:t xml:space="preserve"> упр. № </w:t>
            </w:r>
            <w:r w:rsidRPr="00990B6E">
              <w:rPr>
                <w:sz w:val="24"/>
                <w:szCs w:val="24"/>
              </w:rPr>
              <w:t>2</w:t>
            </w:r>
          </w:p>
          <w:p w:rsidR="00342057" w:rsidRPr="00990B6E" w:rsidRDefault="00342057" w:rsidP="00990B6E">
            <w:pPr>
              <w:rPr>
                <w:sz w:val="24"/>
                <w:szCs w:val="24"/>
              </w:rPr>
            </w:pPr>
            <w:r w:rsidRPr="00990B6E">
              <w:rPr>
                <w:sz w:val="24"/>
                <w:szCs w:val="24"/>
              </w:rPr>
              <w:t>и поменяться работами после завершения для взаимопроверки</w:t>
            </w:r>
          </w:p>
        </w:tc>
        <w:tc>
          <w:tcPr>
            <w:tcW w:w="5411" w:type="dxa"/>
          </w:tcPr>
          <w:p w:rsidR="00342057" w:rsidRPr="00990B6E" w:rsidRDefault="00342057" w:rsidP="00D71901">
            <w:pPr>
              <w:pStyle w:val="a4"/>
              <w:rPr>
                <w:sz w:val="24"/>
                <w:szCs w:val="24"/>
              </w:rPr>
            </w:pPr>
            <w:r w:rsidRPr="00990B6E">
              <w:rPr>
                <w:sz w:val="24"/>
                <w:szCs w:val="24"/>
              </w:rPr>
              <w:t>Решают самостоятельно.</w:t>
            </w:r>
          </w:p>
          <w:p w:rsidR="00342057" w:rsidRPr="00990B6E" w:rsidRDefault="00342057" w:rsidP="00D71901">
            <w:pPr>
              <w:pStyle w:val="a4"/>
              <w:rPr>
                <w:sz w:val="24"/>
                <w:szCs w:val="24"/>
              </w:rPr>
            </w:pPr>
            <w:r w:rsidRPr="00990B6E">
              <w:rPr>
                <w:sz w:val="24"/>
                <w:szCs w:val="24"/>
              </w:rPr>
              <w:t xml:space="preserve">Применяют знания на практике. </w:t>
            </w:r>
          </w:p>
          <w:p w:rsidR="00342057" w:rsidRPr="00990B6E" w:rsidRDefault="00342057" w:rsidP="00D71901">
            <w:pPr>
              <w:pStyle w:val="a4"/>
              <w:rPr>
                <w:sz w:val="24"/>
                <w:szCs w:val="24"/>
              </w:rPr>
            </w:pPr>
            <w:r w:rsidRPr="00990B6E">
              <w:rPr>
                <w:sz w:val="24"/>
                <w:szCs w:val="24"/>
              </w:rPr>
              <w:t>Выполняют задания в тетрадях.</w:t>
            </w:r>
          </w:p>
          <w:p w:rsidR="00342057" w:rsidRPr="00990B6E" w:rsidRDefault="00342057" w:rsidP="00D71901">
            <w:pPr>
              <w:pStyle w:val="a4"/>
              <w:rPr>
                <w:sz w:val="24"/>
                <w:szCs w:val="24"/>
              </w:rPr>
            </w:pPr>
            <w:r w:rsidRPr="00990B6E">
              <w:rPr>
                <w:sz w:val="24"/>
                <w:szCs w:val="24"/>
              </w:rPr>
              <w:t>Перечисляют критерии оценивания.</w:t>
            </w:r>
          </w:p>
          <w:p w:rsidR="00342057" w:rsidRPr="00990B6E" w:rsidRDefault="00342057" w:rsidP="00D71901">
            <w:pPr>
              <w:pStyle w:val="a4"/>
              <w:rPr>
                <w:sz w:val="24"/>
                <w:szCs w:val="24"/>
              </w:rPr>
            </w:pPr>
            <w:r w:rsidRPr="00990B6E">
              <w:rPr>
                <w:sz w:val="24"/>
                <w:szCs w:val="24"/>
              </w:rPr>
              <w:t xml:space="preserve">Сверяются с ответами,    выставляют себе оценки, а потом осуществляют    </w:t>
            </w:r>
            <w:r w:rsidR="004A65C6" w:rsidRPr="00990B6E">
              <w:rPr>
                <w:sz w:val="24"/>
                <w:szCs w:val="24"/>
              </w:rPr>
              <w:t>взаимооценивание.</w:t>
            </w:r>
          </w:p>
          <w:p w:rsidR="00342057" w:rsidRPr="00990B6E" w:rsidRDefault="00342057" w:rsidP="00D71901">
            <w:pPr>
              <w:pStyle w:val="a4"/>
              <w:rPr>
                <w:color w:val="000000"/>
                <w:sz w:val="24"/>
                <w:szCs w:val="24"/>
              </w:rPr>
            </w:pPr>
            <w:r w:rsidRPr="00990B6E">
              <w:rPr>
                <w:i/>
                <w:iCs/>
                <w:color w:val="000000"/>
                <w:sz w:val="24"/>
                <w:szCs w:val="24"/>
              </w:rPr>
              <w:t>Регулятивные УУД</w:t>
            </w:r>
            <w:r w:rsidR="004A65C6" w:rsidRPr="00990B6E">
              <w:rPr>
                <w:color w:val="000000"/>
                <w:sz w:val="24"/>
                <w:szCs w:val="24"/>
              </w:rPr>
              <w:t>:</w:t>
            </w:r>
          </w:p>
          <w:p w:rsidR="00342057" w:rsidRPr="00990B6E" w:rsidRDefault="004A65C6" w:rsidP="00D71901">
            <w:pPr>
              <w:pStyle w:val="a4"/>
              <w:rPr>
                <w:color w:val="000000"/>
                <w:sz w:val="24"/>
                <w:szCs w:val="24"/>
              </w:rPr>
            </w:pPr>
            <w:r w:rsidRPr="00990B6E">
              <w:rPr>
                <w:color w:val="000000"/>
                <w:sz w:val="24"/>
                <w:szCs w:val="24"/>
              </w:rPr>
              <w:t>у</w:t>
            </w:r>
            <w:r w:rsidR="00342057" w:rsidRPr="00990B6E">
              <w:rPr>
                <w:color w:val="000000"/>
                <w:sz w:val="24"/>
                <w:szCs w:val="24"/>
              </w:rPr>
              <w:t>меть  работать по плану, сверять свои действия с целью и, при необходимости, исправлять ошибки самостоятельно.</w:t>
            </w:r>
          </w:p>
          <w:p w:rsidR="00342057" w:rsidRPr="00990B6E" w:rsidRDefault="004A65C6" w:rsidP="00D71901">
            <w:pPr>
              <w:pStyle w:val="a4"/>
              <w:rPr>
                <w:color w:val="000000"/>
                <w:sz w:val="24"/>
                <w:szCs w:val="24"/>
              </w:rPr>
            </w:pPr>
            <w:r w:rsidRPr="00990B6E">
              <w:rPr>
                <w:i/>
                <w:iCs/>
                <w:color w:val="000000"/>
                <w:sz w:val="24"/>
                <w:szCs w:val="24"/>
              </w:rPr>
              <w:t>Познавательные УУД:</w:t>
            </w:r>
          </w:p>
          <w:p w:rsidR="00342057" w:rsidRPr="00990B6E" w:rsidRDefault="004A65C6" w:rsidP="00D71901">
            <w:pPr>
              <w:pStyle w:val="a4"/>
              <w:rPr>
                <w:color w:val="000000"/>
                <w:sz w:val="24"/>
                <w:szCs w:val="24"/>
              </w:rPr>
            </w:pPr>
            <w:r w:rsidRPr="00990B6E">
              <w:rPr>
                <w:color w:val="000000"/>
                <w:sz w:val="24"/>
                <w:szCs w:val="24"/>
              </w:rPr>
              <w:t>у</w:t>
            </w:r>
            <w:r w:rsidR="00342057" w:rsidRPr="00990B6E">
              <w:rPr>
                <w:color w:val="000000"/>
                <w:sz w:val="24"/>
                <w:szCs w:val="24"/>
              </w:rPr>
              <w:t>меть анализировать, сравнивать, классифицировать, преобразовывать инфо</w:t>
            </w:r>
            <w:r w:rsidRPr="00990B6E">
              <w:rPr>
                <w:color w:val="000000"/>
                <w:sz w:val="24"/>
                <w:szCs w:val="24"/>
              </w:rPr>
              <w:t>рмацию  из одного вида в другой</w:t>
            </w:r>
            <w:r w:rsidR="00342057" w:rsidRPr="00990B6E">
              <w:rPr>
                <w:color w:val="000000"/>
                <w:sz w:val="24"/>
                <w:szCs w:val="24"/>
              </w:rPr>
              <w:t xml:space="preserve"> </w:t>
            </w:r>
          </w:p>
          <w:p w:rsidR="00342057" w:rsidRPr="00990B6E" w:rsidRDefault="00342057" w:rsidP="00D71901">
            <w:pPr>
              <w:pStyle w:val="a4"/>
              <w:rPr>
                <w:sz w:val="24"/>
                <w:szCs w:val="24"/>
              </w:rPr>
            </w:pPr>
            <w:r w:rsidRPr="00990B6E">
              <w:rPr>
                <w:sz w:val="24"/>
                <w:szCs w:val="24"/>
              </w:rPr>
              <w:t xml:space="preserve"> </w:t>
            </w:r>
          </w:p>
        </w:tc>
      </w:tr>
      <w:tr w:rsidR="00923020" w:rsidRPr="00990B6E" w:rsidTr="00D71901">
        <w:trPr>
          <w:trHeight w:val="285"/>
        </w:trPr>
        <w:tc>
          <w:tcPr>
            <w:tcW w:w="820" w:type="dxa"/>
          </w:tcPr>
          <w:p w:rsidR="00342057" w:rsidRPr="00990B6E" w:rsidRDefault="00342057" w:rsidP="00D71901">
            <w:pPr>
              <w:rPr>
                <w:sz w:val="24"/>
                <w:szCs w:val="24"/>
              </w:rPr>
            </w:pPr>
          </w:p>
        </w:tc>
        <w:tc>
          <w:tcPr>
            <w:tcW w:w="2286" w:type="dxa"/>
          </w:tcPr>
          <w:p w:rsidR="00342057" w:rsidRPr="00990B6E" w:rsidRDefault="004A65C6" w:rsidP="00D71901">
            <w:pPr>
              <w:pStyle w:val="a4"/>
              <w:rPr>
                <w:sz w:val="24"/>
                <w:szCs w:val="24"/>
              </w:rPr>
            </w:pPr>
            <w:r w:rsidRPr="00990B6E">
              <w:rPr>
                <w:sz w:val="24"/>
                <w:szCs w:val="24"/>
              </w:rPr>
              <w:t>И</w:t>
            </w:r>
            <w:r w:rsidR="00342057" w:rsidRPr="00990B6E">
              <w:rPr>
                <w:sz w:val="24"/>
                <w:szCs w:val="24"/>
              </w:rPr>
              <w:t>нформация о домашнем задании</w:t>
            </w:r>
          </w:p>
        </w:tc>
        <w:tc>
          <w:tcPr>
            <w:tcW w:w="5811" w:type="dxa"/>
          </w:tcPr>
          <w:p w:rsidR="00342057" w:rsidRPr="00990B6E" w:rsidRDefault="00342057" w:rsidP="00D71901">
            <w:pPr>
              <w:rPr>
                <w:sz w:val="24"/>
                <w:szCs w:val="24"/>
              </w:rPr>
            </w:pPr>
            <w:r w:rsidRPr="00990B6E">
              <w:rPr>
                <w:sz w:val="24"/>
                <w:szCs w:val="24"/>
              </w:rPr>
              <w:t>Записывает домашнее задание на доске</w:t>
            </w:r>
            <w:r w:rsidR="00A76C43" w:rsidRPr="00990B6E">
              <w:rPr>
                <w:sz w:val="24"/>
                <w:szCs w:val="24"/>
              </w:rPr>
              <w:t>: §20 стр.107</w:t>
            </w:r>
            <w:r w:rsidRPr="00990B6E">
              <w:rPr>
                <w:sz w:val="24"/>
                <w:szCs w:val="24"/>
              </w:rPr>
              <w:t xml:space="preserve"> №</w:t>
            </w:r>
            <w:r w:rsidR="00A76C43" w:rsidRPr="00990B6E">
              <w:rPr>
                <w:sz w:val="24"/>
                <w:szCs w:val="24"/>
              </w:rPr>
              <w:t xml:space="preserve"> 1,5</w:t>
            </w:r>
            <w:r w:rsidRPr="00990B6E">
              <w:rPr>
                <w:sz w:val="24"/>
                <w:szCs w:val="24"/>
              </w:rPr>
              <w:t xml:space="preserve"> поясняет на что обратить внимание</w:t>
            </w:r>
          </w:p>
        </w:tc>
        <w:tc>
          <w:tcPr>
            <w:tcW w:w="5411" w:type="dxa"/>
          </w:tcPr>
          <w:p w:rsidR="00342057" w:rsidRPr="00990B6E" w:rsidRDefault="00342057" w:rsidP="00D71901">
            <w:pPr>
              <w:rPr>
                <w:sz w:val="24"/>
                <w:szCs w:val="24"/>
              </w:rPr>
            </w:pPr>
            <w:r w:rsidRPr="00990B6E">
              <w:rPr>
                <w:sz w:val="24"/>
                <w:szCs w:val="24"/>
              </w:rPr>
              <w:t>Записывают в дневник</w:t>
            </w:r>
          </w:p>
        </w:tc>
      </w:tr>
      <w:tr w:rsidR="00923020" w:rsidRPr="00990B6E" w:rsidTr="00D71901">
        <w:trPr>
          <w:trHeight w:val="571"/>
        </w:trPr>
        <w:tc>
          <w:tcPr>
            <w:tcW w:w="820" w:type="dxa"/>
          </w:tcPr>
          <w:p w:rsidR="00342057" w:rsidRPr="00990B6E" w:rsidRDefault="00342057" w:rsidP="00D71901">
            <w:pPr>
              <w:rPr>
                <w:sz w:val="24"/>
                <w:szCs w:val="24"/>
              </w:rPr>
            </w:pPr>
            <w:r w:rsidRPr="00990B6E">
              <w:rPr>
                <w:sz w:val="24"/>
                <w:szCs w:val="24"/>
              </w:rPr>
              <w:t>8.</w:t>
            </w:r>
          </w:p>
        </w:tc>
        <w:tc>
          <w:tcPr>
            <w:tcW w:w="2286" w:type="dxa"/>
          </w:tcPr>
          <w:p w:rsidR="00342057" w:rsidRPr="00990B6E" w:rsidRDefault="004A65C6" w:rsidP="00D71901">
            <w:pPr>
              <w:pStyle w:val="a4"/>
              <w:rPr>
                <w:sz w:val="24"/>
                <w:szCs w:val="24"/>
              </w:rPr>
            </w:pPr>
            <w:r w:rsidRPr="00990B6E">
              <w:rPr>
                <w:sz w:val="24"/>
                <w:szCs w:val="24"/>
              </w:rPr>
              <w:t>Э</w:t>
            </w:r>
            <w:r w:rsidR="00342057" w:rsidRPr="00990B6E">
              <w:rPr>
                <w:sz w:val="24"/>
                <w:szCs w:val="24"/>
              </w:rPr>
              <w:t>тап рефлексии учебной деятельности на уроке.</w:t>
            </w:r>
          </w:p>
        </w:tc>
        <w:tc>
          <w:tcPr>
            <w:tcW w:w="5811" w:type="dxa"/>
          </w:tcPr>
          <w:p w:rsidR="00342057" w:rsidRPr="00990B6E" w:rsidRDefault="00342057" w:rsidP="00D71901">
            <w:pPr>
              <w:rPr>
                <w:sz w:val="24"/>
                <w:szCs w:val="24"/>
              </w:rPr>
            </w:pPr>
            <w:r w:rsidRPr="00990B6E">
              <w:rPr>
                <w:sz w:val="24"/>
                <w:szCs w:val="24"/>
              </w:rPr>
              <w:t>Предлагает учащимся сос</w:t>
            </w:r>
            <w:r w:rsidR="00A76C43" w:rsidRPr="00990B6E">
              <w:rPr>
                <w:sz w:val="24"/>
                <w:szCs w:val="24"/>
              </w:rPr>
              <w:t>тавить синквейн к понятию - кислота</w:t>
            </w:r>
            <w:r w:rsidRPr="00990B6E">
              <w:rPr>
                <w:sz w:val="24"/>
                <w:szCs w:val="24"/>
              </w:rPr>
              <w:t xml:space="preserve"> (</w:t>
            </w:r>
            <w:r w:rsidRPr="00990B6E">
              <w:rPr>
                <w:b/>
                <w:sz w:val="24"/>
                <w:szCs w:val="24"/>
              </w:rPr>
              <w:t>приложение 6</w:t>
            </w:r>
            <w:r w:rsidRPr="00990B6E">
              <w:rPr>
                <w:sz w:val="24"/>
                <w:szCs w:val="24"/>
              </w:rPr>
              <w:t>)</w:t>
            </w:r>
          </w:p>
          <w:p w:rsidR="00342057" w:rsidRPr="00990B6E" w:rsidRDefault="00342057" w:rsidP="00D71901">
            <w:pPr>
              <w:pStyle w:val="a4"/>
              <w:rPr>
                <w:sz w:val="24"/>
                <w:szCs w:val="24"/>
              </w:rPr>
            </w:pPr>
            <w:r w:rsidRPr="00990B6E">
              <w:rPr>
                <w:sz w:val="24"/>
                <w:szCs w:val="24"/>
              </w:rPr>
              <w:t>Предлагает вспомнить, какую цель  поставили в начале урока, достигли ли  цели?</w:t>
            </w:r>
          </w:p>
          <w:p w:rsidR="0032080D" w:rsidRDefault="0032080D" w:rsidP="00D71901">
            <w:pPr>
              <w:pStyle w:val="a4"/>
              <w:rPr>
                <w:sz w:val="24"/>
                <w:szCs w:val="24"/>
              </w:rPr>
            </w:pPr>
          </w:p>
          <w:p w:rsidR="0032080D" w:rsidRDefault="0032080D" w:rsidP="00D71901">
            <w:pPr>
              <w:pStyle w:val="a4"/>
              <w:rPr>
                <w:sz w:val="24"/>
                <w:szCs w:val="24"/>
              </w:rPr>
            </w:pPr>
          </w:p>
          <w:p w:rsidR="0032080D" w:rsidRDefault="0032080D" w:rsidP="00D71901">
            <w:pPr>
              <w:pStyle w:val="a4"/>
              <w:rPr>
                <w:sz w:val="24"/>
                <w:szCs w:val="24"/>
              </w:rPr>
            </w:pPr>
          </w:p>
          <w:p w:rsidR="0032080D" w:rsidRDefault="0032080D" w:rsidP="00D71901">
            <w:pPr>
              <w:pStyle w:val="a4"/>
              <w:rPr>
                <w:sz w:val="24"/>
                <w:szCs w:val="24"/>
              </w:rPr>
            </w:pPr>
          </w:p>
          <w:p w:rsidR="0032080D" w:rsidRDefault="0032080D" w:rsidP="00D71901">
            <w:pPr>
              <w:pStyle w:val="a4"/>
              <w:rPr>
                <w:sz w:val="24"/>
                <w:szCs w:val="24"/>
              </w:rPr>
            </w:pPr>
          </w:p>
          <w:p w:rsidR="0032080D" w:rsidRDefault="0032080D" w:rsidP="00D71901">
            <w:pPr>
              <w:pStyle w:val="a4"/>
              <w:rPr>
                <w:sz w:val="24"/>
                <w:szCs w:val="24"/>
              </w:rPr>
            </w:pPr>
          </w:p>
          <w:p w:rsidR="0032080D" w:rsidRDefault="0032080D" w:rsidP="00D71901">
            <w:pPr>
              <w:pStyle w:val="a4"/>
              <w:rPr>
                <w:sz w:val="24"/>
                <w:szCs w:val="24"/>
              </w:rPr>
            </w:pPr>
          </w:p>
          <w:p w:rsidR="0032080D" w:rsidRDefault="0032080D" w:rsidP="00D71901">
            <w:pPr>
              <w:pStyle w:val="a4"/>
              <w:rPr>
                <w:sz w:val="24"/>
                <w:szCs w:val="24"/>
              </w:rPr>
            </w:pPr>
          </w:p>
          <w:p w:rsidR="00342057" w:rsidRPr="00990B6E" w:rsidRDefault="00342057" w:rsidP="00D71901">
            <w:pPr>
              <w:pStyle w:val="a4"/>
              <w:rPr>
                <w:sz w:val="24"/>
                <w:szCs w:val="24"/>
              </w:rPr>
            </w:pPr>
            <w:r w:rsidRPr="00990B6E">
              <w:rPr>
                <w:sz w:val="24"/>
                <w:szCs w:val="24"/>
              </w:rPr>
              <w:t>Побуждает  оценить свою деятельность на уроке (</w:t>
            </w:r>
            <w:r w:rsidRPr="00990B6E">
              <w:rPr>
                <w:b/>
                <w:sz w:val="24"/>
                <w:szCs w:val="24"/>
              </w:rPr>
              <w:t>приложение 7</w:t>
            </w:r>
            <w:r w:rsidRPr="00990B6E">
              <w:rPr>
                <w:sz w:val="24"/>
                <w:szCs w:val="24"/>
              </w:rPr>
              <w:t>)</w:t>
            </w:r>
          </w:p>
        </w:tc>
        <w:tc>
          <w:tcPr>
            <w:tcW w:w="5411" w:type="dxa"/>
          </w:tcPr>
          <w:p w:rsidR="00342057" w:rsidRPr="00990B6E" w:rsidRDefault="00342057" w:rsidP="00D71901">
            <w:pPr>
              <w:rPr>
                <w:sz w:val="24"/>
                <w:szCs w:val="24"/>
              </w:rPr>
            </w:pPr>
            <w:r w:rsidRPr="00990B6E">
              <w:rPr>
                <w:sz w:val="24"/>
                <w:szCs w:val="24"/>
              </w:rPr>
              <w:t>Проводят рефлексию.                                                     Предлагают варианты синквейна.</w:t>
            </w:r>
          </w:p>
          <w:p w:rsidR="00342057" w:rsidRPr="00990B6E" w:rsidRDefault="00342057" w:rsidP="00D71901">
            <w:pPr>
              <w:pStyle w:val="a4"/>
              <w:rPr>
                <w:sz w:val="24"/>
                <w:szCs w:val="24"/>
              </w:rPr>
            </w:pPr>
            <w:r w:rsidRPr="00990B6E">
              <w:rPr>
                <w:sz w:val="24"/>
                <w:szCs w:val="24"/>
              </w:rPr>
              <w:t>Отвечают на вопросы и проводят самооценку по критериям. Сдают учителю.</w:t>
            </w:r>
          </w:p>
          <w:p w:rsidR="00342057" w:rsidRPr="00990B6E" w:rsidRDefault="0032080D" w:rsidP="00D71901">
            <w:pPr>
              <w:pStyle w:val="a4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Познавательные УУД: у</w:t>
            </w:r>
            <w:r w:rsidR="00342057" w:rsidRPr="00990B6E">
              <w:rPr>
                <w:sz w:val="24"/>
                <w:szCs w:val="24"/>
              </w:rPr>
              <w:t>мение анализировать результаты своей деятельности.</w:t>
            </w:r>
          </w:p>
          <w:p w:rsidR="00342057" w:rsidRPr="00990B6E" w:rsidRDefault="0032080D" w:rsidP="00D71901">
            <w:pPr>
              <w:pStyle w:val="a4"/>
              <w:rPr>
                <w:bCs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Регулятивные УУД:</w:t>
            </w:r>
          </w:p>
          <w:p w:rsidR="00342057" w:rsidRPr="00990B6E" w:rsidRDefault="0032080D" w:rsidP="00D71901">
            <w:pPr>
              <w:pStyle w:val="a4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="00342057" w:rsidRPr="00990B6E">
              <w:rPr>
                <w:bCs/>
                <w:sz w:val="24"/>
                <w:szCs w:val="24"/>
              </w:rPr>
              <w:t xml:space="preserve">меть оценивать правильность выполнения действия на уровне адекватной ретроспективной оценки. </w:t>
            </w:r>
          </w:p>
          <w:p w:rsidR="00342057" w:rsidRPr="00990B6E" w:rsidRDefault="00342057" w:rsidP="00D71901">
            <w:pPr>
              <w:pStyle w:val="a4"/>
              <w:rPr>
                <w:bCs/>
                <w:sz w:val="24"/>
                <w:szCs w:val="24"/>
              </w:rPr>
            </w:pPr>
            <w:r w:rsidRPr="00990B6E">
              <w:rPr>
                <w:bCs/>
                <w:i/>
                <w:sz w:val="24"/>
                <w:szCs w:val="24"/>
              </w:rPr>
              <w:t>Личностные У</w:t>
            </w:r>
            <w:r w:rsidR="0032080D">
              <w:rPr>
                <w:bCs/>
                <w:i/>
                <w:sz w:val="24"/>
                <w:szCs w:val="24"/>
              </w:rPr>
              <w:t>УД:</w:t>
            </w:r>
          </w:p>
          <w:p w:rsidR="00342057" w:rsidRPr="00990B6E" w:rsidRDefault="0032080D" w:rsidP="00D71901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="00342057" w:rsidRPr="00990B6E">
              <w:rPr>
                <w:bCs/>
                <w:sz w:val="24"/>
                <w:szCs w:val="24"/>
              </w:rPr>
              <w:t>пособность к самооценке на основе критерия успешности учебной деятельности.</w:t>
            </w:r>
            <w:r w:rsidR="00342057" w:rsidRPr="00990B6E">
              <w:rPr>
                <w:color w:val="000000"/>
                <w:sz w:val="24"/>
                <w:szCs w:val="24"/>
              </w:rPr>
              <w:t xml:space="preserve"> Оценивать жизненные ситуации с точки зрения безопасного образа жизни и сохранения здоровья)</w:t>
            </w:r>
          </w:p>
        </w:tc>
      </w:tr>
    </w:tbl>
    <w:p w:rsidR="00342057" w:rsidRPr="00990B6E" w:rsidRDefault="00342057" w:rsidP="00342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057" w:rsidRDefault="00342057" w:rsidP="00342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E2B" w:rsidRDefault="00611E2B" w:rsidP="00342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E2B" w:rsidRDefault="00611E2B" w:rsidP="00342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E2B" w:rsidRDefault="00611E2B" w:rsidP="00342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E2B" w:rsidRDefault="00611E2B" w:rsidP="00342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E2B" w:rsidRDefault="00611E2B" w:rsidP="00342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E2B" w:rsidRDefault="00611E2B" w:rsidP="00342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E2B" w:rsidRDefault="00611E2B" w:rsidP="00342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E2B" w:rsidRDefault="00611E2B" w:rsidP="00342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E2B" w:rsidRDefault="00611E2B" w:rsidP="00342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E2B" w:rsidRDefault="00611E2B" w:rsidP="00342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E2B" w:rsidRDefault="00611E2B" w:rsidP="00342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E2B" w:rsidRDefault="00611E2B" w:rsidP="00342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E2B" w:rsidRDefault="00611E2B" w:rsidP="00342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E2B" w:rsidRDefault="00611E2B" w:rsidP="00342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E2B" w:rsidRDefault="00611E2B" w:rsidP="00342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E2B" w:rsidRDefault="00611E2B" w:rsidP="00342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E2B" w:rsidRDefault="00611E2B" w:rsidP="00342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E2B" w:rsidRDefault="00611E2B" w:rsidP="00342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E2B" w:rsidRDefault="00611E2B" w:rsidP="00342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E2B" w:rsidRDefault="00611E2B" w:rsidP="00342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E2B" w:rsidRDefault="00611E2B" w:rsidP="00342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E2B" w:rsidRDefault="00611E2B" w:rsidP="00342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E2B" w:rsidRDefault="00611E2B" w:rsidP="00342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E2B" w:rsidRDefault="00611E2B" w:rsidP="00342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E2B" w:rsidRDefault="00611E2B" w:rsidP="00342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E2B" w:rsidRDefault="00611E2B" w:rsidP="00342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E2B" w:rsidRDefault="00611E2B" w:rsidP="00342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E2B" w:rsidRDefault="00611E2B" w:rsidP="00342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E2B" w:rsidRDefault="00611E2B" w:rsidP="00342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E2B" w:rsidRDefault="00611E2B" w:rsidP="00F255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5598" w:rsidRPr="00990B6E" w:rsidRDefault="00F25598" w:rsidP="00F255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2057" w:rsidRPr="00990B6E" w:rsidRDefault="00342057" w:rsidP="00611E2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90B6E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470D7B" w:rsidRPr="00990B6E" w:rsidRDefault="00342057" w:rsidP="00342057">
      <w:pPr>
        <w:rPr>
          <w:rFonts w:ascii="Times New Roman" w:eastAsia="Times New Roman" w:hAnsi="Times New Roman" w:cs="Times New Roman"/>
          <w:sz w:val="24"/>
          <w:szCs w:val="24"/>
        </w:rPr>
      </w:pPr>
      <w:r w:rsidRPr="00990B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B6E">
        <w:rPr>
          <w:rFonts w:ascii="Times New Roman" w:eastAsia="Times New Roman" w:hAnsi="Times New Roman" w:cs="Times New Roman"/>
          <w:i/>
          <w:sz w:val="24"/>
          <w:szCs w:val="24"/>
        </w:rPr>
        <w:t>Всем обучающимся выдаются цветные листы контроля знаний с немыми (без формул) схемами, отражающими</w:t>
      </w:r>
      <w:r w:rsidRPr="00990B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B6E">
        <w:rPr>
          <w:rFonts w:ascii="Times New Roman" w:eastAsia="Times New Roman" w:hAnsi="Times New Roman" w:cs="Times New Roman"/>
          <w:i/>
          <w:sz w:val="24"/>
          <w:szCs w:val="24"/>
        </w:rPr>
        <w:t>классификации оксидов (</w:t>
      </w:r>
      <w:r w:rsidRPr="00990B6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</w:t>
      </w:r>
      <w:r w:rsidRPr="00990B6E">
        <w:rPr>
          <w:rFonts w:ascii="Times New Roman" w:eastAsia="Times New Roman" w:hAnsi="Times New Roman" w:cs="Times New Roman"/>
          <w:i/>
          <w:sz w:val="24"/>
          <w:szCs w:val="24"/>
        </w:rPr>
        <w:t xml:space="preserve"> группа), оснований (</w:t>
      </w:r>
      <w:r w:rsidRPr="00990B6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II</w:t>
      </w:r>
      <w:r w:rsidRPr="00990B6E">
        <w:rPr>
          <w:rFonts w:ascii="Times New Roman" w:eastAsia="Times New Roman" w:hAnsi="Times New Roman" w:cs="Times New Roman"/>
          <w:i/>
          <w:sz w:val="24"/>
          <w:szCs w:val="24"/>
        </w:rPr>
        <w:t xml:space="preserve"> группа)</w:t>
      </w:r>
      <w:r w:rsidR="00A4362A" w:rsidRPr="00990B6E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4"/>
        <w:gridCol w:w="2535"/>
        <w:gridCol w:w="2535"/>
        <w:gridCol w:w="2535"/>
      </w:tblGrid>
      <w:tr w:rsidR="00470D7B" w:rsidTr="00603E5A">
        <w:tc>
          <w:tcPr>
            <w:tcW w:w="5069" w:type="dxa"/>
            <w:gridSpan w:val="2"/>
          </w:tcPr>
          <w:p w:rsidR="00470D7B" w:rsidRDefault="00470D7B" w:rsidP="00470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оксиды</w:t>
            </w:r>
          </w:p>
        </w:tc>
        <w:tc>
          <w:tcPr>
            <w:tcW w:w="5070" w:type="dxa"/>
            <w:gridSpan w:val="2"/>
          </w:tcPr>
          <w:p w:rsidR="00470D7B" w:rsidRDefault="00470D7B" w:rsidP="00470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основания</w:t>
            </w:r>
          </w:p>
        </w:tc>
      </w:tr>
      <w:tr w:rsidR="00470D7B" w:rsidTr="00470D7B">
        <w:tc>
          <w:tcPr>
            <w:tcW w:w="2534" w:type="dxa"/>
          </w:tcPr>
          <w:p w:rsidR="00470D7B" w:rsidRDefault="00470D7B" w:rsidP="00470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неметаллов</w:t>
            </w:r>
          </w:p>
        </w:tc>
        <w:tc>
          <w:tcPr>
            <w:tcW w:w="2535" w:type="dxa"/>
          </w:tcPr>
          <w:p w:rsidR="00470D7B" w:rsidRDefault="00470D7B" w:rsidP="00470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металлов</w:t>
            </w:r>
          </w:p>
        </w:tc>
        <w:tc>
          <w:tcPr>
            <w:tcW w:w="2535" w:type="dxa"/>
          </w:tcPr>
          <w:p w:rsidR="00470D7B" w:rsidRDefault="00470D7B" w:rsidP="00470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растворимые</w:t>
            </w:r>
          </w:p>
        </w:tc>
        <w:tc>
          <w:tcPr>
            <w:tcW w:w="2535" w:type="dxa"/>
          </w:tcPr>
          <w:p w:rsidR="00470D7B" w:rsidRDefault="00470D7B" w:rsidP="00470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нерастворимые</w:t>
            </w:r>
          </w:p>
        </w:tc>
      </w:tr>
      <w:tr w:rsidR="00470D7B" w:rsidTr="00470D7B">
        <w:tc>
          <w:tcPr>
            <w:tcW w:w="2534" w:type="dxa"/>
          </w:tcPr>
          <w:p w:rsidR="00470D7B" w:rsidRDefault="00470D7B" w:rsidP="00342057">
            <w:pPr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470D7B" w:rsidRDefault="00470D7B" w:rsidP="00342057">
            <w:pPr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470D7B" w:rsidRDefault="00470D7B" w:rsidP="00342057">
            <w:pPr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470D7B" w:rsidRDefault="00470D7B" w:rsidP="00342057">
            <w:pPr>
              <w:rPr>
                <w:sz w:val="24"/>
                <w:szCs w:val="24"/>
              </w:rPr>
            </w:pPr>
          </w:p>
        </w:tc>
      </w:tr>
    </w:tbl>
    <w:p w:rsidR="00C96D2D" w:rsidRDefault="00C96D2D" w:rsidP="0034205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Перед вами листы цветной бумаги.</w:t>
      </w:r>
    </w:p>
    <w:p w:rsidR="00C96D2D" w:rsidRDefault="00C96D2D" w:rsidP="0034205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342057" w:rsidRPr="00990B6E">
        <w:rPr>
          <w:rFonts w:ascii="Times New Roman" w:eastAsia="Times New Roman" w:hAnsi="Times New Roman" w:cs="Times New Roman"/>
          <w:sz w:val="24"/>
          <w:szCs w:val="24"/>
        </w:rPr>
        <w:t xml:space="preserve"> Жёлтый цвет ассоциируется с солнцем и интуицией, стимулирует нервную систему, укрепляет печень и сердце.</w:t>
      </w:r>
    </w:p>
    <w:p w:rsidR="00342057" w:rsidRPr="00990B6E" w:rsidRDefault="00C96D2D" w:rsidP="0034205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712A0" w:rsidRPr="00990B6E">
        <w:rPr>
          <w:rFonts w:ascii="Times New Roman" w:eastAsia="Times New Roman" w:hAnsi="Times New Roman" w:cs="Times New Roman"/>
          <w:sz w:val="24"/>
          <w:szCs w:val="24"/>
        </w:rPr>
        <w:t xml:space="preserve"> Голубой</w:t>
      </w:r>
      <w:r w:rsidR="00342057" w:rsidRPr="00990B6E">
        <w:rPr>
          <w:rFonts w:ascii="Times New Roman" w:eastAsia="Times New Roman" w:hAnsi="Times New Roman" w:cs="Times New Roman"/>
          <w:sz w:val="24"/>
          <w:szCs w:val="24"/>
        </w:rPr>
        <w:t xml:space="preserve"> цвет ассоциируется со спокойствием и умом, создаёт атмосферу умиротворения, снимает раздражительность.</w:t>
      </w:r>
    </w:p>
    <w:p w:rsidR="00342057" w:rsidRPr="00990B6E" w:rsidRDefault="00342057" w:rsidP="00342057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90B6E">
        <w:rPr>
          <w:rFonts w:ascii="Times New Roman" w:eastAsia="Times New Roman" w:hAnsi="Times New Roman" w:cs="Times New Roman"/>
          <w:sz w:val="24"/>
          <w:szCs w:val="24"/>
        </w:rPr>
        <w:t>Лечение цветом называется хромотерапией.</w:t>
      </w:r>
      <w:r w:rsidR="00C96D2D">
        <w:rPr>
          <w:rFonts w:ascii="Times New Roman" w:eastAsia="Times New Roman" w:hAnsi="Times New Roman" w:cs="Times New Roman"/>
          <w:sz w:val="24"/>
          <w:szCs w:val="24"/>
        </w:rPr>
        <w:t xml:space="preserve"> Возьмите тот цвет листа, который улучшит ваше </w:t>
      </w:r>
      <w:r w:rsidR="001C7ECA">
        <w:rPr>
          <w:rFonts w:ascii="Times New Roman" w:eastAsia="Times New Roman" w:hAnsi="Times New Roman" w:cs="Times New Roman"/>
          <w:sz w:val="24"/>
          <w:szCs w:val="24"/>
        </w:rPr>
        <w:t>настроение и укрепит здоровье.</w:t>
      </w:r>
      <w:r w:rsidRPr="00990B6E">
        <w:rPr>
          <w:rFonts w:ascii="Times New Roman" w:eastAsia="Times New Roman" w:hAnsi="Times New Roman" w:cs="Times New Roman"/>
          <w:sz w:val="24"/>
          <w:szCs w:val="24"/>
        </w:rPr>
        <w:t xml:space="preserve"> Надеюсь, что данный приём  создаст на уроке благоприятную атмосферу и поможет вам справиться с поставленными задачами.</w:t>
      </w:r>
    </w:p>
    <w:p w:rsidR="00342057" w:rsidRPr="00990B6E" w:rsidRDefault="00B578F3" w:rsidP="00342057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Карточка</w:t>
      </w:r>
      <w:r w:rsidR="00470D7B">
        <w:rPr>
          <w:rFonts w:ascii="Times New Roman" w:eastAsia="Times New Roman" w:hAnsi="Times New Roman" w:cs="Times New Roman"/>
          <w:b/>
          <w:sz w:val="24"/>
          <w:szCs w:val="24"/>
        </w:rPr>
        <w:t xml:space="preserve"> № 1</w:t>
      </w:r>
      <w:r w:rsidR="00342057" w:rsidRPr="00990B6E">
        <w:rPr>
          <w:rFonts w:ascii="Times New Roman" w:hAnsi="Times New Roman" w:cs="Times New Roman"/>
          <w:sz w:val="24"/>
          <w:szCs w:val="24"/>
        </w:rPr>
        <w:t xml:space="preserve">: </w:t>
      </w:r>
      <w:r w:rsidR="00342057" w:rsidRPr="00990B6E">
        <w:rPr>
          <w:rFonts w:ascii="Times New Roman" w:eastAsia="Times New Roman" w:hAnsi="Times New Roman" w:cs="Times New Roman"/>
          <w:sz w:val="24"/>
          <w:szCs w:val="24"/>
        </w:rPr>
        <w:t xml:space="preserve"> распределите по классам формулы указанных веществ</w:t>
      </w:r>
      <w:r w:rsidR="007356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2057" w:rsidRPr="00990B6E">
        <w:rPr>
          <w:rFonts w:ascii="Times New Roman" w:hAnsi="Times New Roman" w:cs="Times New Roman"/>
          <w:sz w:val="24"/>
          <w:szCs w:val="24"/>
        </w:rPr>
        <w:t>(формулы написаны на доске)</w:t>
      </w:r>
    </w:p>
    <w:p w:rsidR="00342057" w:rsidRPr="00990B6E" w:rsidRDefault="00342057" w:rsidP="00342057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90B6E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990B6E">
        <w:rPr>
          <w:rFonts w:ascii="Times New Roman" w:eastAsia="Times New Roman" w:hAnsi="Times New Roman" w:cs="Times New Roman"/>
          <w:sz w:val="24"/>
          <w:szCs w:val="24"/>
        </w:rPr>
        <w:t>Какие вещества называются оксидами? Ответ: оксиды – это сложные вещества, состоящие из двух элементов, одним из которых является кислород в степени окисления -2.</w:t>
      </w:r>
    </w:p>
    <w:p w:rsidR="00342057" w:rsidRPr="00990B6E" w:rsidRDefault="00342057" w:rsidP="00342057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90B6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Назовите выделенные оксиды. Ответ: </w:t>
      </w:r>
      <w:r w:rsidRPr="00990B6E">
        <w:rPr>
          <w:rFonts w:ascii="Times New Roman" w:eastAsia="Times New Roman" w:hAnsi="Times New Roman" w:cs="Times New Roman"/>
          <w:sz w:val="24"/>
          <w:szCs w:val="24"/>
          <w:lang w:val="en-US"/>
        </w:rPr>
        <w:t>Al</w:t>
      </w:r>
      <w:r w:rsidRPr="00990B6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990B6E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90B6E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3 </w:t>
      </w:r>
      <w:r w:rsidRPr="00990B6E">
        <w:rPr>
          <w:rFonts w:ascii="Times New Roman" w:eastAsia="Times New Roman" w:hAnsi="Times New Roman" w:cs="Times New Roman"/>
          <w:sz w:val="24"/>
          <w:szCs w:val="24"/>
        </w:rPr>
        <w:t xml:space="preserve">- оксид алюминия, </w:t>
      </w:r>
      <w:r w:rsidRPr="00990B6E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990B6E">
        <w:rPr>
          <w:rFonts w:ascii="Times New Roman" w:eastAsia="Times New Roman" w:hAnsi="Times New Roman" w:cs="Times New Roman"/>
          <w:sz w:val="24"/>
          <w:szCs w:val="24"/>
          <w:lang w:val="en-US"/>
        </w:rPr>
        <w:t>SO</w:t>
      </w:r>
      <w:r w:rsidRPr="00990B6E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3 </w:t>
      </w:r>
      <w:r w:rsidRPr="00990B6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90B6E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</w:t>
      </w:r>
      <w:r w:rsidRPr="00990B6E">
        <w:rPr>
          <w:rFonts w:ascii="Times New Roman" w:eastAsia="Times New Roman" w:hAnsi="Times New Roman" w:cs="Times New Roman"/>
          <w:sz w:val="24"/>
          <w:szCs w:val="24"/>
        </w:rPr>
        <w:t>оксид серы (VI),</w:t>
      </w:r>
      <w:r w:rsidRPr="00990B6E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</w:t>
      </w:r>
      <w:r w:rsidRPr="00990B6E">
        <w:rPr>
          <w:rFonts w:ascii="Times New Roman" w:eastAsia="Times New Roman" w:hAnsi="Times New Roman" w:cs="Times New Roman"/>
          <w:sz w:val="24"/>
          <w:szCs w:val="24"/>
          <w:lang w:val="en-US"/>
        </w:rPr>
        <w:t>MgO</w:t>
      </w:r>
      <w:r w:rsidRPr="00990B6E">
        <w:rPr>
          <w:rFonts w:ascii="Times New Roman" w:eastAsia="Times New Roman" w:hAnsi="Times New Roman" w:cs="Times New Roman"/>
          <w:sz w:val="24"/>
          <w:szCs w:val="24"/>
        </w:rPr>
        <w:t xml:space="preserve"> – оксид магния.</w:t>
      </w:r>
    </w:p>
    <w:p w:rsidR="00342057" w:rsidRPr="00990B6E" w:rsidRDefault="00342057" w:rsidP="00342057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90B6E">
        <w:rPr>
          <w:rFonts w:ascii="Times New Roman" w:eastAsia="Times New Roman" w:hAnsi="Times New Roman" w:cs="Times New Roman"/>
          <w:sz w:val="24"/>
          <w:szCs w:val="24"/>
        </w:rPr>
        <w:t xml:space="preserve">- Какие вещества называются основаниями? Ответ: основания - это соединения, состоящие из атомов металла и одного или нескольких гидроксид-ионов </w:t>
      </w:r>
      <w:r w:rsidRPr="00990B6E">
        <w:rPr>
          <w:rFonts w:ascii="Times New Roman" w:eastAsia="Times New Roman" w:hAnsi="Times New Roman" w:cs="Times New Roman"/>
          <w:sz w:val="24"/>
          <w:szCs w:val="24"/>
          <w:lang w:val="en-US"/>
        </w:rPr>
        <w:t>OH</w:t>
      </w:r>
      <w:r w:rsidRPr="00990B6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- </w:t>
      </w:r>
      <w:r w:rsidRPr="00990B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78F3" w:rsidRDefault="00342057" w:rsidP="001C7ECA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90B6E">
        <w:rPr>
          <w:rFonts w:ascii="Times New Roman" w:eastAsia="Times New Roman" w:hAnsi="Times New Roman" w:cs="Times New Roman"/>
          <w:sz w:val="24"/>
          <w:szCs w:val="24"/>
        </w:rPr>
        <w:t xml:space="preserve">- Назовите выделенные основания. Ответ: </w:t>
      </w:r>
      <w:r w:rsidRPr="00990B6E">
        <w:rPr>
          <w:rFonts w:ascii="Times New Roman" w:eastAsia="Times New Roman" w:hAnsi="Times New Roman" w:cs="Times New Roman"/>
          <w:sz w:val="24"/>
          <w:szCs w:val="24"/>
          <w:lang w:val="en-US"/>
        </w:rPr>
        <w:t>Cu</w:t>
      </w:r>
      <w:r w:rsidRPr="00990B6E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90B6E">
        <w:rPr>
          <w:rFonts w:ascii="Times New Roman" w:eastAsia="Times New Roman" w:hAnsi="Times New Roman" w:cs="Times New Roman"/>
          <w:sz w:val="24"/>
          <w:szCs w:val="24"/>
          <w:lang w:val="en-US"/>
        </w:rPr>
        <w:t>OH</w:t>
      </w:r>
      <w:r w:rsidRPr="00990B6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90B6E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2 </w:t>
      </w:r>
      <w:r w:rsidRPr="00990B6E">
        <w:rPr>
          <w:rFonts w:ascii="Times New Roman" w:eastAsia="Times New Roman" w:hAnsi="Times New Roman" w:cs="Times New Roman"/>
          <w:sz w:val="24"/>
          <w:szCs w:val="24"/>
        </w:rPr>
        <w:t>– гидроксид меди (</w:t>
      </w:r>
      <w:r w:rsidRPr="00990B6E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990B6E">
        <w:rPr>
          <w:rFonts w:ascii="Times New Roman" w:eastAsia="Times New Roman" w:hAnsi="Times New Roman" w:cs="Times New Roman"/>
          <w:sz w:val="24"/>
          <w:szCs w:val="24"/>
        </w:rPr>
        <w:t xml:space="preserve">),  </w:t>
      </w:r>
      <w:r w:rsidRPr="00990B6E">
        <w:rPr>
          <w:rFonts w:ascii="Times New Roman" w:eastAsia="Times New Roman" w:hAnsi="Times New Roman" w:cs="Times New Roman"/>
          <w:sz w:val="24"/>
          <w:szCs w:val="24"/>
          <w:lang w:val="en-US"/>
        </w:rPr>
        <w:t>NaOH</w:t>
      </w:r>
      <w:r w:rsidRPr="00990B6E">
        <w:rPr>
          <w:rFonts w:ascii="Times New Roman" w:eastAsia="Times New Roman" w:hAnsi="Times New Roman" w:cs="Times New Roman"/>
          <w:sz w:val="24"/>
          <w:szCs w:val="24"/>
        </w:rPr>
        <w:t xml:space="preserve"> – гидроксид </w:t>
      </w:r>
      <w:r w:rsidR="00470D7B">
        <w:rPr>
          <w:rFonts w:ascii="Times New Roman" w:eastAsia="Times New Roman" w:hAnsi="Times New Roman" w:cs="Times New Roman"/>
          <w:sz w:val="24"/>
          <w:szCs w:val="24"/>
        </w:rPr>
        <w:t xml:space="preserve">натрия, </w:t>
      </w:r>
      <w:r w:rsidRPr="00990B6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90B6E">
        <w:rPr>
          <w:rFonts w:ascii="Times New Roman" w:eastAsia="Times New Roman" w:hAnsi="Times New Roman" w:cs="Times New Roman"/>
          <w:sz w:val="24"/>
          <w:szCs w:val="24"/>
          <w:lang w:val="en-US"/>
        </w:rPr>
        <w:t>Al</w:t>
      </w:r>
      <w:r w:rsidRPr="00990B6E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90B6E">
        <w:rPr>
          <w:rFonts w:ascii="Times New Roman" w:eastAsia="Times New Roman" w:hAnsi="Times New Roman" w:cs="Times New Roman"/>
          <w:sz w:val="24"/>
          <w:szCs w:val="24"/>
          <w:lang w:val="en-US"/>
        </w:rPr>
        <w:t>OH</w:t>
      </w:r>
      <w:r w:rsidRPr="00990B6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90B6E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3 </w:t>
      </w:r>
      <w:r w:rsidRPr="00990B6E">
        <w:rPr>
          <w:rFonts w:ascii="Times New Roman" w:eastAsia="Times New Roman" w:hAnsi="Times New Roman" w:cs="Times New Roman"/>
          <w:sz w:val="24"/>
          <w:szCs w:val="24"/>
        </w:rPr>
        <w:t xml:space="preserve">– гидроксид алюминия,  </w:t>
      </w:r>
      <w:r w:rsidRPr="00990B6E">
        <w:rPr>
          <w:rFonts w:ascii="Times New Roman" w:eastAsia="Times New Roman" w:hAnsi="Times New Roman" w:cs="Times New Roman"/>
          <w:sz w:val="24"/>
          <w:szCs w:val="24"/>
          <w:lang w:val="en-US"/>
        </w:rPr>
        <w:t>Ba</w:t>
      </w:r>
      <w:r w:rsidRPr="00990B6E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90B6E">
        <w:rPr>
          <w:rFonts w:ascii="Times New Roman" w:eastAsia="Times New Roman" w:hAnsi="Times New Roman" w:cs="Times New Roman"/>
          <w:sz w:val="24"/>
          <w:szCs w:val="24"/>
          <w:lang w:val="en-US"/>
        </w:rPr>
        <w:t>OH</w:t>
      </w:r>
      <w:r w:rsidRPr="00990B6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90B6E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2 </w:t>
      </w:r>
      <w:r w:rsidRPr="00990B6E">
        <w:rPr>
          <w:rFonts w:ascii="Times New Roman" w:eastAsia="Times New Roman" w:hAnsi="Times New Roman" w:cs="Times New Roman"/>
          <w:sz w:val="24"/>
          <w:szCs w:val="24"/>
        </w:rPr>
        <w:t>– гидроксид бария.</w:t>
      </w:r>
    </w:p>
    <w:p w:rsidR="001C7ECA" w:rsidRPr="00990B6E" w:rsidRDefault="001C7ECA" w:rsidP="001C7ECA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B578F3" w:rsidRDefault="00342057" w:rsidP="001C7EC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90B6E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1C7ECA" w:rsidRPr="00990B6E" w:rsidRDefault="001C7ECA" w:rsidP="001C7EC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2057" w:rsidRPr="00990B6E" w:rsidRDefault="00342057" w:rsidP="00342057">
      <w:pPr>
        <w:rPr>
          <w:rFonts w:ascii="Times New Roman" w:hAnsi="Times New Roman" w:cs="Times New Roman"/>
          <w:sz w:val="24"/>
          <w:szCs w:val="24"/>
        </w:rPr>
      </w:pPr>
      <w:r w:rsidRPr="00990B6E">
        <w:rPr>
          <w:rFonts w:ascii="Times New Roman" w:hAnsi="Times New Roman" w:cs="Times New Roman"/>
          <w:sz w:val="24"/>
          <w:szCs w:val="24"/>
        </w:rPr>
        <w:t xml:space="preserve">Фронтальная беседа по вопросам: </w:t>
      </w:r>
    </w:p>
    <w:p w:rsidR="00342057" w:rsidRPr="00990B6E" w:rsidRDefault="00342057" w:rsidP="003420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0B6E">
        <w:rPr>
          <w:rFonts w:ascii="Times New Roman" w:hAnsi="Times New Roman" w:cs="Times New Roman"/>
          <w:sz w:val="24"/>
          <w:szCs w:val="24"/>
        </w:rPr>
        <w:t>1. Какие формулы соединений ни одна группа не выбрала? Ответ</w:t>
      </w:r>
      <w:r w:rsidRPr="00990B6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DA4618" w:rsidRPr="00990B6E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="00DA4618" w:rsidRPr="00990B6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DA4618" w:rsidRPr="00990B6E">
        <w:rPr>
          <w:rFonts w:ascii="Times New Roman" w:eastAsia="Times New Roman" w:hAnsi="Times New Roman" w:cs="Times New Roman"/>
          <w:sz w:val="24"/>
          <w:szCs w:val="24"/>
          <w:lang w:val="en-US"/>
        </w:rPr>
        <w:t>PO</w:t>
      </w:r>
      <w:r w:rsidR="00DA4618" w:rsidRPr="00990B6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 xml:space="preserve">4 </w:t>
      </w:r>
      <w:r w:rsidR="00DA4618" w:rsidRPr="00990B6E">
        <w:rPr>
          <w:rFonts w:ascii="Times New Roman" w:eastAsia="Times New Roman" w:hAnsi="Times New Roman" w:cs="Times New Roman"/>
          <w:sz w:val="24"/>
          <w:szCs w:val="24"/>
          <w:lang w:val="en-US"/>
        </w:rPr>
        <w:t>; H</w:t>
      </w:r>
      <w:r w:rsidR="00DA4618" w:rsidRPr="00990B6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DA4618" w:rsidRPr="00990B6E">
        <w:rPr>
          <w:rFonts w:ascii="Times New Roman" w:eastAsia="Times New Roman" w:hAnsi="Times New Roman" w:cs="Times New Roman"/>
          <w:sz w:val="24"/>
          <w:szCs w:val="24"/>
          <w:lang w:val="en-US"/>
        </w:rPr>
        <w:t>SO</w:t>
      </w:r>
      <w:r w:rsidR="00DA4618" w:rsidRPr="00990B6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 xml:space="preserve">4; </w:t>
      </w:r>
      <w:r w:rsidR="00DA4618" w:rsidRPr="00990B6E">
        <w:rPr>
          <w:rFonts w:ascii="Times New Roman" w:eastAsia="Times New Roman" w:hAnsi="Times New Roman" w:cs="Times New Roman"/>
          <w:sz w:val="24"/>
          <w:szCs w:val="24"/>
          <w:lang w:val="en-US"/>
        </w:rPr>
        <w:t>HNO</w:t>
      </w:r>
      <w:r w:rsidR="00DA4618" w:rsidRPr="00990B6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 xml:space="preserve">3; </w:t>
      </w:r>
      <w:r w:rsidR="00DA4618" w:rsidRPr="00990B6E">
        <w:rPr>
          <w:rFonts w:ascii="Times New Roman" w:eastAsia="Times New Roman" w:hAnsi="Times New Roman" w:cs="Times New Roman"/>
          <w:sz w:val="24"/>
          <w:szCs w:val="24"/>
          <w:lang w:val="en-US"/>
        </w:rPr>
        <w:t>HCl</w:t>
      </w:r>
    </w:p>
    <w:p w:rsidR="00342057" w:rsidRPr="00990B6E" w:rsidRDefault="00342057" w:rsidP="00342057">
      <w:pPr>
        <w:rPr>
          <w:rFonts w:ascii="Times New Roman" w:hAnsi="Times New Roman" w:cs="Times New Roman"/>
          <w:sz w:val="24"/>
          <w:szCs w:val="24"/>
        </w:rPr>
      </w:pPr>
      <w:r w:rsidRPr="00990B6E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990B6E">
        <w:rPr>
          <w:rFonts w:ascii="Times New Roman" w:hAnsi="Times New Roman" w:cs="Times New Roman"/>
          <w:sz w:val="24"/>
          <w:szCs w:val="24"/>
        </w:rPr>
        <w:t>Почему</w:t>
      </w:r>
      <w:r w:rsidRPr="00990B6E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r w:rsidRPr="00990B6E">
        <w:rPr>
          <w:rFonts w:ascii="Times New Roman" w:hAnsi="Times New Roman" w:cs="Times New Roman"/>
          <w:sz w:val="24"/>
          <w:szCs w:val="24"/>
        </w:rPr>
        <w:t>Ответ: они не подходят по определению ни к одному из изученных классов.</w:t>
      </w:r>
    </w:p>
    <w:p w:rsidR="00342057" w:rsidRPr="00990B6E" w:rsidRDefault="00342057" w:rsidP="00342057">
      <w:pPr>
        <w:rPr>
          <w:rFonts w:ascii="Times New Roman" w:hAnsi="Times New Roman" w:cs="Times New Roman"/>
          <w:sz w:val="24"/>
          <w:szCs w:val="24"/>
        </w:rPr>
      </w:pPr>
      <w:r w:rsidRPr="00990B6E">
        <w:rPr>
          <w:rFonts w:ascii="Times New Roman" w:hAnsi="Times New Roman" w:cs="Times New Roman"/>
          <w:sz w:val="24"/>
          <w:szCs w:val="24"/>
        </w:rPr>
        <w:t xml:space="preserve">3. Какой состав у этих веществ? </w:t>
      </w:r>
      <w:r w:rsidR="00C6454B" w:rsidRPr="00990B6E">
        <w:rPr>
          <w:rFonts w:ascii="Times New Roman" w:hAnsi="Times New Roman" w:cs="Times New Roman"/>
          <w:sz w:val="24"/>
          <w:szCs w:val="24"/>
        </w:rPr>
        <w:t xml:space="preserve">Ответ: Состоят из </w:t>
      </w:r>
      <w:r w:rsidR="00DA4618" w:rsidRPr="00990B6E">
        <w:rPr>
          <w:rFonts w:ascii="Times New Roman" w:hAnsi="Times New Roman" w:cs="Times New Roman"/>
          <w:sz w:val="24"/>
          <w:szCs w:val="24"/>
        </w:rPr>
        <w:t xml:space="preserve"> водор</w:t>
      </w:r>
      <w:r w:rsidR="00C6454B" w:rsidRPr="00990B6E">
        <w:rPr>
          <w:rFonts w:ascii="Times New Roman" w:hAnsi="Times New Roman" w:cs="Times New Roman"/>
          <w:sz w:val="24"/>
          <w:szCs w:val="24"/>
        </w:rPr>
        <w:t>ода,  неметаллов и кислорода.</w:t>
      </w:r>
    </w:p>
    <w:p w:rsidR="00DA4618" w:rsidRPr="00990B6E" w:rsidRDefault="00342057" w:rsidP="00342057">
      <w:pPr>
        <w:rPr>
          <w:rFonts w:ascii="Times New Roman" w:hAnsi="Times New Roman" w:cs="Times New Roman"/>
          <w:sz w:val="24"/>
          <w:szCs w:val="24"/>
        </w:rPr>
      </w:pPr>
      <w:r w:rsidRPr="00990B6E">
        <w:rPr>
          <w:rFonts w:ascii="Times New Roman" w:hAnsi="Times New Roman" w:cs="Times New Roman"/>
          <w:sz w:val="24"/>
          <w:szCs w:val="24"/>
        </w:rPr>
        <w:t xml:space="preserve">4. В каких из изученных классов соединений есть эти составные части? Ответ: </w:t>
      </w:r>
      <w:r w:rsidR="00B578F3">
        <w:rPr>
          <w:rFonts w:ascii="Times New Roman" w:hAnsi="Times New Roman" w:cs="Times New Roman"/>
          <w:sz w:val="24"/>
          <w:szCs w:val="24"/>
        </w:rPr>
        <w:t>у летучих водородных соединений, оксидов.</w:t>
      </w:r>
    </w:p>
    <w:p w:rsidR="00342057" w:rsidRPr="00990B6E" w:rsidRDefault="00342057" w:rsidP="00342057">
      <w:pPr>
        <w:rPr>
          <w:rFonts w:ascii="Times New Roman" w:hAnsi="Times New Roman" w:cs="Times New Roman"/>
          <w:sz w:val="24"/>
          <w:szCs w:val="24"/>
        </w:rPr>
      </w:pPr>
      <w:r w:rsidRPr="00990B6E">
        <w:rPr>
          <w:rFonts w:ascii="Times New Roman" w:hAnsi="Times New Roman" w:cs="Times New Roman"/>
          <w:sz w:val="24"/>
          <w:szCs w:val="24"/>
        </w:rPr>
        <w:t xml:space="preserve">5.Можно </w:t>
      </w:r>
      <w:r w:rsidR="00DA4618" w:rsidRPr="00990B6E">
        <w:rPr>
          <w:rFonts w:ascii="Times New Roman" w:hAnsi="Times New Roman" w:cs="Times New Roman"/>
          <w:sz w:val="24"/>
          <w:szCs w:val="24"/>
        </w:rPr>
        <w:t>ли</w:t>
      </w:r>
      <w:r w:rsidR="00B578F3">
        <w:rPr>
          <w:rFonts w:ascii="Times New Roman" w:hAnsi="Times New Roman" w:cs="Times New Roman"/>
          <w:sz w:val="24"/>
          <w:szCs w:val="24"/>
        </w:rPr>
        <w:t>,</w:t>
      </w:r>
      <w:r w:rsidR="00DA4618" w:rsidRPr="00990B6E">
        <w:rPr>
          <w:rFonts w:ascii="Times New Roman" w:hAnsi="Times New Roman" w:cs="Times New Roman"/>
          <w:sz w:val="24"/>
          <w:szCs w:val="24"/>
        </w:rPr>
        <w:t xml:space="preserve"> используя водород и неметаллы</w:t>
      </w:r>
      <w:r w:rsidR="00B578F3">
        <w:rPr>
          <w:rFonts w:ascii="Times New Roman" w:hAnsi="Times New Roman" w:cs="Times New Roman"/>
          <w:sz w:val="24"/>
          <w:szCs w:val="24"/>
        </w:rPr>
        <w:t>,</w:t>
      </w:r>
      <w:r w:rsidRPr="00990B6E">
        <w:rPr>
          <w:rFonts w:ascii="Times New Roman" w:hAnsi="Times New Roman" w:cs="Times New Roman"/>
          <w:sz w:val="24"/>
          <w:szCs w:val="24"/>
        </w:rPr>
        <w:t xml:space="preserve"> получить эти вещества? Ответ: видимо, да.</w:t>
      </w:r>
    </w:p>
    <w:p w:rsidR="00342057" w:rsidRPr="00990B6E" w:rsidRDefault="00342057" w:rsidP="00470D7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90B6E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652F66" w:rsidRPr="00990B6E" w:rsidRDefault="00652F66" w:rsidP="00652F66">
      <w:pPr>
        <w:rPr>
          <w:rFonts w:ascii="Times New Roman" w:hAnsi="Times New Roman" w:cs="Times New Roman"/>
          <w:sz w:val="24"/>
          <w:szCs w:val="24"/>
        </w:rPr>
      </w:pPr>
      <w:r w:rsidRPr="00990B6E">
        <w:rPr>
          <w:rFonts w:ascii="Times New Roman" w:hAnsi="Times New Roman" w:cs="Times New Roman"/>
          <w:sz w:val="24"/>
          <w:szCs w:val="24"/>
        </w:rPr>
        <w:t>1.  Посмотрите на эти вещества (учитель демонстрирует склянки с кислотами).  Они вам знакомы? Ответ: да, некоторые, уксусная, лимонная, аскорбиновая.</w:t>
      </w:r>
    </w:p>
    <w:p w:rsidR="00652F66" w:rsidRPr="00990B6E" w:rsidRDefault="00652F66" w:rsidP="00652F66">
      <w:pPr>
        <w:rPr>
          <w:rFonts w:ascii="Times New Roman" w:hAnsi="Times New Roman" w:cs="Times New Roman"/>
          <w:sz w:val="24"/>
          <w:szCs w:val="24"/>
        </w:rPr>
      </w:pPr>
      <w:r w:rsidRPr="00990B6E">
        <w:rPr>
          <w:rFonts w:ascii="Times New Roman" w:hAnsi="Times New Roman" w:cs="Times New Roman"/>
          <w:sz w:val="24"/>
          <w:szCs w:val="24"/>
        </w:rPr>
        <w:t>2. К</w:t>
      </w:r>
      <w:r w:rsidR="00C6454B" w:rsidRPr="00990B6E">
        <w:rPr>
          <w:rFonts w:ascii="Times New Roman" w:hAnsi="Times New Roman" w:cs="Times New Roman"/>
          <w:sz w:val="24"/>
          <w:szCs w:val="24"/>
        </w:rPr>
        <w:t>акие они на вкус? Ответ: кислые.</w:t>
      </w:r>
    </w:p>
    <w:p w:rsidR="00C6454B" w:rsidRPr="00990B6E" w:rsidRDefault="00C6454B" w:rsidP="00652F66">
      <w:pPr>
        <w:rPr>
          <w:rFonts w:ascii="Times New Roman" w:hAnsi="Times New Roman" w:cs="Times New Roman"/>
          <w:sz w:val="24"/>
          <w:szCs w:val="24"/>
        </w:rPr>
      </w:pPr>
      <w:r w:rsidRPr="00990B6E">
        <w:rPr>
          <w:rFonts w:ascii="Times New Roman" w:hAnsi="Times New Roman" w:cs="Times New Roman"/>
          <w:sz w:val="24"/>
          <w:szCs w:val="24"/>
        </w:rPr>
        <w:t>3. Перед вами продукты: лимон, щавель, киви, лайм. Что их объединяет? Ответ: Кислый вкус.</w:t>
      </w:r>
    </w:p>
    <w:p w:rsidR="00C6454B" w:rsidRDefault="00B578F3" w:rsidP="00652F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Какой класс соединений мы с вами сегодня будем изучать? Ответ: Кислоты!</w:t>
      </w:r>
    </w:p>
    <w:p w:rsidR="0032080D" w:rsidRPr="00990B6E" w:rsidRDefault="0032080D" w:rsidP="00652F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А что вы хотите узнать о них?  Из ответов формулируем и проговариваем цель и план урока.</w:t>
      </w:r>
    </w:p>
    <w:p w:rsidR="00342057" w:rsidRPr="00B578F3" w:rsidRDefault="00C6454B" w:rsidP="00B578F3">
      <w:pPr>
        <w:rPr>
          <w:rFonts w:ascii="Times New Roman" w:hAnsi="Times New Roman" w:cs="Times New Roman"/>
          <w:b/>
          <w:sz w:val="24"/>
          <w:szCs w:val="24"/>
        </w:rPr>
      </w:pPr>
      <w:r w:rsidRPr="00990B6E">
        <w:rPr>
          <w:rFonts w:ascii="Times New Roman" w:hAnsi="Times New Roman" w:cs="Times New Roman"/>
          <w:b/>
          <w:sz w:val="24"/>
          <w:szCs w:val="24"/>
        </w:rPr>
        <w:t>Учитель</w:t>
      </w:r>
      <w:r w:rsidR="0032080D">
        <w:rPr>
          <w:rFonts w:ascii="Times New Roman" w:hAnsi="Times New Roman" w:cs="Times New Roman"/>
          <w:b/>
          <w:sz w:val="24"/>
          <w:szCs w:val="24"/>
        </w:rPr>
        <w:t>:</w:t>
      </w:r>
      <w:r w:rsidR="00B578F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42057" w:rsidRPr="00990B6E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Показывает ЭОР</w:t>
      </w:r>
    </w:p>
    <w:p w:rsidR="00342057" w:rsidRPr="00990B6E" w:rsidRDefault="00342057" w:rsidP="00342057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90B6E">
        <w:rPr>
          <w:rFonts w:ascii="Times New Roman" w:hAnsi="Times New Roman" w:cs="Times New Roman"/>
          <w:sz w:val="24"/>
          <w:szCs w:val="24"/>
          <w:shd w:val="clear" w:color="auto" w:fill="FFFFFF"/>
        </w:rPr>
        <w:t>http://school-collection.edu.ru</w:t>
      </w:r>
    </w:p>
    <w:p w:rsidR="00342057" w:rsidRPr="00990B6E" w:rsidRDefault="00342057" w:rsidP="00B578F3">
      <w:pPr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90B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Приложение 4</w:t>
      </w:r>
    </w:p>
    <w:p w:rsidR="00342057" w:rsidRPr="00990B6E" w:rsidRDefault="007D5074" w:rsidP="0034205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0B6E">
        <w:rPr>
          <w:rFonts w:ascii="Times New Roman" w:hAnsi="Times New Roman" w:cs="Times New Roman"/>
          <w:sz w:val="24"/>
          <w:szCs w:val="24"/>
          <w:shd w:val="clear" w:color="auto" w:fill="FFFFFF"/>
        </w:rPr>
        <w:t>Учебник, стр. 102</w:t>
      </w:r>
    </w:p>
    <w:p w:rsidR="00342057" w:rsidRPr="00990B6E" w:rsidRDefault="002E7ED6" w:rsidP="0034205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3375660</wp:posOffset>
                </wp:positionH>
                <wp:positionV relativeFrom="paragraph">
                  <wp:posOffset>118110</wp:posOffset>
                </wp:positionV>
                <wp:extent cx="1400175" cy="314325"/>
                <wp:effectExtent l="13970" t="10160" r="33655" b="5651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017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65.8pt;margin-top:9.3pt;width:110.2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2280285</wp:posOffset>
                </wp:positionH>
                <wp:positionV relativeFrom="paragraph">
                  <wp:posOffset>175260</wp:posOffset>
                </wp:positionV>
                <wp:extent cx="447675" cy="257175"/>
                <wp:effectExtent l="42545" t="10160" r="5080" b="5651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767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79.55pt;margin-top:13.8pt;width:35.25pt;height:20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3118485</wp:posOffset>
                </wp:positionH>
                <wp:positionV relativeFrom="paragraph">
                  <wp:posOffset>175260</wp:posOffset>
                </wp:positionV>
                <wp:extent cx="552450" cy="304800"/>
                <wp:effectExtent l="13970" t="10160" r="43180" b="5651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245.55pt;margin-top:13.8pt;width:43.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">
                <v:stroke endarrow="block"/>
              </v:shape>
            </w:pict>
          </mc:Fallback>
        </mc:AlternateContent>
      </w:r>
      <w:r w:rsidR="007D5074" w:rsidRPr="00990B6E">
        <w:rPr>
          <w:rFonts w:ascii="Times New Roman" w:eastAsia="Times New Roman" w:hAnsi="Times New Roman" w:cs="Times New Roman"/>
          <w:b/>
          <w:sz w:val="24"/>
          <w:szCs w:val="24"/>
        </w:rPr>
        <w:t>Схема:                                                       Кислоты</w:t>
      </w:r>
    </w:p>
    <w:p w:rsidR="007D5074" w:rsidRPr="00990B6E" w:rsidRDefault="007D5074" w:rsidP="007D507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5074" w:rsidRPr="00990B6E" w:rsidRDefault="007D5074" w:rsidP="007D507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90B6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одноосновные                    двухосновные           трехосновные</w:t>
      </w:r>
    </w:p>
    <w:p w:rsidR="007D5074" w:rsidRPr="00990B6E" w:rsidRDefault="007D5074" w:rsidP="007D507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0B6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</w:t>
      </w:r>
      <w:r w:rsidRPr="00990B6E">
        <w:rPr>
          <w:rFonts w:ascii="Times New Roman" w:eastAsia="Times New Roman" w:hAnsi="Times New Roman" w:cs="Times New Roman"/>
          <w:sz w:val="24"/>
          <w:szCs w:val="24"/>
          <w:lang w:val="en-US"/>
        </w:rPr>
        <w:t>HNO</w:t>
      </w:r>
      <w:r w:rsidRPr="00990B6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254563" w:rsidRPr="00990B6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 xml:space="preserve">; </w:t>
      </w:r>
      <w:r w:rsidR="00254563" w:rsidRPr="00990B6E">
        <w:rPr>
          <w:rFonts w:ascii="Times New Roman" w:eastAsia="Times New Roman" w:hAnsi="Times New Roman" w:cs="Times New Roman"/>
          <w:sz w:val="24"/>
          <w:szCs w:val="24"/>
          <w:lang w:val="en-US"/>
        </w:rPr>
        <w:t>HCl                            H</w:t>
      </w:r>
      <w:r w:rsidR="00254563" w:rsidRPr="00990B6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254563" w:rsidRPr="00990B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S; </w:t>
      </w:r>
      <w:r w:rsidRPr="00990B6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990B6E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990B6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90B6E">
        <w:rPr>
          <w:rFonts w:ascii="Times New Roman" w:eastAsia="Times New Roman" w:hAnsi="Times New Roman" w:cs="Times New Roman"/>
          <w:sz w:val="24"/>
          <w:szCs w:val="24"/>
          <w:lang w:val="en-US"/>
        </w:rPr>
        <w:t>SO</w:t>
      </w:r>
      <w:r w:rsidRPr="00990B6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 xml:space="preserve">4                                       </w:t>
      </w:r>
      <w:r w:rsidRPr="00990B6E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990B6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990B6E">
        <w:rPr>
          <w:rFonts w:ascii="Times New Roman" w:eastAsia="Times New Roman" w:hAnsi="Times New Roman" w:cs="Times New Roman"/>
          <w:sz w:val="24"/>
          <w:szCs w:val="24"/>
          <w:lang w:val="en-US"/>
        </w:rPr>
        <w:t>PO</w:t>
      </w:r>
      <w:r w:rsidRPr="00990B6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4</w:t>
      </w:r>
    </w:p>
    <w:p w:rsidR="007D5074" w:rsidRPr="00990B6E" w:rsidRDefault="002E7ED6" w:rsidP="00254563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1880235</wp:posOffset>
                </wp:positionH>
                <wp:positionV relativeFrom="paragraph">
                  <wp:posOffset>147320</wp:posOffset>
                </wp:positionV>
                <wp:extent cx="619125" cy="476250"/>
                <wp:effectExtent l="42545" t="5080" r="5080" b="5207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9125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48.05pt;margin-top:11.6pt;width:48.75pt;height:37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3766185</wp:posOffset>
                </wp:positionH>
                <wp:positionV relativeFrom="paragraph">
                  <wp:posOffset>147320</wp:posOffset>
                </wp:positionV>
                <wp:extent cx="742950" cy="476250"/>
                <wp:effectExtent l="13970" t="5080" r="43180" b="5207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296.55pt;margin-top:11.6pt;width:58.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">
                <v:stroke endarrow="block"/>
              </v:shape>
            </w:pict>
          </mc:Fallback>
        </mc:AlternateContent>
      </w:r>
      <w:r w:rsidR="00254563" w:rsidRPr="00990B6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                ___________________________________________________________</w:t>
      </w:r>
    </w:p>
    <w:p w:rsidR="007D5074" w:rsidRPr="00990B6E" w:rsidRDefault="007D5074" w:rsidP="007D5074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54563" w:rsidRPr="00990B6E" w:rsidRDefault="00254563" w:rsidP="007D5074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90B6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                    </w:t>
      </w:r>
      <w:r w:rsidR="00E64527" w:rsidRPr="00990B6E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 w:rsidRPr="00990B6E">
        <w:rPr>
          <w:rFonts w:ascii="Times New Roman" w:eastAsia="Times New Roman" w:hAnsi="Times New Roman" w:cs="Times New Roman"/>
          <w:b/>
          <w:sz w:val="24"/>
          <w:szCs w:val="24"/>
        </w:rPr>
        <w:t>ескислородные</w:t>
      </w:r>
      <w:r w:rsidRPr="00990B6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                         </w:t>
      </w:r>
      <w:r w:rsidRPr="00990B6E">
        <w:rPr>
          <w:rFonts w:ascii="Times New Roman" w:eastAsia="Times New Roman" w:hAnsi="Times New Roman" w:cs="Times New Roman"/>
          <w:b/>
          <w:sz w:val="24"/>
          <w:szCs w:val="24"/>
        </w:rPr>
        <w:t>кислородсодержащие</w:t>
      </w:r>
    </w:p>
    <w:p w:rsidR="00254563" w:rsidRPr="00990B6E" w:rsidRDefault="00254563" w:rsidP="0025456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0B6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                      </w:t>
      </w:r>
      <w:r w:rsidRPr="00990B6E">
        <w:rPr>
          <w:rFonts w:ascii="Times New Roman" w:eastAsia="Times New Roman" w:hAnsi="Times New Roman" w:cs="Times New Roman"/>
          <w:sz w:val="24"/>
          <w:szCs w:val="24"/>
          <w:lang w:val="en-US"/>
        </w:rPr>
        <w:t>HCl;     H</w:t>
      </w:r>
      <w:r w:rsidRPr="00990B6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90B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                                               </w:t>
      </w:r>
      <w:r w:rsidR="00750EC4" w:rsidRPr="00990B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</w:t>
      </w:r>
      <w:r w:rsidRPr="00990B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</w:t>
      </w:r>
      <w:r w:rsidRPr="00990B6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90B6E">
        <w:rPr>
          <w:rFonts w:ascii="Times New Roman" w:eastAsia="Times New Roman" w:hAnsi="Times New Roman" w:cs="Times New Roman"/>
          <w:sz w:val="24"/>
          <w:szCs w:val="24"/>
          <w:lang w:val="en-US"/>
        </w:rPr>
        <w:t>SO</w:t>
      </w:r>
      <w:r w:rsidRPr="00990B6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4</w:t>
      </w:r>
      <w:r w:rsidR="00750EC4" w:rsidRPr="00990B6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;</w:t>
      </w:r>
      <w:r w:rsidRPr="00990B6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 xml:space="preserve">     </w:t>
      </w:r>
      <w:r w:rsidR="00750EC4" w:rsidRPr="00990B6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 xml:space="preserve">     </w:t>
      </w:r>
      <w:r w:rsidRPr="00990B6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 xml:space="preserve">  </w:t>
      </w:r>
      <w:r w:rsidRPr="00990B6E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990B6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990B6E">
        <w:rPr>
          <w:rFonts w:ascii="Times New Roman" w:eastAsia="Times New Roman" w:hAnsi="Times New Roman" w:cs="Times New Roman"/>
          <w:sz w:val="24"/>
          <w:szCs w:val="24"/>
          <w:lang w:val="en-US"/>
        </w:rPr>
        <w:t>PO</w:t>
      </w:r>
      <w:r w:rsidRPr="00990B6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4</w:t>
      </w:r>
    </w:p>
    <w:p w:rsidR="00342057" w:rsidRPr="002E7ED6" w:rsidRDefault="00342057" w:rsidP="00342057">
      <w:pP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342057" w:rsidRDefault="00342057" w:rsidP="00B578F3">
      <w:pPr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90B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Приложение 5</w:t>
      </w:r>
    </w:p>
    <w:p w:rsidR="00B578F3" w:rsidRPr="00990B6E" w:rsidRDefault="0069132C" w:rsidP="00B578F3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Карточка</w:t>
      </w:r>
      <w:r w:rsidR="00B578F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2</w:t>
      </w:r>
    </w:p>
    <w:p w:rsidR="00750EC4" w:rsidRPr="00990B6E" w:rsidRDefault="00750EC4" w:rsidP="00750EC4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90B6E">
        <w:rPr>
          <w:rFonts w:ascii="Times New Roman" w:eastAsia="Times New Roman" w:hAnsi="Times New Roman" w:cs="Times New Roman"/>
          <w:sz w:val="24"/>
          <w:szCs w:val="24"/>
        </w:rPr>
        <w:t xml:space="preserve">- Какие вещества называются кислотами? Ответ: кислоты - это соединения, состоящие из </w:t>
      </w:r>
      <w:r w:rsidRPr="00990B6E">
        <w:rPr>
          <w:rFonts w:ascii="Times New Roman" w:hAnsi="Times New Roman" w:cs="Times New Roman"/>
          <w:sz w:val="24"/>
          <w:szCs w:val="24"/>
        </w:rPr>
        <w:t xml:space="preserve">ионов водорода и связанных с ними ионами </w:t>
      </w:r>
      <w:r w:rsidRPr="00990B6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90B6E">
        <w:rPr>
          <w:rFonts w:ascii="Times New Roman" w:hAnsi="Times New Roman" w:cs="Times New Roman"/>
          <w:sz w:val="24"/>
          <w:szCs w:val="24"/>
        </w:rPr>
        <w:t>ислотных остатков.</w:t>
      </w:r>
    </w:p>
    <w:p w:rsidR="00750EC4" w:rsidRPr="00990B6E" w:rsidRDefault="00750EC4" w:rsidP="00750EC4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90B6E">
        <w:rPr>
          <w:rFonts w:ascii="Times New Roman" w:eastAsia="Times New Roman" w:hAnsi="Times New Roman" w:cs="Times New Roman"/>
          <w:sz w:val="24"/>
          <w:szCs w:val="24"/>
        </w:rPr>
        <w:t xml:space="preserve">- Как называются предложенные вам кислоты? Ответ: </w:t>
      </w:r>
      <w:r w:rsidRPr="00990B6E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990B6E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990B6E">
        <w:rPr>
          <w:rFonts w:ascii="Times New Roman" w:eastAsia="Times New Roman" w:hAnsi="Times New Roman" w:cs="Times New Roman"/>
          <w:sz w:val="24"/>
          <w:szCs w:val="24"/>
          <w:lang w:val="en-US"/>
        </w:rPr>
        <w:t>PO</w:t>
      </w:r>
      <w:r w:rsidRPr="00990B6E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4 </w:t>
      </w:r>
      <w:r w:rsidRPr="00990B6E">
        <w:rPr>
          <w:rFonts w:ascii="Times New Roman" w:eastAsia="Times New Roman" w:hAnsi="Times New Roman" w:cs="Times New Roman"/>
          <w:sz w:val="24"/>
          <w:szCs w:val="24"/>
        </w:rPr>
        <w:t>– ортофосфорная кислота,</w:t>
      </w:r>
      <w:r w:rsidRPr="00990B6E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</w:t>
      </w:r>
      <w:r w:rsidRPr="00990B6E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990B6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990B6E">
        <w:rPr>
          <w:rFonts w:ascii="Times New Roman" w:eastAsia="Times New Roman" w:hAnsi="Times New Roman" w:cs="Times New Roman"/>
          <w:sz w:val="24"/>
          <w:szCs w:val="24"/>
          <w:lang w:val="en-US"/>
        </w:rPr>
        <w:t>SO</w:t>
      </w:r>
      <w:r w:rsidRPr="00990B6E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4 </w:t>
      </w:r>
      <w:r w:rsidRPr="00990B6E">
        <w:rPr>
          <w:rFonts w:ascii="Times New Roman" w:eastAsia="Times New Roman" w:hAnsi="Times New Roman" w:cs="Times New Roman"/>
          <w:sz w:val="24"/>
          <w:szCs w:val="24"/>
        </w:rPr>
        <w:t>– серная кислота,</w:t>
      </w:r>
      <w:r w:rsidRPr="00990B6E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</w:t>
      </w:r>
      <w:r w:rsidRPr="00990B6E">
        <w:rPr>
          <w:rFonts w:ascii="Times New Roman" w:eastAsia="Times New Roman" w:hAnsi="Times New Roman" w:cs="Times New Roman"/>
          <w:sz w:val="24"/>
          <w:szCs w:val="24"/>
          <w:lang w:val="en-US"/>
        </w:rPr>
        <w:t>HNO</w:t>
      </w:r>
      <w:r w:rsidRPr="00990B6E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990B6E">
        <w:rPr>
          <w:rFonts w:ascii="Times New Roman" w:eastAsia="Times New Roman" w:hAnsi="Times New Roman" w:cs="Times New Roman"/>
          <w:sz w:val="24"/>
          <w:szCs w:val="24"/>
        </w:rPr>
        <w:t xml:space="preserve"> - азотная</w:t>
      </w:r>
      <w:r w:rsidRPr="00990B6E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</w:t>
      </w:r>
      <w:r w:rsidRPr="00990B6E">
        <w:rPr>
          <w:rFonts w:ascii="Times New Roman" w:eastAsia="Times New Roman" w:hAnsi="Times New Roman" w:cs="Times New Roman"/>
          <w:sz w:val="24"/>
          <w:szCs w:val="24"/>
        </w:rPr>
        <w:t xml:space="preserve">кислота, </w:t>
      </w:r>
      <w:r w:rsidRPr="00990B6E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990B6E">
        <w:rPr>
          <w:rFonts w:ascii="Times New Roman" w:eastAsia="Times New Roman" w:hAnsi="Times New Roman" w:cs="Times New Roman"/>
          <w:sz w:val="24"/>
          <w:szCs w:val="24"/>
          <w:lang w:val="en-US"/>
        </w:rPr>
        <w:t>HCl</w:t>
      </w:r>
      <w:r w:rsidRPr="00990B6E">
        <w:rPr>
          <w:rFonts w:ascii="Times New Roman" w:eastAsia="Times New Roman" w:hAnsi="Times New Roman" w:cs="Times New Roman"/>
          <w:sz w:val="24"/>
          <w:szCs w:val="24"/>
        </w:rPr>
        <w:t xml:space="preserve"> – соляная кислота.</w:t>
      </w:r>
    </w:p>
    <w:p w:rsidR="009823A9" w:rsidRPr="00990B6E" w:rsidRDefault="006A52B3" w:rsidP="00750EC4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Выполните упр. № 3 стр.107</w:t>
      </w:r>
    </w:p>
    <w:p w:rsidR="00220A85" w:rsidRPr="00990B6E" w:rsidRDefault="00220A85" w:rsidP="00750EC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90B6E">
        <w:rPr>
          <w:rFonts w:ascii="Times New Roman" w:hAnsi="Times New Roman" w:cs="Times New Roman"/>
          <w:sz w:val="24"/>
          <w:szCs w:val="24"/>
        </w:rPr>
        <w:t>-Как можно распознать кислоты, не пробуя их? Ответ: индикаторами.</w:t>
      </w:r>
    </w:p>
    <w:p w:rsidR="00342057" w:rsidRPr="00990B6E" w:rsidRDefault="00220A85" w:rsidP="00220A85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90B6E">
        <w:rPr>
          <w:rFonts w:ascii="Times New Roman" w:hAnsi="Times New Roman" w:cs="Times New Roman"/>
          <w:sz w:val="24"/>
          <w:szCs w:val="24"/>
        </w:rPr>
        <w:t>Проведите исследование</w:t>
      </w:r>
      <w:r w:rsidR="0069132C">
        <w:rPr>
          <w:rFonts w:ascii="Times New Roman" w:hAnsi="Times New Roman" w:cs="Times New Roman"/>
          <w:sz w:val="24"/>
          <w:szCs w:val="24"/>
        </w:rPr>
        <w:t xml:space="preserve"> проб, которые даны вам в пробирках</w:t>
      </w:r>
      <w:r w:rsidR="00C96D2D">
        <w:rPr>
          <w:rFonts w:ascii="Times New Roman" w:hAnsi="Times New Roman" w:cs="Times New Roman"/>
          <w:sz w:val="24"/>
          <w:szCs w:val="24"/>
        </w:rPr>
        <w:t xml:space="preserve"> № 1-2, </w:t>
      </w:r>
      <w:r w:rsidR="0069132C">
        <w:rPr>
          <w:rFonts w:ascii="Times New Roman" w:hAnsi="Times New Roman" w:cs="Times New Roman"/>
          <w:sz w:val="24"/>
          <w:szCs w:val="24"/>
        </w:rPr>
        <w:t>и определите кислоту.</w:t>
      </w:r>
    </w:p>
    <w:p w:rsidR="00342057" w:rsidRPr="00990B6E" w:rsidRDefault="00342057" w:rsidP="00342057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42057" w:rsidRPr="00990B6E" w:rsidRDefault="00342057" w:rsidP="0069132C">
      <w:pPr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90B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Приложение 6</w:t>
      </w:r>
    </w:p>
    <w:p w:rsidR="00342057" w:rsidRPr="00990B6E" w:rsidRDefault="00342057" w:rsidP="0034205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42057" w:rsidRPr="00990B6E" w:rsidRDefault="00A76C43" w:rsidP="0034205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B6E">
        <w:rPr>
          <w:rFonts w:ascii="Times New Roman" w:hAnsi="Times New Roman" w:cs="Times New Roman"/>
          <w:color w:val="000000"/>
          <w:sz w:val="24"/>
          <w:szCs w:val="24"/>
        </w:rPr>
        <w:t>«Синквейн» для  кислот</w:t>
      </w:r>
    </w:p>
    <w:p w:rsidR="00342057" w:rsidRPr="00990B6E" w:rsidRDefault="00342057" w:rsidP="0034205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90B6E">
        <w:rPr>
          <w:rFonts w:ascii="Times New Roman" w:hAnsi="Times New Roman" w:cs="Times New Roman"/>
          <w:color w:val="000000"/>
          <w:sz w:val="24"/>
          <w:szCs w:val="24"/>
        </w:rPr>
        <w:t xml:space="preserve"> Составить по схеме:                                                     </w:t>
      </w:r>
      <w:r w:rsidR="0069132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Pr="00990B6E">
        <w:rPr>
          <w:rFonts w:ascii="Times New Roman" w:hAnsi="Times New Roman" w:cs="Times New Roman"/>
          <w:color w:val="000000"/>
          <w:sz w:val="24"/>
          <w:szCs w:val="24"/>
        </w:rPr>
        <w:t xml:space="preserve"> Ответ:     </w:t>
      </w:r>
    </w:p>
    <w:p w:rsidR="00342057" w:rsidRPr="0069132C" w:rsidRDefault="00342057" w:rsidP="0069132C">
      <w:pPr>
        <w:pStyle w:val="a5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9132C">
        <w:rPr>
          <w:rFonts w:ascii="Times New Roman" w:hAnsi="Times New Roman" w:cs="Times New Roman"/>
          <w:color w:val="000000"/>
          <w:sz w:val="24"/>
          <w:szCs w:val="24"/>
        </w:rPr>
        <w:t>Название темы – одно существительное</w:t>
      </w:r>
      <w:r w:rsidR="0069132C" w:rsidRPr="0069132C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69132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9132C" w:rsidRPr="0069132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9823A9" w:rsidRPr="0069132C">
        <w:rPr>
          <w:rFonts w:ascii="Times New Roman" w:hAnsi="Times New Roman" w:cs="Times New Roman"/>
          <w:color w:val="000000"/>
          <w:sz w:val="24"/>
          <w:szCs w:val="24"/>
        </w:rPr>
        <w:t>Кислота</w:t>
      </w:r>
    </w:p>
    <w:p w:rsidR="00342057" w:rsidRPr="0069132C" w:rsidRDefault="00342057" w:rsidP="0069132C">
      <w:pPr>
        <w:pStyle w:val="a5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9132C">
        <w:rPr>
          <w:rFonts w:ascii="Times New Roman" w:hAnsi="Times New Roman" w:cs="Times New Roman"/>
          <w:color w:val="000000"/>
          <w:sz w:val="24"/>
          <w:szCs w:val="24"/>
        </w:rPr>
        <w:t>Описание темы -  два прилагательных</w:t>
      </w:r>
      <w:r w:rsidR="0069132C" w:rsidRPr="0069132C">
        <w:rPr>
          <w:rFonts w:ascii="Times New Roman" w:hAnsi="Times New Roman" w:cs="Times New Roman"/>
          <w:color w:val="000000"/>
          <w:sz w:val="24"/>
          <w:szCs w:val="24"/>
        </w:rPr>
        <w:t xml:space="preserve"> -                             </w:t>
      </w:r>
      <w:r w:rsidR="009823A9" w:rsidRPr="0069132C">
        <w:rPr>
          <w:rFonts w:ascii="Times New Roman" w:hAnsi="Times New Roman" w:cs="Times New Roman"/>
          <w:color w:val="000000"/>
          <w:sz w:val="24"/>
          <w:szCs w:val="24"/>
        </w:rPr>
        <w:t>Жидкая</w:t>
      </w:r>
      <w:r w:rsidRPr="0069132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823A9" w:rsidRPr="0069132C">
        <w:rPr>
          <w:rFonts w:ascii="Times New Roman" w:hAnsi="Times New Roman" w:cs="Times New Roman"/>
          <w:color w:val="000000"/>
          <w:sz w:val="24"/>
          <w:szCs w:val="24"/>
        </w:rPr>
        <w:t xml:space="preserve"> кислая</w:t>
      </w:r>
    </w:p>
    <w:p w:rsidR="00342057" w:rsidRPr="0069132C" w:rsidRDefault="00342057" w:rsidP="0069132C">
      <w:pPr>
        <w:pStyle w:val="a5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9132C">
        <w:rPr>
          <w:rFonts w:ascii="Times New Roman" w:hAnsi="Times New Roman" w:cs="Times New Roman"/>
          <w:color w:val="000000"/>
          <w:sz w:val="24"/>
          <w:szCs w:val="24"/>
        </w:rPr>
        <w:t xml:space="preserve">Описание действия – три глагола  </w:t>
      </w:r>
      <w:r w:rsidR="0069132C" w:rsidRPr="0069132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9132C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69132C" w:rsidRPr="0069132C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9823A9" w:rsidRPr="0069132C">
        <w:rPr>
          <w:rFonts w:ascii="Times New Roman" w:hAnsi="Times New Roman" w:cs="Times New Roman"/>
          <w:color w:val="000000"/>
          <w:sz w:val="24"/>
          <w:szCs w:val="24"/>
        </w:rPr>
        <w:t>Консервируе</w:t>
      </w:r>
      <w:r w:rsidR="00A76C43" w:rsidRPr="0069132C">
        <w:rPr>
          <w:rFonts w:ascii="Times New Roman" w:hAnsi="Times New Roman" w:cs="Times New Roman"/>
          <w:color w:val="000000"/>
          <w:sz w:val="24"/>
          <w:szCs w:val="24"/>
        </w:rPr>
        <w:t>т, подкисляет, переваривает</w:t>
      </w:r>
      <w:r w:rsidRPr="0069132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</w:p>
    <w:p w:rsidR="009823A9" w:rsidRPr="0069132C" w:rsidRDefault="00342057" w:rsidP="0069132C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9132C">
        <w:rPr>
          <w:rFonts w:ascii="Times New Roman" w:hAnsi="Times New Roman" w:cs="Times New Roman"/>
          <w:color w:val="000000"/>
          <w:sz w:val="24"/>
          <w:szCs w:val="24"/>
        </w:rPr>
        <w:t>Отношение к теме – ч</w:t>
      </w:r>
      <w:r w:rsidR="0069132C" w:rsidRPr="0069132C">
        <w:rPr>
          <w:rFonts w:ascii="Times New Roman" w:hAnsi="Times New Roman" w:cs="Times New Roman"/>
          <w:color w:val="000000"/>
          <w:sz w:val="24"/>
          <w:szCs w:val="24"/>
        </w:rPr>
        <w:t xml:space="preserve">етыре слова-          </w:t>
      </w:r>
      <w:r w:rsidRPr="006913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132C" w:rsidRPr="0069132C">
        <w:rPr>
          <w:rFonts w:ascii="Times New Roman" w:eastAsia="Times New Roman" w:hAnsi="Times New Roman" w:cs="Times New Roman"/>
          <w:sz w:val="24"/>
          <w:szCs w:val="24"/>
        </w:rPr>
        <w:t>ортофосфорная</w:t>
      </w:r>
      <w:r w:rsidR="009823A9" w:rsidRPr="0069132C">
        <w:rPr>
          <w:rFonts w:ascii="Times New Roman" w:eastAsia="Times New Roman" w:hAnsi="Times New Roman" w:cs="Times New Roman"/>
          <w:sz w:val="24"/>
          <w:szCs w:val="24"/>
        </w:rPr>
        <w:t>, серная,</w:t>
      </w:r>
      <w:r w:rsidR="009823A9" w:rsidRPr="0069132C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="009823A9" w:rsidRPr="0069132C">
        <w:rPr>
          <w:rFonts w:ascii="Times New Roman" w:eastAsia="Times New Roman" w:hAnsi="Times New Roman" w:cs="Times New Roman"/>
          <w:sz w:val="24"/>
          <w:szCs w:val="24"/>
        </w:rPr>
        <w:t xml:space="preserve"> азотная</w:t>
      </w:r>
      <w:r w:rsidR="009823A9" w:rsidRPr="0069132C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="0069132C" w:rsidRPr="0069132C">
        <w:rPr>
          <w:rFonts w:ascii="Times New Roman" w:eastAsia="Times New Roman" w:hAnsi="Times New Roman" w:cs="Times New Roman"/>
          <w:sz w:val="24"/>
          <w:szCs w:val="24"/>
        </w:rPr>
        <w:t>, соляная</w:t>
      </w:r>
    </w:p>
    <w:p w:rsidR="00342057" w:rsidRPr="0069132C" w:rsidRDefault="00342057" w:rsidP="0069132C">
      <w:pPr>
        <w:pStyle w:val="a5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9132C">
        <w:rPr>
          <w:rFonts w:ascii="Times New Roman" w:hAnsi="Times New Roman" w:cs="Times New Roman"/>
          <w:color w:val="000000"/>
          <w:sz w:val="24"/>
          <w:szCs w:val="24"/>
        </w:rPr>
        <w:t xml:space="preserve">Суть темы – одно слово  </w:t>
      </w:r>
      <w:r w:rsidR="0069132C" w:rsidRPr="0069132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9132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  <w:r w:rsidR="0069132C" w:rsidRPr="0069132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9132C">
        <w:rPr>
          <w:rFonts w:ascii="Times New Roman" w:hAnsi="Times New Roman" w:cs="Times New Roman"/>
          <w:color w:val="000000"/>
          <w:sz w:val="24"/>
          <w:szCs w:val="24"/>
        </w:rPr>
        <w:t xml:space="preserve">         Компонент жизни</w:t>
      </w:r>
    </w:p>
    <w:p w:rsidR="00342057" w:rsidRPr="00990B6E" w:rsidRDefault="00342057" w:rsidP="0034205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42057" w:rsidRPr="00990B6E" w:rsidRDefault="00342057" w:rsidP="00342057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342057" w:rsidRPr="00990B6E" w:rsidRDefault="00342057" w:rsidP="0087320F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90B6E">
        <w:rPr>
          <w:rFonts w:ascii="Times New Roman" w:hAnsi="Times New Roman" w:cs="Times New Roman"/>
          <w:b/>
          <w:color w:val="000000"/>
          <w:sz w:val="24"/>
          <w:szCs w:val="24"/>
        </w:rPr>
        <w:t>Приложение 7</w:t>
      </w:r>
    </w:p>
    <w:p w:rsidR="00342057" w:rsidRPr="00990B6E" w:rsidRDefault="0087320F" w:rsidP="0034205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342057" w:rsidRPr="0087320F">
        <w:rPr>
          <w:rFonts w:ascii="Times New Roman" w:hAnsi="Times New Roman" w:cs="Times New Roman"/>
          <w:i/>
          <w:color w:val="000000"/>
          <w:sz w:val="24"/>
          <w:szCs w:val="24"/>
        </w:rPr>
        <w:t>Можно на слайде или раздать обучающимся в печатном виде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A76C43" w:rsidRPr="00990B6E" w:rsidRDefault="00A76C43" w:rsidP="00A76C43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90B6E">
        <w:rPr>
          <w:rFonts w:ascii="Times New Roman" w:hAnsi="Times New Roman" w:cs="Times New Roman"/>
          <w:b/>
          <w:bCs/>
          <w:i/>
          <w:sz w:val="24"/>
          <w:szCs w:val="24"/>
        </w:rPr>
        <w:t>Рефлексия,  совмещенная с  пальчиковой гимнастикой</w:t>
      </w:r>
    </w:p>
    <w:p w:rsidR="00A76C43" w:rsidRPr="00990B6E" w:rsidRDefault="00A76C43" w:rsidP="00A76C43">
      <w:pPr>
        <w:rPr>
          <w:rFonts w:ascii="Times New Roman" w:hAnsi="Times New Roman" w:cs="Times New Roman"/>
          <w:sz w:val="24"/>
          <w:szCs w:val="24"/>
        </w:rPr>
      </w:pPr>
      <w:r w:rsidRPr="00990B6E">
        <w:rPr>
          <w:rFonts w:ascii="Times New Roman" w:hAnsi="Times New Roman" w:cs="Times New Roman"/>
          <w:sz w:val="24"/>
          <w:szCs w:val="24"/>
        </w:rPr>
        <w:t>Совершая массажные движения вдоль пальцев рук,  ответьте на вопросы:</w:t>
      </w:r>
    </w:p>
    <w:p w:rsidR="00A76C43" w:rsidRPr="00990B6E" w:rsidRDefault="00A76C43" w:rsidP="00A76C4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90B6E">
        <w:rPr>
          <w:rFonts w:ascii="Times New Roman" w:hAnsi="Times New Roman" w:cs="Times New Roman"/>
          <w:sz w:val="24"/>
          <w:szCs w:val="24"/>
        </w:rPr>
        <w:lastRenderedPageBreak/>
        <w:t>МИЗИНЕЦ.  Какие знания, опыт я сегодня получил?</w:t>
      </w:r>
    </w:p>
    <w:p w:rsidR="00A76C43" w:rsidRPr="00990B6E" w:rsidRDefault="00A76C43" w:rsidP="00A76C4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90B6E">
        <w:rPr>
          <w:rFonts w:ascii="Times New Roman" w:hAnsi="Times New Roman" w:cs="Times New Roman"/>
          <w:sz w:val="24"/>
          <w:szCs w:val="24"/>
        </w:rPr>
        <w:t>БЕЗЫМЯННЫЙ. Что я делал и чего достиг?</w:t>
      </w:r>
    </w:p>
    <w:p w:rsidR="00A76C43" w:rsidRPr="00990B6E" w:rsidRDefault="00A76C43" w:rsidP="00A76C4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90B6E">
        <w:rPr>
          <w:rFonts w:ascii="Times New Roman" w:hAnsi="Times New Roman" w:cs="Times New Roman"/>
          <w:sz w:val="24"/>
          <w:szCs w:val="24"/>
        </w:rPr>
        <w:t>СРЕДНИЙ. Какое у меня настроение?</w:t>
      </w:r>
    </w:p>
    <w:p w:rsidR="00A76C43" w:rsidRPr="00990B6E" w:rsidRDefault="00A76C43" w:rsidP="00A76C4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90B6E">
        <w:rPr>
          <w:rFonts w:ascii="Times New Roman" w:hAnsi="Times New Roman" w:cs="Times New Roman"/>
          <w:sz w:val="24"/>
          <w:szCs w:val="24"/>
        </w:rPr>
        <w:t>УКАЗАТЕЛЬНЫЙ. Кому я сегодня помог, чем порадовал, чему поспособствовал?</w:t>
      </w:r>
    </w:p>
    <w:p w:rsidR="00A76C43" w:rsidRPr="00990B6E" w:rsidRDefault="00A76C43" w:rsidP="00A76C4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90B6E">
        <w:rPr>
          <w:rFonts w:ascii="Times New Roman" w:hAnsi="Times New Roman" w:cs="Times New Roman"/>
          <w:sz w:val="24"/>
          <w:szCs w:val="24"/>
        </w:rPr>
        <w:t>БОЛЬШОЙ. Что я сделал для своего здоровья?</w:t>
      </w:r>
    </w:p>
    <w:p w:rsidR="006A52B3" w:rsidRDefault="00A40BBC" w:rsidP="006A52B3">
      <w:pPr>
        <w:pStyle w:val="a5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Приложение 8</w:t>
      </w:r>
    </w:p>
    <w:p w:rsidR="006A52B3" w:rsidRDefault="006A52B3" w:rsidP="006A52B3">
      <w:pPr>
        <w:pStyle w:val="a5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A52B3" w:rsidRDefault="00BD463E" w:rsidP="006A52B3">
      <w:pPr>
        <w:pStyle w:val="a5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Лист контроля знаний</w:t>
      </w:r>
      <w:r w:rsidR="006A52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_____________________</w:t>
      </w:r>
    </w:p>
    <w:p w:rsidR="006A52B3" w:rsidRPr="006A52B3" w:rsidRDefault="006A52B3" w:rsidP="006A52B3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6A52B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(</w:t>
      </w:r>
      <w:r>
        <w:rPr>
          <w:rFonts w:ascii="Times New Roman" w:hAnsi="Times New Roman" w:cs="Times New Roman"/>
          <w:color w:val="000000"/>
          <w:sz w:val="24"/>
          <w:szCs w:val="24"/>
        </w:rPr>
        <w:t>Ф.И.)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509"/>
        <w:gridCol w:w="1565"/>
        <w:gridCol w:w="1630"/>
        <w:gridCol w:w="1509"/>
        <w:gridCol w:w="1678"/>
        <w:gridCol w:w="1528"/>
      </w:tblGrid>
      <w:tr w:rsidR="00A40BBC" w:rsidTr="006A52B3">
        <w:tc>
          <w:tcPr>
            <w:tcW w:w="1689" w:type="dxa"/>
          </w:tcPr>
          <w:p w:rsidR="006A52B3" w:rsidRPr="00A40BBC" w:rsidRDefault="00A40BBC" w:rsidP="00A40BBC">
            <w:pPr>
              <w:pStyle w:val="a5"/>
              <w:ind w:left="0"/>
              <w:rPr>
                <w:color w:val="000000"/>
                <w:sz w:val="24"/>
                <w:szCs w:val="24"/>
              </w:rPr>
            </w:pPr>
            <w:r w:rsidRPr="00A40BBC"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арточка №1</w:t>
            </w:r>
          </w:p>
        </w:tc>
        <w:tc>
          <w:tcPr>
            <w:tcW w:w="1690" w:type="dxa"/>
          </w:tcPr>
          <w:p w:rsidR="006A52B3" w:rsidRPr="00A40BBC" w:rsidRDefault="00A40BBC" w:rsidP="00A40BBC">
            <w:pPr>
              <w:pStyle w:val="a5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Работа с учебником </w:t>
            </w:r>
          </w:p>
        </w:tc>
        <w:tc>
          <w:tcPr>
            <w:tcW w:w="1690" w:type="dxa"/>
          </w:tcPr>
          <w:p w:rsidR="006A52B3" w:rsidRPr="00A40BBC" w:rsidRDefault="00A40BBC" w:rsidP="00A40BBC">
            <w:pPr>
              <w:pStyle w:val="a5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схемы</w:t>
            </w:r>
          </w:p>
        </w:tc>
        <w:tc>
          <w:tcPr>
            <w:tcW w:w="1690" w:type="dxa"/>
          </w:tcPr>
          <w:p w:rsidR="006A52B3" w:rsidRPr="00A40BBC" w:rsidRDefault="00A40BBC" w:rsidP="00A40BBC">
            <w:pPr>
              <w:pStyle w:val="a5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Карточка №2</w:t>
            </w:r>
          </w:p>
        </w:tc>
        <w:tc>
          <w:tcPr>
            <w:tcW w:w="1690" w:type="dxa"/>
          </w:tcPr>
          <w:p w:rsidR="006A52B3" w:rsidRPr="00A40BBC" w:rsidRDefault="00A40BBC" w:rsidP="00A40BBC">
            <w:pPr>
              <w:pStyle w:val="a5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Исследование</w:t>
            </w:r>
          </w:p>
        </w:tc>
        <w:tc>
          <w:tcPr>
            <w:tcW w:w="1690" w:type="dxa"/>
          </w:tcPr>
          <w:p w:rsidR="006A52B3" w:rsidRPr="00A40BBC" w:rsidRDefault="00A40BBC" w:rsidP="00A40BBC">
            <w:pPr>
              <w:pStyle w:val="a5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Синквейн</w:t>
            </w:r>
          </w:p>
        </w:tc>
      </w:tr>
      <w:tr w:rsidR="00A40BBC" w:rsidTr="006A52B3">
        <w:tc>
          <w:tcPr>
            <w:tcW w:w="1689" w:type="dxa"/>
          </w:tcPr>
          <w:p w:rsidR="006A52B3" w:rsidRPr="00A40BBC" w:rsidRDefault="00A40BBC" w:rsidP="00A40BBC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 w:rsidR="00BD463E">
              <w:rPr>
                <w:color w:val="000000"/>
                <w:sz w:val="24"/>
                <w:szCs w:val="24"/>
              </w:rPr>
              <w:t>0-</w:t>
            </w:r>
            <w:r>
              <w:rPr>
                <w:color w:val="000000"/>
                <w:sz w:val="24"/>
                <w:szCs w:val="24"/>
              </w:rPr>
              <w:t>5 баллов)</w:t>
            </w:r>
          </w:p>
        </w:tc>
        <w:tc>
          <w:tcPr>
            <w:tcW w:w="1690" w:type="dxa"/>
          </w:tcPr>
          <w:p w:rsidR="006A52B3" w:rsidRPr="00A40BBC" w:rsidRDefault="00BD463E" w:rsidP="00A40BBC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(0-5 баллов)</w:t>
            </w:r>
          </w:p>
        </w:tc>
        <w:tc>
          <w:tcPr>
            <w:tcW w:w="1690" w:type="dxa"/>
          </w:tcPr>
          <w:p w:rsidR="006A52B3" w:rsidRPr="00A40BBC" w:rsidRDefault="00BD463E" w:rsidP="00A40BBC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(0-5 баллов)</w:t>
            </w:r>
          </w:p>
        </w:tc>
        <w:tc>
          <w:tcPr>
            <w:tcW w:w="1690" w:type="dxa"/>
          </w:tcPr>
          <w:p w:rsidR="006A52B3" w:rsidRPr="00A40BBC" w:rsidRDefault="00BD463E" w:rsidP="00A40BBC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(0-5 баллов)</w:t>
            </w:r>
          </w:p>
        </w:tc>
        <w:tc>
          <w:tcPr>
            <w:tcW w:w="1690" w:type="dxa"/>
          </w:tcPr>
          <w:p w:rsidR="006A52B3" w:rsidRPr="00A40BBC" w:rsidRDefault="00BD463E" w:rsidP="00A40BBC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(0-5 баллов)</w:t>
            </w:r>
          </w:p>
        </w:tc>
        <w:tc>
          <w:tcPr>
            <w:tcW w:w="1690" w:type="dxa"/>
          </w:tcPr>
          <w:p w:rsidR="006A52B3" w:rsidRPr="00A40BBC" w:rsidRDefault="00BD463E" w:rsidP="00A40BBC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(0-5 баллов)</w:t>
            </w:r>
          </w:p>
        </w:tc>
      </w:tr>
      <w:tr w:rsidR="00A40BBC" w:rsidTr="006A52B3">
        <w:tc>
          <w:tcPr>
            <w:tcW w:w="1689" w:type="dxa"/>
          </w:tcPr>
          <w:p w:rsidR="00A40BBC" w:rsidRDefault="00A40BBC" w:rsidP="00A40BBC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</w:tcPr>
          <w:p w:rsidR="00A40BBC" w:rsidRDefault="00A40BBC" w:rsidP="00A40BBC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</w:tcPr>
          <w:p w:rsidR="00A40BBC" w:rsidRDefault="00A40BBC" w:rsidP="00A40BBC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</w:tcPr>
          <w:p w:rsidR="00A40BBC" w:rsidRDefault="00A40BBC" w:rsidP="00A40BBC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</w:tcPr>
          <w:p w:rsidR="00A40BBC" w:rsidRDefault="00A40BBC" w:rsidP="00A40BBC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</w:tcPr>
          <w:p w:rsidR="00A40BBC" w:rsidRDefault="00A40BBC" w:rsidP="00A40BBC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6A52B3" w:rsidRDefault="00BD463E" w:rsidP="006A52B3">
      <w:pPr>
        <w:pStyle w:val="a5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27-30 баллов – «5»</w:t>
      </w:r>
    </w:p>
    <w:p w:rsidR="00BD463E" w:rsidRDefault="00BD463E" w:rsidP="006A52B3">
      <w:pPr>
        <w:pStyle w:val="a5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22-26 баллов – «4»</w:t>
      </w:r>
    </w:p>
    <w:p w:rsidR="00BD463E" w:rsidRPr="006A52B3" w:rsidRDefault="00BD463E" w:rsidP="006A52B3">
      <w:pPr>
        <w:pStyle w:val="a5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16-21 баллов – «3»</w:t>
      </w:r>
    </w:p>
    <w:p w:rsidR="00A76C43" w:rsidRPr="00990B6E" w:rsidRDefault="00A76C43" w:rsidP="00342057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A76C43" w:rsidRPr="00990B6E" w:rsidSect="001C7ECA">
      <w:headerReference w:type="default" r:id="rId8"/>
      <w:pgSz w:w="11906" w:h="16838"/>
      <w:pgMar w:top="1134" w:right="70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3A5" w:rsidRDefault="009623A5" w:rsidP="00FD0F33">
      <w:pPr>
        <w:spacing w:after="0" w:line="240" w:lineRule="auto"/>
      </w:pPr>
      <w:r>
        <w:separator/>
      </w:r>
    </w:p>
  </w:endnote>
  <w:endnote w:type="continuationSeparator" w:id="0">
    <w:p w:rsidR="009623A5" w:rsidRDefault="009623A5" w:rsidP="00FD0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3A5" w:rsidRDefault="009623A5" w:rsidP="00FD0F33">
      <w:pPr>
        <w:spacing w:after="0" w:line="240" w:lineRule="auto"/>
      </w:pPr>
      <w:r>
        <w:separator/>
      </w:r>
    </w:p>
  </w:footnote>
  <w:footnote w:type="continuationSeparator" w:id="0">
    <w:p w:rsidR="009623A5" w:rsidRDefault="009623A5" w:rsidP="00FD0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ECA" w:rsidRDefault="001C7ECA">
    <w:pPr>
      <w:pStyle w:val="a7"/>
    </w:pPr>
    <w:r>
      <w:t xml:space="preserve">Тицкая </w:t>
    </w:r>
    <w:r w:rsidRPr="00F25598">
      <w:rPr>
        <w:rFonts w:ascii="Times New Roman" w:hAnsi="Times New Roman" w:cs="Times New Roman"/>
      </w:rPr>
      <w:t>Татьяна</w:t>
    </w:r>
    <w:r>
      <w:t xml:space="preserve"> Викторовна</w:t>
    </w:r>
  </w:p>
  <w:p w:rsidR="00FD0F33" w:rsidRDefault="00FD0F3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A324C"/>
    <w:multiLevelType w:val="hybridMultilevel"/>
    <w:tmpl w:val="B7C23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C56B31"/>
    <w:multiLevelType w:val="hybridMultilevel"/>
    <w:tmpl w:val="2D30F5DC"/>
    <w:lvl w:ilvl="0" w:tplc="8CD403F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D29B7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E0922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34ED0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B475D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E6568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2EB31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8A0FE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741D3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05536F"/>
    <w:multiLevelType w:val="hybridMultilevel"/>
    <w:tmpl w:val="17EE8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9D5A9F"/>
    <w:multiLevelType w:val="hybridMultilevel"/>
    <w:tmpl w:val="3C98F9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057"/>
    <w:rsid w:val="00042DC7"/>
    <w:rsid w:val="001C6F9A"/>
    <w:rsid w:val="001C7ECA"/>
    <w:rsid w:val="00220A85"/>
    <w:rsid w:val="00254563"/>
    <w:rsid w:val="002D3AE2"/>
    <w:rsid w:val="002E51E0"/>
    <w:rsid w:val="002E7ED6"/>
    <w:rsid w:val="002F46CF"/>
    <w:rsid w:val="0032080D"/>
    <w:rsid w:val="00342057"/>
    <w:rsid w:val="00470D7B"/>
    <w:rsid w:val="004A65C6"/>
    <w:rsid w:val="00503B91"/>
    <w:rsid w:val="00611E2B"/>
    <w:rsid w:val="00652F66"/>
    <w:rsid w:val="0069132C"/>
    <w:rsid w:val="006A3EB1"/>
    <w:rsid w:val="006A52B3"/>
    <w:rsid w:val="007356BC"/>
    <w:rsid w:val="00750EC4"/>
    <w:rsid w:val="007764AA"/>
    <w:rsid w:val="007D5074"/>
    <w:rsid w:val="007E2FED"/>
    <w:rsid w:val="0087320F"/>
    <w:rsid w:val="00923020"/>
    <w:rsid w:val="009576EE"/>
    <w:rsid w:val="009623A5"/>
    <w:rsid w:val="009823A9"/>
    <w:rsid w:val="00990B6E"/>
    <w:rsid w:val="00A40BBC"/>
    <w:rsid w:val="00A4362A"/>
    <w:rsid w:val="00A712A0"/>
    <w:rsid w:val="00A76C43"/>
    <w:rsid w:val="00B578F3"/>
    <w:rsid w:val="00BD463E"/>
    <w:rsid w:val="00C6454B"/>
    <w:rsid w:val="00C96D2D"/>
    <w:rsid w:val="00D32ACB"/>
    <w:rsid w:val="00DA4618"/>
    <w:rsid w:val="00E464DA"/>
    <w:rsid w:val="00E64527"/>
    <w:rsid w:val="00F25598"/>
    <w:rsid w:val="00FD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4205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4205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4205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D0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0F3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D0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0F33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D0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0F3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2E7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4205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4205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4205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D0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0F3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D0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0F33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D0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0F3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2E7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2060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ОЛИЧКО_о</cp:lastModifiedBy>
  <cp:revision>2</cp:revision>
  <cp:lastPrinted>2014-10-30T04:14:00Z</cp:lastPrinted>
  <dcterms:created xsi:type="dcterms:W3CDTF">2014-10-30T04:16:00Z</dcterms:created>
  <dcterms:modified xsi:type="dcterms:W3CDTF">2014-10-30T04:16:00Z</dcterms:modified>
</cp:coreProperties>
</file>