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F4" w:rsidRPr="00DC4E71" w:rsidRDefault="00A473F4" w:rsidP="00D551D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DC4E71">
        <w:rPr>
          <w:rFonts w:ascii="Times New Roman" w:hAnsi="Times New Roman" w:cs="Times New Roman"/>
          <w:b/>
          <w:sz w:val="40"/>
          <w:szCs w:val="40"/>
        </w:rPr>
        <w:t>Библио</w:t>
      </w:r>
      <w:r w:rsidR="002A278F" w:rsidRPr="00DC4E71">
        <w:rPr>
          <w:rFonts w:ascii="Times New Roman" w:hAnsi="Times New Roman" w:cs="Times New Roman"/>
          <w:b/>
          <w:sz w:val="40"/>
          <w:szCs w:val="40"/>
        </w:rPr>
        <w:t>̄</w:t>
      </w:r>
      <w:r w:rsidRPr="00DC4E71">
        <w:rPr>
          <w:rFonts w:ascii="Times New Roman" w:hAnsi="Times New Roman" w:cs="Times New Roman"/>
          <w:b/>
          <w:sz w:val="40"/>
          <w:szCs w:val="40"/>
        </w:rPr>
        <w:t>те</w:t>
      </w:r>
      <w:r w:rsidR="002A278F" w:rsidRPr="00DC4E71">
        <w:rPr>
          <w:rFonts w:ascii="Times New Roman" w:hAnsi="Times New Roman" w:cs="Times New Roman"/>
          <w:b/>
          <w:sz w:val="40"/>
          <w:szCs w:val="40"/>
        </w:rPr>
        <w:t>́</w:t>
      </w:r>
      <w:r w:rsidRPr="00DC4E71">
        <w:rPr>
          <w:rFonts w:ascii="Times New Roman" w:hAnsi="Times New Roman" w:cs="Times New Roman"/>
          <w:b/>
          <w:sz w:val="40"/>
          <w:szCs w:val="40"/>
        </w:rPr>
        <w:t>ка</w:t>
      </w:r>
      <w:proofErr w:type="spellEnd"/>
    </w:p>
    <w:p w:rsidR="00F76A77" w:rsidRPr="00D551DE" w:rsidRDefault="00A473F4">
      <w:pPr>
        <w:rPr>
          <w:rFonts w:ascii="Times New Roman" w:hAnsi="Times New Roman" w:cs="Times New Roman"/>
          <w:sz w:val="32"/>
          <w:szCs w:val="32"/>
        </w:rPr>
      </w:pPr>
      <w:r w:rsidRPr="00D551DE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200275" cy="1650206"/>
            <wp:effectExtent l="19050" t="0" r="9525" b="0"/>
            <wp:docPr id="1" name="Рисунок 1" descr="http://supraschool.ucoz.ru/_si/0/72889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praschool.ucoz.ru/_si/0/728898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50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51DE">
        <w:rPr>
          <w:rFonts w:ascii="Times New Roman" w:hAnsi="Times New Roman" w:cs="Times New Roman"/>
          <w:sz w:val="32"/>
          <w:szCs w:val="32"/>
        </w:rPr>
        <w:t xml:space="preserve"> </w:t>
      </w:r>
      <w:r w:rsidR="00D551DE" w:rsidRPr="00D551DE">
        <w:rPr>
          <w:rFonts w:ascii="Times New Roman" w:hAnsi="Times New Roman" w:cs="Times New Roman"/>
          <w:sz w:val="32"/>
          <w:szCs w:val="32"/>
        </w:rPr>
        <w:t xml:space="preserve"> </w:t>
      </w:r>
      <w:r w:rsidRPr="00D551DE">
        <w:rPr>
          <w:rFonts w:ascii="Times New Roman" w:hAnsi="Times New Roman" w:cs="Times New Roman"/>
          <w:sz w:val="32"/>
          <w:szCs w:val="32"/>
        </w:rPr>
        <w:t xml:space="preserve">  </w:t>
      </w:r>
      <w:r w:rsidRPr="00D551DE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187406" cy="1644930"/>
            <wp:effectExtent l="19050" t="0" r="3344" b="0"/>
            <wp:docPr id="7" name="Рисунок 7" descr="http://static.newsland.com/news_images/920/big_920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ic.newsland.com/news_images/920/big_9204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210" cy="1647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51DE">
        <w:rPr>
          <w:rFonts w:ascii="Times New Roman" w:hAnsi="Times New Roman" w:cs="Times New Roman"/>
          <w:sz w:val="32"/>
          <w:szCs w:val="32"/>
        </w:rPr>
        <w:t xml:space="preserve"> </w:t>
      </w:r>
      <w:r w:rsidR="00D551DE" w:rsidRPr="00D551DE">
        <w:rPr>
          <w:rFonts w:ascii="Times New Roman" w:hAnsi="Times New Roman" w:cs="Times New Roman"/>
          <w:sz w:val="32"/>
          <w:szCs w:val="32"/>
        </w:rPr>
        <w:t xml:space="preserve">   </w:t>
      </w:r>
      <w:r w:rsidRPr="00D551DE">
        <w:rPr>
          <w:rFonts w:ascii="Times New Roman" w:hAnsi="Times New Roman" w:cs="Times New Roman"/>
          <w:sz w:val="32"/>
          <w:szCs w:val="32"/>
        </w:rPr>
        <w:t xml:space="preserve"> </w:t>
      </w:r>
      <w:r w:rsidRPr="00D551DE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085975" cy="1572504"/>
            <wp:effectExtent l="19050" t="0" r="9525" b="0"/>
            <wp:docPr id="10" name="Рисунок 10" descr="http://ilmeny.org.ru/uploads/posts/mnews/kemerovchan-priglashaut-provesti-noch-v-biblioteke_67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lmeny.org.ru/uploads/posts/mnews/kemerovchan-priglashaut-provesti-noch-v-biblioteke_670x4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790" cy="1573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1DE" w:rsidRPr="00DC4E71" w:rsidRDefault="00D551DE">
      <w:pPr>
        <w:rPr>
          <w:rFonts w:ascii="Times New Roman" w:hAnsi="Times New Roman" w:cs="Times New Roman"/>
          <w:sz w:val="36"/>
          <w:szCs w:val="36"/>
        </w:rPr>
      </w:pPr>
      <w:r w:rsidRPr="00DC4E71">
        <w:rPr>
          <w:rFonts w:ascii="Times New Roman" w:hAnsi="Times New Roman" w:cs="Times New Roman"/>
          <w:sz w:val="36"/>
          <w:szCs w:val="36"/>
        </w:rPr>
        <w:t xml:space="preserve">           </w:t>
      </w:r>
      <w:proofErr w:type="spellStart"/>
      <w:r w:rsidRPr="00DC4E71">
        <w:rPr>
          <w:rFonts w:ascii="Times New Roman" w:hAnsi="Times New Roman" w:cs="Times New Roman"/>
          <w:sz w:val="36"/>
          <w:szCs w:val="36"/>
        </w:rPr>
        <w:t>библио</w:t>
      </w:r>
      <w:r w:rsidR="002A278F" w:rsidRPr="00DC4E71">
        <w:rPr>
          <w:rFonts w:ascii="Times New Roman" w:hAnsi="Times New Roman" w:cs="Times New Roman"/>
          <w:sz w:val="36"/>
          <w:szCs w:val="36"/>
        </w:rPr>
        <w:t>̄</w:t>
      </w:r>
      <w:r w:rsidRPr="00DC4E71">
        <w:rPr>
          <w:rFonts w:ascii="Times New Roman" w:hAnsi="Times New Roman" w:cs="Times New Roman"/>
          <w:sz w:val="36"/>
          <w:szCs w:val="36"/>
        </w:rPr>
        <w:t>те</w:t>
      </w:r>
      <w:r w:rsidR="002A278F" w:rsidRPr="00DC4E71">
        <w:rPr>
          <w:rFonts w:ascii="Times New Roman" w:hAnsi="Times New Roman" w:cs="Times New Roman"/>
          <w:sz w:val="36"/>
          <w:szCs w:val="36"/>
        </w:rPr>
        <w:t>́</w:t>
      </w:r>
      <w:r w:rsidRPr="00DC4E71">
        <w:rPr>
          <w:rFonts w:ascii="Times New Roman" w:hAnsi="Times New Roman" w:cs="Times New Roman"/>
          <w:sz w:val="36"/>
          <w:szCs w:val="36"/>
        </w:rPr>
        <w:t>ка</w:t>
      </w:r>
      <w:proofErr w:type="spellEnd"/>
      <w:r w:rsidRPr="00DC4E71">
        <w:rPr>
          <w:rFonts w:ascii="Times New Roman" w:hAnsi="Times New Roman" w:cs="Times New Roman"/>
          <w:sz w:val="36"/>
          <w:szCs w:val="36"/>
        </w:rPr>
        <w:t xml:space="preserve"> </w:t>
      </w:r>
      <w:r w:rsidR="00DC4E71"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Pr="00DC4E71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DC4E71">
        <w:rPr>
          <w:rFonts w:ascii="Times New Roman" w:hAnsi="Times New Roman" w:cs="Times New Roman"/>
          <w:sz w:val="36"/>
          <w:szCs w:val="36"/>
        </w:rPr>
        <w:t>библио</w:t>
      </w:r>
      <w:r w:rsidR="002A278F" w:rsidRPr="00DC4E71">
        <w:rPr>
          <w:rFonts w:ascii="Times New Roman" w:hAnsi="Times New Roman" w:cs="Times New Roman"/>
          <w:sz w:val="36"/>
          <w:szCs w:val="36"/>
        </w:rPr>
        <w:t>̄</w:t>
      </w:r>
      <w:r w:rsidRPr="00DC4E71">
        <w:rPr>
          <w:rFonts w:ascii="Times New Roman" w:hAnsi="Times New Roman" w:cs="Times New Roman"/>
          <w:sz w:val="36"/>
          <w:szCs w:val="36"/>
        </w:rPr>
        <w:t>те</w:t>
      </w:r>
      <w:r w:rsidR="002A278F" w:rsidRPr="00DC4E71">
        <w:rPr>
          <w:rFonts w:ascii="Times New Roman" w:hAnsi="Times New Roman" w:cs="Times New Roman"/>
          <w:sz w:val="36"/>
          <w:szCs w:val="36"/>
        </w:rPr>
        <w:t>́</w:t>
      </w:r>
      <w:r w:rsidRPr="00DC4E71">
        <w:rPr>
          <w:rFonts w:ascii="Times New Roman" w:hAnsi="Times New Roman" w:cs="Times New Roman"/>
          <w:sz w:val="36"/>
          <w:szCs w:val="36"/>
        </w:rPr>
        <w:t>карь</w:t>
      </w:r>
      <w:proofErr w:type="spellEnd"/>
      <w:r w:rsidRPr="00DC4E71">
        <w:rPr>
          <w:rFonts w:ascii="Times New Roman" w:hAnsi="Times New Roman" w:cs="Times New Roman"/>
          <w:sz w:val="36"/>
          <w:szCs w:val="36"/>
        </w:rPr>
        <w:t xml:space="preserve">  </w:t>
      </w:r>
      <w:r w:rsidR="00DC4E71"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Pr="00DC4E7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DC4E71">
        <w:rPr>
          <w:rFonts w:ascii="Times New Roman" w:hAnsi="Times New Roman" w:cs="Times New Roman"/>
          <w:sz w:val="36"/>
          <w:szCs w:val="36"/>
        </w:rPr>
        <w:t>чита</w:t>
      </w:r>
      <w:r w:rsidR="002A278F" w:rsidRPr="00DC4E71">
        <w:rPr>
          <w:rFonts w:ascii="Times New Roman" w:hAnsi="Times New Roman" w:cs="Times New Roman"/>
          <w:sz w:val="36"/>
          <w:szCs w:val="36"/>
        </w:rPr>
        <w:t>́</w:t>
      </w:r>
      <w:r w:rsidRPr="00DC4E71">
        <w:rPr>
          <w:rFonts w:ascii="Times New Roman" w:hAnsi="Times New Roman" w:cs="Times New Roman"/>
          <w:sz w:val="36"/>
          <w:szCs w:val="36"/>
        </w:rPr>
        <w:t>тель</w:t>
      </w:r>
      <w:proofErr w:type="spellEnd"/>
      <w:proofErr w:type="gramEnd"/>
    </w:p>
    <w:p w:rsidR="00A473F4" w:rsidRPr="00D551DE" w:rsidRDefault="00A473F4">
      <w:pPr>
        <w:rPr>
          <w:rFonts w:ascii="Times New Roman" w:hAnsi="Times New Roman" w:cs="Times New Roman"/>
          <w:sz w:val="32"/>
          <w:szCs w:val="32"/>
        </w:rPr>
      </w:pPr>
      <w:r w:rsidRPr="00D551DE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295525" cy="1538001"/>
            <wp:effectExtent l="19050" t="0" r="9525" b="0"/>
            <wp:docPr id="13" name="Рисунок 13" descr="http://photoudom.ru/photo/29/29f36ae4ae1ac839e623f7aad6d2df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hotoudom.ru/photo/29/29f36ae4ae1ac839e623f7aad6d2dfc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38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51DE">
        <w:rPr>
          <w:rFonts w:ascii="Times New Roman" w:hAnsi="Times New Roman" w:cs="Times New Roman"/>
          <w:sz w:val="32"/>
          <w:szCs w:val="32"/>
        </w:rPr>
        <w:t xml:space="preserve">       </w:t>
      </w:r>
      <w:r w:rsidRPr="00D551DE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704975" cy="1568577"/>
            <wp:effectExtent l="19050" t="0" r="9525" b="0"/>
            <wp:docPr id="16" name="Рисунок 16" descr="http://www.smolerudit.ru/edimg/vkl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smolerudit.ru/edimg/vkla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742" cy="1570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51DE">
        <w:rPr>
          <w:rFonts w:ascii="Times New Roman" w:hAnsi="Times New Roman" w:cs="Times New Roman"/>
          <w:sz w:val="32"/>
          <w:szCs w:val="32"/>
        </w:rPr>
        <w:t xml:space="preserve">       </w:t>
      </w:r>
      <w:r w:rsidRPr="00D551DE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152650" cy="1543429"/>
            <wp:effectExtent l="19050" t="0" r="0" b="0"/>
            <wp:docPr id="19" name="Рисунок 19" descr="http://s_vagaycs.ord.edu54.ru/images/p63_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_vagaycs.ord.edu54.ru/images/p63_img_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144" cy="1546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1DE" w:rsidRPr="00DC4E71" w:rsidRDefault="00DC4E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="00D551DE" w:rsidRPr="00DC4E7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D551DE" w:rsidRPr="00DC4E71">
        <w:rPr>
          <w:rFonts w:ascii="Times New Roman" w:hAnsi="Times New Roman" w:cs="Times New Roman"/>
          <w:sz w:val="36"/>
          <w:szCs w:val="36"/>
        </w:rPr>
        <w:t>стел</w:t>
      </w:r>
      <w:r w:rsidR="002A278F" w:rsidRPr="00DC4E71">
        <w:rPr>
          <w:rFonts w:ascii="Times New Roman" w:hAnsi="Times New Roman" w:cs="Times New Roman"/>
          <w:sz w:val="36"/>
          <w:szCs w:val="36"/>
        </w:rPr>
        <w:t>̅</w:t>
      </w:r>
      <w:r w:rsidR="00D551DE" w:rsidRPr="00DC4E71">
        <w:rPr>
          <w:rFonts w:ascii="Times New Roman" w:hAnsi="Times New Roman" w:cs="Times New Roman"/>
          <w:sz w:val="36"/>
          <w:szCs w:val="36"/>
        </w:rPr>
        <w:t>ла</w:t>
      </w:r>
      <w:r w:rsidR="002A278F" w:rsidRPr="00DC4E71">
        <w:rPr>
          <w:rFonts w:ascii="Times New Roman" w:hAnsi="Times New Roman" w:cs="Times New Roman"/>
          <w:sz w:val="36"/>
          <w:szCs w:val="36"/>
        </w:rPr>
        <w:t>́</w:t>
      </w:r>
      <w:r w:rsidR="00D551DE" w:rsidRPr="00DC4E71">
        <w:rPr>
          <w:rFonts w:ascii="Times New Roman" w:hAnsi="Times New Roman" w:cs="Times New Roman"/>
          <w:sz w:val="36"/>
          <w:szCs w:val="36"/>
        </w:rPr>
        <w:t>ж</w:t>
      </w:r>
      <w:proofErr w:type="spellEnd"/>
      <w:r w:rsidR="00D551DE" w:rsidRPr="00DC4E71">
        <w:rPr>
          <w:rFonts w:ascii="Times New Roman" w:hAnsi="Times New Roman" w:cs="Times New Roman"/>
          <w:sz w:val="36"/>
          <w:szCs w:val="36"/>
        </w:rPr>
        <w:t xml:space="preserve">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</w:t>
      </w:r>
      <w:r w:rsidR="00D551DE" w:rsidRPr="00DC4E7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D551DE" w:rsidRPr="00DC4E71">
        <w:rPr>
          <w:rFonts w:ascii="Times New Roman" w:hAnsi="Times New Roman" w:cs="Times New Roman"/>
          <w:sz w:val="36"/>
          <w:szCs w:val="36"/>
        </w:rPr>
        <w:t>фо</w:t>
      </w:r>
      <w:r w:rsidR="002A278F" w:rsidRPr="00DC4E71">
        <w:rPr>
          <w:rFonts w:ascii="Times New Roman" w:hAnsi="Times New Roman" w:cs="Times New Roman"/>
          <w:sz w:val="36"/>
          <w:szCs w:val="36"/>
        </w:rPr>
        <w:t>̄</w:t>
      </w:r>
      <w:r w:rsidR="00D551DE" w:rsidRPr="00DC4E71">
        <w:rPr>
          <w:rFonts w:ascii="Times New Roman" w:hAnsi="Times New Roman" w:cs="Times New Roman"/>
          <w:sz w:val="36"/>
          <w:szCs w:val="36"/>
        </w:rPr>
        <w:t>рмуля</w:t>
      </w:r>
      <w:r w:rsidR="002A278F" w:rsidRPr="00DC4E71">
        <w:rPr>
          <w:rFonts w:ascii="Times New Roman" w:hAnsi="Times New Roman" w:cs="Times New Roman"/>
          <w:sz w:val="36"/>
          <w:szCs w:val="36"/>
        </w:rPr>
        <w:t>́</w:t>
      </w:r>
      <w:proofErr w:type="gramStart"/>
      <w:r w:rsidR="00D551DE" w:rsidRPr="00DC4E71">
        <w:rPr>
          <w:rFonts w:ascii="Times New Roman" w:hAnsi="Times New Roman" w:cs="Times New Roman"/>
          <w:sz w:val="36"/>
          <w:szCs w:val="36"/>
        </w:rPr>
        <w:t>р</w:t>
      </w:r>
      <w:proofErr w:type="spellEnd"/>
      <w:proofErr w:type="gramEnd"/>
      <w:r w:rsidR="00D551DE" w:rsidRPr="00DC4E71">
        <w:rPr>
          <w:rFonts w:ascii="Times New Roman" w:hAnsi="Times New Roman" w:cs="Times New Roman"/>
          <w:sz w:val="36"/>
          <w:szCs w:val="36"/>
        </w:rPr>
        <w:t xml:space="preserve">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D551DE" w:rsidRPr="00DC4E7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D551DE" w:rsidRPr="00DC4E71">
        <w:rPr>
          <w:rFonts w:ascii="Times New Roman" w:hAnsi="Times New Roman" w:cs="Times New Roman"/>
          <w:sz w:val="36"/>
          <w:szCs w:val="36"/>
        </w:rPr>
        <w:t>вы</w:t>
      </w:r>
      <w:r w:rsidR="002A278F" w:rsidRPr="00DC4E71">
        <w:rPr>
          <w:rFonts w:ascii="Times New Roman" w:hAnsi="Times New Roman" w:cs="Times New Roman"/>
          <w:sz w:val="36"/>
          <w:szCs w:val="36"/>
        </w:rPr>
        <w:t>́</w:t>
      </w:r>
      <w:r w:rsidR="00D551DE" w:rsidRPr="00DC4E71">
        <w:rPr>
          <w:rFonts w:ascii="Times New Roman" w:hAnsi="Times New Roman" w:cs="Times New Roman"/>
          <w:sz w:val="36"/>
          <w:szCs w:val="36"/>
        </w:rPr>
        <w:t>ставка</w:t>
      </w:r>
      <w:proofErr w:type="spellEnd"/>
    </w:p>
    <w:p w:rsidR="00BB16F5" w:rsidRPr="00D551DE" w:rsidRDefault="00BB16F5">
      <w:pPr>
        <w:rPr>
          <w:rFonts w:ascii="Times New Roman" w:hAnsi="Times New Roman" w:cs="Times New Roman"/>
          <w:sz w:val="32"/>
          <w:szCs w:val="32"/>
        </w:rPr>
      </w:pPr>
      <w:r w:rsidRPr="00D551DE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552575" cy="2059749"/>
            <wp:effectExtent l="19050" t="0" r="9525" b="0"/>
            <wp:docPr id="22" name="Рисунок 22" descr="http://www.pravda-tv.ru/wp-content/uploads/2013/03/11004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ravda-tv.ru/wp-content/uploads/2013/03/1100495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6" cy="20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51DE">
        <w:rPr>
          <w:rFonts w:ascii="Times New Roman" w:hAnsi="Times New Roman" w:cs="Times New Roman"/>
          <w:sz w:val="32"/>
          <w:szCs w:val="32"/>
        </w:rPr>
        <w:t xml:space="preserve">     </w:t>
      </w:r>
      <w:r w:rsidR="00D551DE" w:rsidRPr="00D551DE">
        <w:rPr>
          <w:rFonts w:ascii="Times New Roman" w:hAnsi="Times New Roman" w:cs="Times New Roman"/>
          <w:sz w:val="32"/>
          <w:szCs w:val="32"/>
        </w:rPr>
        <w:t xml:space="preserve">  </w:t>
      </w:r>
      <w:r w:rsidRPr="00D551DE">
        <w:rPr>
          <w:rFonts w:ascii="Times New Roman" w:hAnsi="Times New Roman" w:cs="Times New Roman"/>
          <w:sz w:val="32"/>
          <w:szCs w:val="32"/>
        </w:rPr>
        <w:t xml:space="preserve">    </w:t>
      </w:r>
      <w:r w:rsidRPr="00D551DE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181225" cy="1635919"/>
            <wp:effectExtent l="19050" t="0" r="9525" b="0"/>
            <wp:docPr id="25" name="Рисунок 25" descr="http://s3.stc.all.kpcdn.net/f/12/image/25/70/6377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3.stc.all.kpcdn.net/f/12/image/25/70/637702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35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51DE">
        <w:rPr>
          <w:rFonts w:ascii="Times New Roman" w:hAnsi="Times New Roman" w:cs="Times New Roman"/>
          <w:sz w:val="32"/>
          <w:szCs w:val="32"/>
        </w:rPr>
        <w:t xml:space="preserve">       </w:t>
      </w:r>
      <w:r w:rsidRPr="00D551DE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200275" cy="1672209"/>
            <wp:effectExtent l="19050" t="0" r="9525" b="0"/>
            <wp:docPr id="28" name="Рисунок 28" descr="http://yellowlemon.net/files/graphics/2013/08/klipart-knigi-v-vekt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yellowlemon.net/files/graphics/2013/08/klipart-knigi-v-vektor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72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1DE" w:rsidRPr="00DC4E71" w:rsidRDefault="00D551DE">
      <w:pPr>
        <w:rPr>
          <w:rFonts w:ascii="Times New Roman" w:hAnsi="Times New Roman" w:cs="Times New Roman"/>
          <w:sz w:val="36"/>
          <w:szCs w:val="36"/>
        </w:rPr>
      </w:pPr>
      <w:r w:rsidRPr="00DC4E71">
        <w:rPr>
          <w:rFonts w:ascii="Times New Roman" w:hAnsi="Times New Roman" w:cs="Times New Roman"/>
          <w:sz w:val="36"/>
          <w:szCs w:val="36"/>
        </w:rPr>
        <w:t xml:space="preserve">        </w:t>
      </w:r>
      <w:proofErr w:type="spellStart"/>
      <w:proofErr w:type="gramStart"/>
      <w:r w:rsidRPr="00DC4E71">
        <w:rPr>
          <w:rFonts w:ascii="Times New Roman" w:hAnsi="Times New Roman" w:cs="Times New Roman"/>
          <w:sz w:val="36"/>
          <w:szCs w:val="36"/>
        </w:rPr>
        <w:t>журна</w:t>
      </w:r>
      <w:r w:rsidR="002A278F" w:rsidRPr="00DC4E71">
        <w:rPr>
          <w:rFonts w:ascii="Times New Roman" w:hAnsi="Times New Roman" w:cs="Times New Roman"/>
          <w:sz w:val="36"/>
          <w:szCs w:val="36"/>
        </w:rPr>
        <w:t>́</w:t>
      </w:r>
      <w:r w:rsidRPr="00DC4E71">
        <w:rPr>
          <w:rFonts w:ascii="Times New Roman" w:hAnsi="Times New Roman" w:cs="Times New Roman"/>
          <w:sz w:val="36"/>
          <w:szCs w:val="36"/>
        </w:rPr>
        <w:t>л</w:t>
      </w:r>
      <w:proofErr w:type="spellEnd"/>
      <w:proofErr w:type="gramEnd"/>
      <w:r w:rsidRPr="00DC4E71">
        <w:rPr>
          <w:rFonts w:ascii="Times New Roman" w:hAnsi="Times New Roman" w:cs="Times New Roman"/>
          <w:sz w:val="36"/>
          <w:szCs w:val="36"/>
        </w:rPr>
        <w:t xml:space="preserve">           </w:t>
      </w:r>
      <w:r w:rsidR="00DC4E71"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Pr="00DC4E7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C4E71">
        <w:rPr>
          <w:rFonts w:ascii="Times New Roman" w:hAnsi="Times New Roman" w:cs="Times New Roman"/>
          <w:sz w:val="36"/>
          <w:szCs w:val="36"/>
        </w:rPr>
        <w:t>газе</w:t>
      </w:r>
      <w:r w:rsidR="002A278F" w:rsidRPr="00DC4E71">
        <w:rPr>
          <w:rFonts w:ascii="Times New Roman" w:hAnsi="Times New Roman" w:cs="Times New Roman"/>
          <w:sz w:val="36"/>
          <w:szCs w:val="36"/>
        </w:rPr>
        <w:t>́</w:t>
      </w:r>
      <w:r w:rsidRPr="00DC4E71">
        <w:rPr>
          <w:rFonts w:ascii="Times New Roman" w:hAnsi="Times New Roman" w:cs="Times New Roman"/>
          <w:sz w:val="36"/>
          <w:szCs w:val="36"/>
        </w:rPr>
        <w:t>та</w:t>
      </w:r>
      <w:proofErr w:type="spellEnd"/>
      <w:r w:rsidRPr="00DC4E71">
        <w:rPr>
          <w:rFonts w:ascii="Times New Roman" w:hAnsi="Times New Roman" w:cs="Times New Roman"/>
          <w:sz w:val="36"/>
          <w:szCs w:val="36"/>
        </w:rPr>
        <w:t xml:space="preserve">          </w:t>
      </w:r>
      <w:r w:rsidR="00DC4E71"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Pr="00DC4E7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C4E71">
        <w:rPr>
          <w:rFonts w:ascii="Times New Roman" w:hAnsi="Times New Roman" w:cs="Times New Roman"/>
          <w:sz w:val="36"/>
          <w:szCs w:val="36"/>
        </w:rPr>
        <w:t>кни</w:t>
      </w:r>
      <w:r w:rsidR="002A278F" w:rsidRPr="00DC4E71">
        <w:rPr>
          <w:rFonts w:ascii="Times New Roman" w:hAnsi="Times New Roman" w:cs="Times New Roman"/>
          <w:sz w:val="36"/>
          <w:szCs w:val="36"/>
        </w:rPr>
        <w:t>́</w:t>
      </w:r>
      <w:r w:rsidRPr="00DC4E71">
        <w:rPr>
          <w:rFonts w:ascii="Times New Roman" w:hAnsi="Times New Roman" w:cs="Times New Roman"/>
          <w:sz w:val="36"/>
          <w:szCs w:val="36"/>
        </w:rPr>
        <w:t>га</w:t>
      </w:r>
      <w:proofErr w:type="spellEnd"/>
    </w:p>
    <w:p w:rsidR="00BB16F5" w:rsidRPr="00D551DE" w:rsidRDefault="00D551DE" w:rsidP="00BB16F5">
      <w:pPr>
        <w:jc w:val="center"/>
        <w:rPr>
          <w:rFonts w:ascii="Times New Roman" w:hAnsi="Times New Roman" w:cs="Times New Roman"/>
          <w:sz w:val="32"/>
          <w:szCs w:val="32"/>
        </w:rPr>
      </w:pPr>
      <w:r w:rsidRPr="00D551DE">
        <w:rPr>
          <w:rFonts w:ascii="Times New Roman" w:hAnsi="Times New Roman" w:cs="Times New Roman"/>
          <w:noProof/>
          <w:sz w:val="32"/>
          <w:szCs w:val="32"/>
        </w:rPr>
        <w:t xml:space="preserve">  </w:t>
      </w:r>
      <w:r w:rsidR="00BB16F5" w:rsidRPr="00D551DE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295525" cy="1772494"/>
            <wp:effectExtent l="19050" t="0" r="9525" b="0"/>
            <wp:docPr id="31" name="Рисунок 31" descr="http://infornews.ru/wp-content/uploads/2015/12/broshu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nfornews.ru/wp-content/uploads/2015/12/broshuri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72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51DE">
        <w:rPr>
          <w:rFonts w:ascii="Times New Roman" w:hAnsi="Times New Roman" w:cs="Times New Roman"/>
          <w:noProof/>
          <w:sz w:val="32"/>
          <w:szCs w:val="32"/>
        </w:rPr>
        <w:t xml:space="preserve">                      </w:t>
      </w:r>
      <w:r w:rsidR="00BB16F5" w:rsidRPr="00D551DE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447925" cy="1597593"/>
            <wp:effectExtent l="19050" t="0" r="9525" b="0"/>
            <wp:docPr id="34" name="Рисунок 34" descr="http://www.free-lancers.net/posted_files/N3ACAF69A8D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free-lancers.net/posted_files/N3ACAF69A8D7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97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3F4" w:rsidRPr="00DC4E71" w:rsidRDefault="00D551DE">
      <w:pPr>
        <w:rPr>
          <w:rFonts w:ascii="Times New Roman" w:hAnsi="Times New Roman" w:cs="Times New Roman"/>
          <w:sz w:val="36"/>
          <w:szCs w:val="36"/>
        </w:rPr>
      </w:pPr>
      <w:r w:rsidRPr="00DC4E71">
        <w:rPr>
          <w:rFonts w:ascii="Times New Roman" w:hAnsi="Times New Roman" w:cs="Times New Roman"/>
          <w:sz w:val="36"/>
          <w:szCs w:val="36"/>
        </w:rPr>
        <w:t xml:space="preserve">      </w:t>
      </w:r>
      <w:r w:rsidR="00DC4E71">
        <w:rPr>
          <w:rFonts w:ascii="Times New Roman" w:hAnsi="Times New Roman" w:cs="Times New Roman"/>
          <w:sz w:val="36"/>
          <w:szCs w:val="36"/>
        </w:rPr>
        <w:t xml:space="preserve">              </w:t>
      </w:r>
      <w:r w:rsidRPr="00DC4E71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DC4E71">
        <w:rPr>
          <w:rFonts w:ascii="Times New Roman" w:hAnsi="Times New Roman" w:cs="Times New Roman"/>
          <w:sz w:val="36"/>
          <w:szCs w:val="36"/>
        </w:rPr>
        <w:t>бро</w:t>
      </w:r>
      <w:r w:rsidR="002A278F" w:rsidRPr="00DC4E71">
        <w:rPr>
          <w:rFonts w:ascii="Times New Roman" w:hAnsi="Times New Roman" w:cs="Times New Roman"/>
          <w:sz w:val="36"/>
          <w:szCs w:val="36"/>
        </w:rPr>
        <w:t>̄</w:t>
      </w:r>
      <w:r w:rsidRPr="00DC4E71">
        <w:rPr>
          <w:rFonts w:ascii="Times New Roman" w:hAnsi="Times New Roman" w:cs="Times New Roman"/>
          <w:sz w:val="36"/>
          <w:szCs w:val="36"/>
        </w:rPr>
        <w:t>шю</w:t>
      </w:r>
      <w:r w:rsidR="002A278F" w:rsidRPr="00DC4E71">
        <w:rPr>
          <w:rFonts w:ascii="Times New Roman" w:hAnsi="Times New Roman" w:cs="Times New Roman"/>
          <w:sz w:val="36"/>
          <w:szCs w:val="36"/>
        </w:rPr>
        <w:t>̄́</w:t>
      </w:r>
      <w:r w:rsidRPr="00DC4E71">
        <w:rPr>
          <w:rFonts w:ascii="Times New Roman" w:hAnsi="Times New Roman" w:cs="Times New Roman"/>
          <w:sz w:val="36"/>
          <w:szCs w:val="36"/>
        </w:rPr>
        <w:t>ра</w:t>
      </w:r>
      <w:proofErr w:type="spellEnd"/>
      <w:r w:rsidRPr="00DC4E71"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="00DC4E71">
        <w:rPr>
          <w:rFonts w:ascii="Times New Roman" w:hAnsi="Times New Roman" w:cs="Times New Roman"/>
          <w:sz w:val="36"/>
          <w:szCs w:val="36"/>
        </w:rPr>
        <w:t xml:space="preserve">                           </w:t>
      </w:r>
      <w:r w:rsidRPr="00DC4E7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C4E71">
        <w:rPr>
          <w:rFonts w:ascii="Times New Roman" w:hAnsi="Times New Roman" w:cs="Times New Roman"/>
          <w:sz w:val="36"/>
          <w:szCs w:val="36"/>
        </w:rPr>
        <w:t>букле</w:t>
      </w:r>
      <w:r w:rsidR="002A278F" w:rsidRPr="00DC4E71">
        <w:rPr>
          <w:rFonts w:ascii="Times New Roman" w:hAnsi="Times New Roman" w:cs="Times New Roman"/>
          <w:sz w:val="36"/>
          <w:szCs w:val="36"/>
        </w:rPr>
        <w:t>́</w:t>
      </w:r>
      <w:proofErr w:type="gramStart"/>
      <w:r w:rsidRPr="00DC4E71">
        <w:rPr>
          <w:rFonts w:ascii="Times New Roman" w:hAnsi="Times New Roman" w:cs="Times New Roman"/>
          <w:sz w:val="36"/>
          <w:szCs w:val="36"/>
        </w:rPr>
        <w:t>т</w:t>
      </w:r>
      <w:proofErr w:type="spellEnd"/>
      <w:proofErr w:type="gramEnd"/>
    </w:p>
    <w:p w:rsidR="00A473F4" w:rsidRPr="00D551DE" w:rsidRDefault="00A473F4">
      <w:pPr>
        <w:rPr>
          <w:rFonts w:ascii="Times New Roman" w:hAnsi="Times New Roman" w:cs="Times New Roman"/>
          <w:sz w:val="32"/>
          <w:szCs w:val="32"/>
        </w:rPr>
      </w:pPr>
    </w:p>
    <w:sectPr w:rsidR="00A473F4" w:rsidRPr="00D551DE" w:rsidSect="00D551DE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73F4"/>
    <w:rsid w:val="002A278F"/>
    <w:rsid w:val="00A473F4"/>
    <w:rsid w:val="00BB16F5"/>
    <w:rsid w:val="00D551DE"/>
    <w:rsid w:val="00DC4E71"/>
    <w:rsid w:val="00F7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3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ттт</dc:creator>
  <cp:keywords/>
  <dc:description/>
  <cp:lastModifiedBy>ттт</cp:lastModifiedBy>
  <cp:revision>3</cp:revision>
  <dcterms:created xsi:type="dcterms:W3CDTF">2016-04-16T15:50:00Z</dcterms:created>
  <dcterms:modified xsi:type="dcterms:W3CDTF">2016-04-16T17:28:00Z</dcterms:modified>
</cp:coreProperties>
</file>