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14BA" w14:textId="77777777" w:rsidR="00157F88" w:rsidRPr="00E14CF2" w:rsidRDefault="00AB5CB1" w:rsidP="00AB5CB1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 xml:space="preserve">Правила </w:t>
      </w:r>
      <w:r w:rsidR="00E14CF2">
        <w:rPr>
          <w:rFonts w:ascii="Tahoma" w:hAnsi="Tahoma" w:cs="Tahoma"/>
          <w:b/>
          <w:sz w:val="24"/>
          <w:szCs w:val="24"/>
        </w:rPr>
        <w:t>подтверждения данных о детях</w:t>
      </w:r>
    </w:p>
    <w:p w14:paraId="6A1C1037" w14:textId="77777777" w:rsidR="00742F23" w:rsidRDefault="00742F23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51A6F65B" w14:textId="30CBD057" w:rsidR="00E14CF2" w:rsidRDefault="00753EA9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>
        <w:rPr>
          <w:rFonts w:ascii="Tahoma" w:hAnsi="Tahoma" w:cs="Tahoma"/>
          <w:sz w:val="24"/>
          <w:szCs w:val="24"/>
        </w:rPr>
        <w:t xml:space="preserve">в одно из перечисленных ниже учреждений </w:t>
      </w:r>
      <w:r>
        <w:rPr>
          <w:rFonts w:ascii="Tahoma" w:hAnsi="Tahoma" w:cs="Tahoma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>
        <w:rPr>
          <w:rFonts w:ascii="Tahoma" w:hAnsi="Tahoma" w:cs="Tahoma"/>
          <w:sz w:val="24"/>
          <w:szCs w:val="24"/>
        </w:rPr>
        <w:t>информационную систему</w:t>
      </w:r>
      <w:r>
        <w:rPr>
          <w:rFonts w:ascii="Tahoma" w:hAnsi="Tahoma" w:cs="Tahoma"/>
          <w:sz w:val="24"/>
          <w:szCs w:val="24"/>
        </w:rPr>
        <w:t xml:space="preserve"> данные об изменениях предоставленных сведений не позднее чем через 10 календарных дней после соответствующих изменений.</w:t>
      </w:r>
    </w:p>
    <w:p w14:paraId="0D45DBE0" w14:textId="77777777"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4C10D98B" w14:textId="77777777" w:rsidR="004A18EB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можно в следующих учреждениях:</w:t>
      </w:r>
    </w:p>
    <w:p w14:paraId="3D769A0A" w14:textId="77777777" w:rsidR="00EE0394" w:rsidRPr="000C5445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0C5445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0C5445">
        <w:rPr>
          <w:rFonts w:ascii="Tahoma" w:hAnsi="Tahoma" w:cs="Tahoma"/>
          <w:sz w:val="24"/>
          <w:szCs w:val="24"/>
          <w:highlight w:val="yellow"/>
        </w:rPr>
        <w:t>-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0C5445">
        <w:rPr>
          <w:rFonts w:ascii="Tahoma" w:hAnsi="Tahoma" w:cs="Tahoma"/>
          <w:sz w:val="24"/>
          <w:szCs w:val="24"/>
          <w:highlight w:val="yellow"/>
        </w:rPr>
        <w:t>»;</w:t>
      </w:r>
    </w:p>
    <w:p w14:paraId="0A0044BB" w14:textId="77777777" w:rsidR="00EE0394" w:rsidRPr="000C5445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0C5445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0C5445">
        <w:rPr>
          <w:rFonts w:ascii="Tahoma" w:hAnsi="Tahoma" w:cs="Tahoma"/>
          <w:sz w:val="24"/>
          <w:szCs w:val="24"/>
          <w:highlight w:val="yellow"/>
        </w:rPr>
        <w:t>-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0C5445">
        <w:rPr>
          <w:rFonts w:ascii="Tahoma" w:hAnsi="Tahoma" w:cs="Tahoma"/>
          <w:sz w:val="24"/>
          <w:szCs w:val="24"/>
          <w:highlight w:val="yellow"/>
        </w:rPr>
        <w:t>»</w:t>
      </w:r>
    </w:p>
    <w:p w14:paraId="47597E45" w14:textId="77777777" w:rsidR="00EE0394" w:rsidRPr="000C5445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0C5445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0C5445">
        <w:rPr>
          <w:rFonts w:ascii="Tahoma" w:hAnsi="Tahoma" w:cs="Tahoma"/>
          <w:sz w:val="24"/>
          <w:szCs w:val="24"/>
          <w:highlight w:val="yellow"/>
        </w:rPr>
        <w:t>-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0C5445">
        <w:rPr>
          <w:rFonts w:ascii="Tahoma" w:hAnsi="Tahoma" w:cs="Tahoma"/>
          <w:sz w:val="24"/>
          <w:szCs w:val="24"/>
          <w:highlight w:val="yellow"/>
        </w:rPr>
        <w:t>»</w:t>
      </w:r>
    </w:p>
    <w:p w14:paraId="1803E447" w14:textId="1D74EB1E" w:rsidR="004A18EB" w:rsidRPr="001F5A18" w:rsidRDefault="00EE0394" w:rsidP="001F5A18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  <w:r w:rsidRPr="000C5445">
        <w:rPr>
          <w:rFonts w:ascii="Tahoma" w:hAnsi="Tahoma" w:cs="Tahoma"/>
          <w:color w:val="FF0000"/>
          <w:sz w:val="24"/>
          <w:szCs w:val="24"/>
        </w:rPr>
        <w:t>(указать все учреждения муниципалитета, участвующие в программе ПФ ДОД).</w:t>
      </w:r>
      <w:bookmarkStart w:id="0" w:name="_GoBack"/>
      <w:bookmarkEnd w:id="0"/>
    </w:p>
    <w:sectPr w:rsidR="004A18EB" w:rsidRPr="001F5A18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1"/>
    <w:rsid w:val="000C5445"/>
    <w:rsid w:val="00157F88"/>
    <w:rsid w:val="001F5A18"/>
    <w:rsid w:val="004A18EB"/>
    <w:rsid w:val="00742F23"/>
    <w:rsid w:val="00753EA9"/>
    <w:rsid w:val="00883253"/>
    <w:rsid w:val="00AB5CB1"/>
    <w:rsid w:val="00B57732"/>
    <w:rsid w:val="00BE3E42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908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17</cp:revision>
  <dcterms:created xsi:type="dcterms:W3CDTF">2019-06-24T08:58:00Z</dcterms:created>
  <dcterms:modified xsi:type="dcterms:W3CDTF">2020-03-19T08:24:00Z</dcterms:modified>
</cp:coreProperties>
</file>