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6C" w:rsidRDefault="00984F58" w:rsidP="00984F5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ГБОУ АО «Савинская СКОШИ»</w:t>
      </w: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Default="00984F58" w:rsidP="00984F58">
      <w:pPr>
        <w:pStyle w:val="a3"/>
        <w:rPr>
          <w:sz w:val="28"/>
          <w:szCs w:val="28"/>
        </w:rPr>
      </w:pPr>
    </w:p>
    <w:p w:rsidR="00984F58" w:rsidRDefault="00983893" w:rsidP="00984F58">
      <w:pPr>
        <w:pStyle w:val="a3"/>
        <w:jc w:val="center"/>
        <w:rPr>
          <w:sz w:val="28"/>
          <w:szCs w:val="28"/>
        </w:rPr>
      </w:pPr>
      <w:r w:rsidRPr="00983893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.75pt;height:248.25pt" fillcolor="#369" stroked="f">
            <v:shadow on="t" color="#b2b2b2" opacity="52429f" offset="3pt"/>
            <v:textpath style="font-family:&quot;Times New Roman&quot;;v-text-kern:t" trim="t" fitpath="t" string="Родительское собрание&#10;&quot;Наше здоровье&#10;в наших руках&quot;"/>
          </v:shape>
        </w:pict>
      </w:r>
    </w:p>
    <w:p w:rsidR="00984F58" w:rsidRPr="00984F58" w:rsidRDefault="00984F58" w:rsidP="00984F58"/>
    <w:p w:rsidR="00984F58" w:rsidRPr="00984F58" w:rsidRDefault="00984F58" w:rsidP="00984F58"/>
    <w:p w:rsidR="00984F58" w:rsidRDefault="00984F58" w:rsidP="00984F58"/>
    <w:p w:rsidR="00984F58" w:rsidRDefault="00984F58" w:rsidP="00984F58"/>
    <w:p w:rsidR="00984F58" w:rsidRDefault="00984F58" w:rsidP="00984F58"/>
    <w:p w:rsidR="00984F58" w:rsidRDefault="00984F58" w:rsidP="00984F58">
      <w:pPr>
        <w:pStyle w:val="a3"/>
        <w:jc w:val="right"/>
        <w:rPr>
          <w:sz w:val="28"/>
          <w:szCs w:val="28"/>
        </w:rPr>
      </w:pPr>
      <w:r>
        <w:tab/>
      </w:r>
      <w:r w:rsidR="002D2FF0">
        <w:rPr>
          <w:sz w:val="28"/>
          <w:szCs w:val="28"/>
        </w:rPr>
        <w:t>Подготовила и провела</w:t>
      </w:r>
      <w:r w:rsidRPr="00984F58">
        <w:rPr>
          <w:sz w:val="28"/>
          <w:szCs w:val="28"/>
        </w:rPr>
        <w:t>:</w:t>
      </w:r>
    </w:p>
    <w:p w:rsidR="00EB4C16" w:rsidRDefault="00984F58" w:rsidP="00984F5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Коптяева М. Л.</w:t>
      </w:r>
      <w:r w:rsidR="00EB4C16">
        <w:rPr>
          <w:sz w:val="28"/>
          <w:szCs w:val="28"/>
        </w:rPr>
        <w:t xml:space="preserve"> - учитель</w:t>
      </w:r>
    </w:p>
    <w:p w:rsidR="00984F58" w:rsidRDefault="00984F58" w:rsidP="00984F5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Класс: 2</w:t>
      </w:r>
    </w:p>
    <w:p w:rsidR="00984F58" w:rsidRDefault="00984F58" w:rsidP="00984F5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Дата: 28.03.2012.</w:t>
      </w:r>
    </w:p>
    <w:p w:rsidR="00984F58" w:rsidRDefault="00984F58" w:rsidP="00984F58">
      <w:pPr>
        <w:pStyle w:val="a3"/>
        <w:jc w:val="right"/>
        <w:rPr>
          <w:sz w:val="28"/>
          <w:szCs w:val="28"/>
        </w:rPr>
      </w:pPr>
    </w:p>
    <w:p w:rsidR="002D2FF0" w:rsidRPr="00984F58" w:rsidRDefault="002D2FF0" w:rsidP="00984F58"/>
    <w:p w:rsidR="00984F58" w:rsidRPr="00984F58" w:rsidRDefault="00984F58" w:rsidP="00984F58"/>
    <w:p w:rsidR="00984F58" w:rsidRDefault="00984F58" w:rsidP="00984F58"/>
    <w:p w:rsidR="00984F58" w:rsidRDefault="00984F58" w:rsidP="00984F5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п. Савинский.</w:t>
      </w:r>
    </w:p>
    <w:p w:rsidR="00984F58" w:rsidRDefault="00984F58" w:rsidP="00984F5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2012 г.</w:t>
      </w:r>
    </w:p>
    <w:p w:rsidR="00984F58" w:rsidRDefault="00984F58" w:rsidP="00984F58">
      <w:pPr>
        <w:pStyle w:val="a3"/>
        <w:jc w:val="center"/>
        <w:rPr>
          <w:sz w:val="28"/>
          <w:szCs w:val="28"/>
        </w:rPr>
      </w:pPr>
    </w:p>
    <w:p w:rsidR="00984F58" w:rsidRPr="00066E31" w:rsidRDefault="00304AD7" w:rsidP="00304A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lastRenderedPageBreak/>
        <w:t>Приветствие.</w:t>
      </w:r>
    </w:p>
    <w:p w:rsidR="00304AD7" w:rsidRPr="00066E31" w:rsidRDefault="00066E31" w:rsidP="00304AD7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AD7" w:rsidRPr="00066E31">
        <w:rPr>
          <w:sz w:val="28"/>
          <w:szCs w:val="28"/>
        </w:rPr>
        <w:t xml:space="preserve">- Уважаемые родители, как хорошо, что сегодня мы собрались вместе. У вас, несомненно, много неотложных дел и забот, но мы очень рады, что вы сегодня приехали к нам, и мы с пользой сможем провести время. </w:t>
      </w:r>
    </w:p>
    <w:p w:rsidR="00304AD7" w:rsidRPr="00066E31" w:rsidRDefault="00304AD7" w:rsidP="00304AD7">
      <w:pPr>
        <w:pStyle w:val="a3"/>
        <w:ind w:left="72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- Дети – это чудо света, я увидел это сам.</w:t>
      </w:r>
    </w:p>
    <w:p w:rsidR="00304AD7" w:rsidRPr="00066E31" w:rsidRDefault="00304AD7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И причислил это чудо,</w:t>
      </w:r>
    </w:p>
    <w:p w:rsidR="00304AD7" w:rsidRPr="00066E31" w:rsidRDefault="00304AD7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К самым чудным чудесам.</w:t>
      </w:r>
    </w:p>
    <w:p w:rsidR="00304AD7" w:rsidRPr="00066E31" w:rsidRDefault="00304AD7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Мы пред будущим в ответе:</w:t>
      </w:r>
    </w:p>
    <w:p w:rsidR="00304AD7" w:rsidRPr="00066E31" w:rsidRDefault="00304AD7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Наша радость, боль, и грусть;</w:t>
      </w:r>
    </w:p>
    <w:p w:rsidR="00AD3982" w:rsidRPr="00066E31" w:rsidRDefault="00AD3982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Наше будущее – дети…</w:t>
      </w:r>
    </w:p>
    <w:p w:rsidR="00AD3982" w:rsidRPr="00066E31" w:rsidRDefault="00AD3982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Трудно с ними, ну и пусть!</w:t>
      </w:r>
    </w:p>
    <w:p w:rsidR="00AD3982" w:rsidRPr="00066E31" w:rsidRDefault="00AD3982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В наших детях наша сила,</w:t>
      </w:r>
    </w:p>
    <w:p w:rsidR="00AD3982" w:rsidRPr="00066E31" w:rsidRDefault="00AD3982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Внеземных миров огни.</w:t>
      </w:r>
    </w:p>
    <w:p w:rsidR="00AD3982" w:rsidRPr="00066E31" w:rsidRDefault="00AD3982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Лишь бы будущее было,</w:t>
      </w:r>
    </w:p>
    <w:p w:rsidR="00AD3982" w:rsidRPr="00066E31" w:rsidRDefault="00AD3982" w:rsidP="00304AD7">
      <w:pPr>
        <w:pStyle w:val="a3"/>
        <w:ind w:left="720" w:firstLine="1832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Столь же </w:t>
      </w:r>
      <w:proofErr w:type="gramStart"/>
      <w:r w:rsidRPr="00066E31">
        <w:rPr>
          <w:sz w:val="28"/>
          <w:szCs w:val="28"/>
        </w:rPr>
        <w:t>светлым</w:t>
      </w:r>
      <w:proofErr w:type="gramEnd"/>
      <w:r w:rsidRPr="00066E31">
        <w:rPr>
          <w:sz w:val="28"/>
          <w:szCs w:val="28"/>
        </w:rPr>
        <w:t>, как они.</w:t>
      </w:r>
    </w:p>
    <w:p w:rsidR="00AD3982" w:rsidRPr="00066E31" w:rsidRDefault="00AD3982" w:rsidP="00AD39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Объявление темы.</w:t>
      </w:r>
    </w:p>
    <w:p w:rsidR="00AD3982" w:rsidRPr="00066E31" w:rsidRDefault="00066E31" w:rsidP="00AD3982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3982" w:rsidRPr="00066E31">
        <w:rPr>
          <w:sz w:val="28"/>
          <w:szCs w:val="28"/>
        </w:rPr>
        <w:t xml:space="preserve">- Когда-то папы и мамы, бабушки и дедушки, тёти и дяди, старшие братья и сёстры тоже были детьми. И сегодня мы проведём занятие не только для детей, но и для родителей. Я предлагаю вам вспомнить детство, и немного побыть на месте детей. Так как в этом году тема родительского собрания посвящена здоровью, то и наше занятие тоже посвящается здоровью. Мы проведём игру, в которой будет 2 команды: команда детей и команда родителей. </w:t>
      </w:r>
      <w:r w:rsidR="00714EEC" w:rsidRPr="00066E31">
        <w:rPr>
          <w:sz w:val="28"/>
          <w:szCs w:val="28"/>
        </w:rPr>
        <w:t xml:space="preserve">Дайте названия командам. На доске находятся карточки разных цветов. Каждый цвет содержит задания какой-то определённой области. Команды будут по очереди бросать кубик, который содержит эти же цвета и выполнять задания. </w:t>
      </w:r>
    </w:p>
    <w:p w:rsidR="00714EEC" w:rsidRPr="00066E31" w:rsidRDefault="00714EEC" w:rsidP="00714EEC">
      <w:pPr>
        <w:pStyle w:val="a3"/>
        <w:ind w:left="426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3.  Основная часть.</w:t>
      </w:r>
    </w:p>
    <w:p w:rsidR="00714EEC" w:rsidRPr="00066E31" w:rsidRDefault="00714EEC" w:rsidP="00714EEC">
      <w:pPr>
        <w:pStyle w:val="a3"/>
        <w:ind w:left="426"/>
        <w:jc w:val="center"/>
        <w:rPr>
          <w:b/>
          <w:sz w:val="28"/>
          <w:szCs w:val="28"/>
        </w:rPr>
      </w:pPr>
      <w:r w:rsidRPr="00066E31">
        <w:rPr>
          <w:b/>
          <w:sz w:val="28"/>
          <w:szCs w:val="28"/>
        </w:rPr>
        <w:t>Зелёный сектор – «Зелёная аптека».</w:t>
      </w:r>
    </w:p>
    <w:p w:rsidR="00714EEC" w:rsidRPr="00066E31" w:rsidRDefault="00066E31" w:rsidP="00714EEC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14EEC" w:rsidRPr="00066E31">
        <w:rPr>
          <w:sz w:val="28"/>
          <w:szCs w:val="28"/>
        </w:rPr>
        <w:t>Многие растения помогают сохранить человеку хорошее здоровье или быстрее поправиться. В этом секторе вопросы о растениях.</w:t>
      </w:r>
    </w:p>
    <w:p w:rsidR="00714EEC" w:rsidRPr="00066E31" w:rsidRDefault="00714EEC" w:rsidP="00714E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Какие растения помогают сохранить хорошее зрение?</w:t>
      </w:r>
    </w:p>
    <w:p w:rsidR="00714EEC" w:rsidRPr="00066E31" w:rsidRDefault="00714EEC" w:rsidP="00714E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Какое лечебное значение имеет капуста?</w:t>
      </w:r>
    </w:p>
    <w:p w:rsidR="00714EEC" w:rsidRPr="00066E31" w:rsidRDefault="00714EEC" w:rsidP="00714E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Объясни пословицу: «Лук от семи недуг».</w:t>
      </w:r>
    </w:p>
    <w:p w:rsidR="00714EEC" w:rsidRPr="00066E31" w:rsidRDefault="00714EEC" w:rsidP="00714E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Чем подорожник может помочь человеку?</w:t>
      </w:r>
    </w:p>
    <w:p w:rsidR="00714EEC" w:rsidRPr="00066E31" w:rsidRDefault="00714EEC" w:rsidP="00714EEC">
      <w:pPr>
        <w:pStyle w:val="a3"/>
        <w:ind w:left="2046"/>
        <w:jc w:val="center"/>
        <w:rPr>
          <w:b/>
          <w:sz w:val="28"/>
          <w:szCs w:val="28"/>
        </w:rPr>
      </w:pPr>
      <w:r w:rsidRPr="00066E31">
        <w:rPr>
          <w:b/>
          <w:sz w:val="28"/>
          <w:szCs w:val="28"/>
        </w:rPr>
        <w:t>Синий сектор – «</w:t>
      </w:r>
      <w:proofErr w:type="spellStart"/>
      <w:r w:rsidRPr="00066E31">
        <w:rPr>
          <w:b/>
          <w:sz w:val="28"/>
          <w:szCs w:val="28"/>
        </w:rPr>
        <w:t>Мойдодыр</w:t>
      </w:r>
      <w:proofErr w:type="spellEnd"/>
      <w:r w:rsidRPr="00066E31">
        <w:rPr>
          <w:b/>
          <w:sz w:val="28"/>
          <w:szCs w:val="28"/>
        </w:rPr>
        <w:t>».</w:t>
      </w:r>
    </w:p>
    <w:p w:rsidR="00714EEC" w:rsidRPr="00066E31" w:rsidRDefault="00714EEC" w:rsidP="00714EEC">
      <w:pPr>
        <w:pStyle w:val="a3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</w:t>
      </w:r>
      <w:r w:rsidR="00066E31">
        <w:rPr>
          <w:sz w:val="28"/>
          <w:szCs w:val="28"/>
        </w:rPr>
        <w:t xml:space="preserve">          </w:t>
      </w:r>
      <w:r w:rsidRPr="00066E31">
        <w:rPr>
          <w:sz w:val="28"/>
          <w:szCs w:val="28"/>
        </w:rPr>
        <w:t xml:space="preserve"> Кто такой </w:t>
      </w:r>
      <w:proofErr w:type="spellStart"/>
      <w:r w:rsidRPr="00066E31">
        <w:rPr>
          <w:sz w:val="28"/>
          <w:szCs w:val="28"/>
        </w:rPr>
        <w:t>Мойдодыр</w:t>
      </w:r>
      <w:proofErr w:type="spellEnd"/>
      <w:r w:rsidRPr="00066E31">
        <w:rPr>
          <w:sz w:val="28"/>
          <w:szCs w:val="28"/>
        </w:rPr>
        <w:t xml:space="preserve">? А чем он занимался в стихотворении К. И. Чуковского? В этом </w:t>
      </w:r>
      <w:r w:rsidR="0056630B" w:rsidRPr="00066E31">
        <w:rPr>
          <w:sz w:val="28"/>
          <w:szCs w:val="28"/>
        </w:rPr>
        <w:t xml:space="preserve">  </w:t>
      </w:r>
      <w:r w:rsidRPr="00066E31">
        <w:rPr>
          <w:sz w:val="28"/>
          <w:szCs w:val="28"/>
        </w:rPr>
        <w:t xml:space="preserve">секторе будут вопросы от </w:t>
      </w:r>
      <w:proofErr w:type="spellStart"/>
      <w:r w:rsidRPr="00066E31">
        <w:rPr>
          <w:sz w:val="28"/>
          <w:szCs w:val="28"/>
        </w:rPr>
        <w:t>Мойдодыра</w:t>
      </w:r>
      <w:proofErr w:type="spellEnd"/>
      <w:r w:rsidRPr="00066E31">
        <w:rPr>
          <w:sz w:val="28"/>
          <w:szCs w:val="28"/>
        </w:rPr>
        <w:t>.</w:t>
      </w:r>
    </w:p>
    <w:p w:rsidR="0056630B" w:rsidRPr="00066E31" w:rsidRDefault="0056630B" w:rsidP="005663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Как нужно ухаживать за собой, чтобы сохранить хорошее здоровье? </w:t>
      </w:r>
    </w:p>
    <w:p w:rsidR="0056630B" w:rsidRPr="00066E31" w:rsidRDefault="0056630B" w:rsidP="005663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lastRenderedPageBreak/>
        <w:t>Согласны ли вы, что чистая одежда помогает быть здоровым? Как ухаживать за одеждой?</w:t>
      </w:r>
    </w:p>
    <w:p w:rsidR="0056630B" w:rsidRPr="00066E31" w:rsidRDefault="0056630B" w:rsidP="005663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Как сохранить </w:t>
      </w:r>
      <w:proofErr w:type="gramStart"/>
      <w:r w:rsidRPr="00066E31">
        <w:rPr>
          <w:sz w:val="28"/>
          <w:szCs w:val="28"/>
        </w:rPr>
        <w:t>здоровыми</w:t>
      </w:r>
      <w:proofErr w:type="gramEnd"/>
      <w:r w:rsidRPr="00066E31">
        <w:rPr>
          <w:sz w:val="28"/>
          <w:szCs w:val="28"/>
        </w:rPr>
        <w:t xml:space="preserve"> зубы?</w:t>
      </w:r>
    </w:p>
    <w:p w:rsidR="0056630B" w:rsidRPr="00066E31" w:rsidRDefault="0056630B" w:rsidP="0056630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Отгадайте загадки и объясните, какое отношение к здоровью они имеют: а) Зубов много, а ничего не ест.</w:t>
      </w:r>
    </w:p>
    <w:p w:rsidR="0056630B" w:rsidRPr="00066E31" w:rsidRDefault="0056630B" w:rsidP="0056630B">
      <w:pPr>
        <w:pStyle w:val="a3"/>
        <w:ind w:left="204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б) В лесу родился, а в доме хозяйничает.</w:t>
      </w:r>
    </w:p>
    <w:p w:rsidR="0056630B" w:rsidRPr="00066E31" w:rsidRDefault="0056630B" w:rsidP="0056630B">
      <w:pPr>
        <w:pStyle w:val="a3"/>
        <w:ind w:left="204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в) Гладкое, душистое, моет чисто.</w:t>
      </w:r>
    </w:p>
    <w:p w:rsidR="0056630B" w:rsidRPr="00066E31" w:rsidRDefault="0056630B" w:rsidP="0056630B">
      <w:pPr>
        <w:pStyle w:val="a3"/>
        <w:ind w:left="204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г) Сами верхом, а ноги за ушами.</w:t>
      </w:r>
    </w:p>
    <w:p w:rsidR="0056630B" w:rsidRPr="00066E31" w:rsidRDefault="0056630B" w:rsidP="0056630B">
      <w:pPr>
        <w:pStyle w:val="a3"/>
        <w:ind w:left="2040"/>
        <w:jc w:val="center"/>
        <w:rPr>
          <w:b/>
          <w:sz w:val="28"/>
          <w:szCs w:val="28"/>
        </w:rPr>
      </w:pPr>
      <w:r w:rsidRPr="00066E31">
        <w:rPr>
          <w:b/>
          <w:sz w:val="28"/>
          <w:szCs w:val="28"/>
        </w:rPr>
        <w:t>Жёлтый сектор – «Спорт. Спорт. Спорт».</w:t>
      </w:r>
    </w:p>
    <w:p w:rsidR="0056630B" w:rsidRPr="00066E31" w:rsidRDefault="0056630B" w:rsidP="0056630B">
      <w:pPr>
        <w:pStyle w:val="a3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</w:t>
      </w:r>
      <w:r w:rsidR="00066E31">
        <w:rPr>
          <w:sz w:val="28"/>
          <w:szCs w:val="28"/>
        </w:rPr>
        <w:t xml:space="preserve">        </w:t>
      </w:r>
      <w:r w:rsidRPr="00066E31">
        <w:rPr>
          <w:sz w:val="28"/>
          <w:szCs w:val="28"/>
        </w:rPr>
        <w:t xml:space="preserve">Всем вам хорошо известно, что спорт укрепляет здоровье человека. И здесь вы будете не только </w:t>
      </w:r>
      <w:proofErr w:type="gramStart"/>
      <w:r w:rsidRPr="00066E31">
        <w:rPr>
          <w:sz w:val="28"/>
          <w:szCs w:val="28"/>
        </w:rPr>
        <w:t>отгадывать</w:t>
      </w:r>
      <w:proofErr w:type="gramEnd"/>
      <w:r w:rsidRPr="00066E31">
        <w:rPr>
          <w:sz w:val="28"/>
          <w:szCs w:val="28"/>
        </w:rPr>
        <w:t xml:space="preserve"> и отвечать на вопросы, но и выполнять спортивные упражнения и играть в игры. </w:t>
      </w:r>
    </w:p>
    <w:p w:rsidR="0056630B" w:rsidRPr="00066E31" w:rsidRDefault="0056630B" w:rsidP="0056630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Физкультминутка: Дружно выйдем из-за парт,</w:t>
      </w:r>
    </w:p>
    <w:p w:rsidR="0056630B" w:rsidRPr="00066E31" w:rsidRDefault="0056630B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Глубоко вздохнём, вот так…</w:t>
      </w:r>
    </w:p>
    <w:p w:rsidR="0056630B" w:rsidRPr="00066E31" w:rsidRDefault="0056630B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Руки вытянем вперёд: </w:t>
      </w:r>
    </w:p>
    <w:p w:rsidR="0056630B" w:rsidRPr="00066E31" w:rsidRDefault="0056630B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Раз – хлопок и два – хлопок…</w:t>
      </w:r>
    </w:p>
    <w:p w:rsidR="0056630B" w:rsidRPr="00066E31" w:rsidRDefault="0056630B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Руки вверх и опустили.</w:t>
      </w:r>
    </w:p>
    <w:p w:rsidR="0056630B" w:rsidRPr="00066E31" w:rsidRDefault="0056630B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Бег на месте: три-четыре!</w:t>
      </w:r>
    </w:p>
    <w:p w:rsidR="0056630B" w:rsidRPr="00066E31" w:rsidRDefault="0056630B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</w:t>
      </w:r>
      <w:r w:rsidR="00C86233" w:rsidRPr="00066E31">
        <w:rPr>
          <w:sz w:val="28"/>
          <w:szCs w:val="28"/>
        </w:rPr>
        <w:t>Головою – вправо, влево;</w:t>
      </w:r>
    </w:p>
    <w:p w:rsidR="00C86233" w:rsidRPr="00066E31" w:rsidRDefault="00C86233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Вверх и вниз – и раз и два…</w:t>
      </w:r>
    </w:p>
    <w:p w:rsidR="00C86233" w:rsidRPr="00066E31" w:rsidRDefault="00C86233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Завершим свою зарядку</w:t>
      </w:r>
    </w:p>
    <w:p w:rsidR="00C86233" w:rsidRPr="00066E31" w:rsidRDefault="00C86233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Громким возгласом: </w:t>
      </w:r>
    </w:p>
    <w:p w:rsidR="00C86233" w:rsidRPr="00066E31" w:rsidRDefault="00C86233" w:rsidP="0056630B">
      <w:pPr>
        <w:pStyle w:val="a3"/>
        <w:ind w:left="186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    Физкульт-ура!</w:t>
      </w:r>
    </w:p>
    <w:p w:rsidR="00C86233" w:rsidRPr="00066E31" w:rsidRDefault="00C86233" w:rsidP="00C862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Прыжки на скакалке.</w:t>
      </w:r>
    </w:p>
    <w:p w:rsidR="00C86233" w:rsidRPr="00066E31" w:rsidRDefault="00C86233" w:rsidP="00C862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Отжимания.</w:t>
      </w:r>
    </w:p>
    <w:p w:rsidR="00C86233" w:rsidRPr="00066E31" w:rsidRDefault="00C86233" w:rsidP="00C8623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Армрестлинг. Это вид силового единоборства. Эти соревнования позволяют определить силу участников, их выносливость и терпение. Сейчас мы проверим, кто из вас следит за своим здоровьем, тот и победит.</w:t>
      </w:r>
    </w:p>
    <w:p w:rsidR="00C86233" w:rsidRPr="00066E31" w:rsidRDefault="00667888" w:rsidP="00667888">
      <w:pPr>
        <w:pStyle w:val="a3"/>
        <w:ind w:left="1860"/>
        <w:jc w:val="center"/>
        <w:rPr>
          <w:b/>
          <w:sz w:val="28"/>
          <w:szCs w:val="28"/>
        </w:rPr>
      </w:pPr>
      <w:r w:rsidRPr="00066E31">
        <w:rPr>
          <w:b/>
          <w:sz w:val="28"/>
          <w:szCs w:val="28"/>
        </w:rPr>
        <w:t>Коричневый сектор – «Привычки».</w:t>
      </w:r>
    </w:p>
    <w:p w:rsidR="00667888" w:rsidRPr="00066E31" w:rsidRDefault="00066E31" w:rsidP="00667888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67888" w:rsidRPr="00066E31">
        <w:rPr>
          <w:sz w:val="28"/>
          <w:szCs w:val="28"/>
        </w:rPr>
        <w:t xml:space="preserve">Привычка – это такое действие, которое человек выполняет автоматически. У каждого человека в течение  жизни вырабатывается много привычек. Для кого-то стало привычным делом заниматься спортом, читать книги, помогать по дому, без напоминания делать уроки и т. д. Это всё привычки полезные. Но есть и вредные привычки. </w:t>
      </w:r>
      <w:r w:rsidR="002624BB" w:rsidRPr="00066E31">
        <w:rPr>
          <w:sz w:val="28"/>
          <w:szCs w:val="28"/>
        </w:rPr>
        <w:t xml:space="preserve">Все полезные и вредные привычки человек выращивает в себе сам. Только полезные привычки требуют особого ухода – дело это нелёгкое, изо дня в день нужно трудиться, чтобы получить результат, а вредные привычки очень легко пускают корни, как сорная трава. Но зато полезные привычки могут сделать из своего хозяина настоящего человека. </w:t>
      </w:r>
    </w:p>
    <w:p w:rsidR="002624BB" w:rsidRPr="00066E31" w:rsidRDefault="002624BB" w:rsidP="002624B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lastRenderedPageBreak/>
        <w:t>Какие вы знаете полезные привычки, чем они полезны для здоровья?</w:t>
      </w:r>
    </w:p>
    <w:p w:rsidR="002624BB" w:rsidRPr="00066E31" w:rsidRDefault="002624BB" w:rsidP="002624B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Можно ли лень считать вредной привычкой, чем она вредит здоровью? </w:t>
      </w:r>
    </w:p>
    <w:p w:rsidR="002624BB" w:rsidRPr="00066E31" w:rsidRDefault="002624BB" w:rsidP="002624B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Чем опасны вредные привычки для организма, приведи их примеры.</w:t>
      </w:r>
    </w:p>
    <w:p w:rsidR="002624BB" w:rsidRPr="00066E31" w:rsidRDefault="002624BB" w:rsidP="002624B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Тест: «Уровень физического развития»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Соблюдаешь ли ты режим дня?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Делаешь ли ты утреннюю зарядку?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С удовольствием ли ты ходишь на уроки физкультуры?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Занимаешься ли физическим трудом?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Вызывает ли у тебя отвращение табачный дым? 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Можешь ли ты несколько раз отжаться от пола?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Любишь ли ты свежий воздух?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Считаешь ли ты алкоголь вредным веществом?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- Умеешь ли ты плавать?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Да – 3 балла, нет – 1 балл.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9 – 13 баллов – низкий уровень физического развития.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>14 – 19 – средняя.</w:t>
      </w: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20 – 27 – высокая. </w:t>
      </w:r>
    </w:p>
    <w:p w:rsidR="005416DB" w:rsidRPr="00066E31" w:rsidRDefault="005416DB" w:rsidP="005416DB">
      <w:pPr>
        <w:pStyle w:val="a3"/>
        <w:ind w:left="2007"/>
        <w:jc w:val="center"/>
        <w:rPr>
          <w:b/>
          <w:sz w:val="28"/>
          <w:szCs w:val="28"/>
        </w:rPr>
      </w:pPr>
      <w:r w:rsidRPr="00066E31">
        <w:rPr>
          <w:b/>
          <w:sz w:val="28"/>
          <w:szCs w:val="28"/>
        </w:rPr>
        <w:t>Красный сектор – «Смех, да и только».</w:t>
      </w:r>
    </w:p>
    <w:p w:rsidR="005416DB" w:rsidRPr="00066E31" w:rsidRDefault="005416DB" w:rsidP="005416DB">
      <w:pPr>
        <w:pStyle w:val="a3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</w:t>
      </w:r>
      <w:r w:rsidR="00066E31">
        <w:rPr>
          <w:sz w:val="28"/>
          <w:szCs w:val="28"/>
        </w:rPr>
        <w:t xml:space="preserve">     </w:t>
      </w:r>
      <w:r w:rsidRPr="00066E31">
        <w:rPr>
          <w:sz w:val="28"/>
          <w:szCs w:val="28"/>
        </w:rPr>
        <w:t xml:space="preserve"> Как известно, смех прод</w:t>
      </w:r>
      <w:r w:rsidR="002D2FF0">
        <w:rPr>
          <w:sz w:val="28"/>
          <w:szCs w:val="28"/>
        </w:rPr>
        <w:t>л</w:t>
      </w:r>
      <w:r w:rsidRPr="00066E31">
        <w:rPr>
          <w:sz w:val="28"/>
          <w:szCs w:val="28"/>
        </w:rPr>
        <w:t xml:space="preserve">евает человеку жизнь. Весёлые люди меньше болеют. Когда человек смеётся, в его лёгкие поступает больше воздуха. Смех прекрасно тренирует голосовые связки. Минута смеха равна 45 минутам отдыха. Так что, смейтесь на здоровье. </w:t>
      </w:r>
    </w:p>
    <w:p w:rsidR="005416DB" w:rsidRPr="00066E31" w:rsidRDefault="005416DB" w:rsidP="005416D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Игра «Накорми клоуна».</w:t>
      </w:r>
    </w:p>
    <w:p w:rsidR="005416DB" w:rsidRPr="00066E31" w:rsidRDefault="005416DB" w:rsidP="005416D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Игра «Другой рукой</w:t>
      </w:r>
      <w:r w:rsidR="002D2FF0">
        <w:rPr>
          <w:sz w:val="28"/>
          <w:szCs w:val="28"/>
        </w:rPr>
        <w:t>»</w:t>
      </w:r>
      <w:r w:rsidR="00B02E6A" w:rsidRPr="00066E31">
        <w:rPr>
          <w:sz w:val="28"/>
          <w:szCs w:val="28"/>
        </w:rPr>
        <w:t>.</w:t>
      </w:r>
    </w:p>
    <w:p w:rsidR="00B02E6A" w:rsidRPr="00066E31" w:rsidRDefault="00B02E6A" w:rsidP="005416D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>Скороговорки: Из-под пилки сыплются опилки.</w:t>
      </w:r>
    </w:p>
    <w:p w:rsidR="00B02E6A" w:rsidRPr="00066E31" w:rsidRDefault="00B02E6A" w:rsidP="005416D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Весёлая эстафета: </w:t>
      </w:r>
      <w:proofErr w:type="gramStart"/>
      <w:r w:rsidRPr="00066E31">
        <w:rPr>
          <w:sz w:val="28"/>
          <w:szCs w:val="28"/>
        </w:rPr>
        <w:t>«Ха-ха-ха».</w:t>
      </w:r>
      <w:r w:rsidR="002D2FF0">
        <w:rPr>
          <w:sz w:val="28"/>
          <w:szCs w:val="28"/>
        </w:rPr>
        <w:t xml:space="preserve"> </w:t>
      </w:r>
      <w:proofErr w:type="gramEnd"/>
      <w:r w:rsidR="002D2FF0">
        <w:rPr>
          <w:sz w:val="28"/>
          <w:szCs w:val="28"/>
        </w:rPr>
        <w:t>(Все встают по кругу, первый говорит ха, второй – ха-ха, третий – ха-ха-ха и т. д.)</w:t>
      </w:r>
    </w:p>
    <w:p w:rsidR="00B02E6A" w:rsidRPr="00066E31" w:rsidRDefault="00484BD6" w:rsidP="00484BD6">
      <w:pPr>
        <w:pStyle w:val="a3"/>
        <w:ind w:left="2040"/>
        <w:jc w:val="center"/>
        <w:rPr>
          <w:b/>
          <w:sz w:val="28"/>
          <w:szCs w:val="28"/>
        </w:rPr>
      </w:pPr>
      <w:r w:rsidRPr="00066E31">
        <w:rPr>
          <w:b/>
          <w:sz w:val="28"/>
          <w:szCs w:val="28"/>
        </w:rPr>
        <w:t>Белый сектор – «Переход хода».</w:t>
      </w:r>
    </w:p>
    <w:p w:rsidR="00484BD6" w:rsidRPr="00066E31" w:rsidRDefault="00484BD6" w:rsidP="00066E31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Подведение итогов. Награждение. </w:t>
      </w:r>
    </w:p>
    <w:p w:rsidR="00484BD6" w:rsidRPr="00066E31" w:rsidRDefault="00484BD6" w:rsidP="00484BD6">
      <w:pPr>
        <w:pStyle w:val="a3"/>
        <w:ind w:left="720"/>
        <w:jc w:val="both"/>
        <w:rPr>
          <w:sz w:val="28"/>
          <w:szCs w:val="28"/>
        </w:rPr>
      </w:pPr>
    </w:p>
    <w:p w:rsidR="00484BD6" w:rsidRPr="00066E31" w:rsidRDefault="00484BD6" w:rsidP="00484BD6">
      <w:pPr>
        <w:pStyle w:val="a3"/>
        <w:ind w:left="2040"/>
        <w:jc w:val="center"/>
        <w:rPr>
          <w:b/>
          <w:sz w:val="28"/>
          <w:szCs w:val="28"/>
        </w:rPr>
      </w:pPr>
    </w:p>
    <w:p w:rsidR="002624BB" w:rsidRPr="00066E31" w:rsidRDefault="002624BB" w:rsidP="002624BB">
      <w:pPr>
        <w:pStyle w:val="a3"/>
        <w:ind w:left="2007"/>
        <w:jc w:val="both"/>
        <w:rPr>
          <w:sz w:val="28"/>
          <w:szCs w:val="28"/>
        </w:rPr>
      </w:pPr>
    </w:p>
    <w:p w:rsidR="00C86233" w:rsidRPr="00066E31" w:rsidRDefault="00C86233" w:rsidP="0056630B">
      <w:pPr>
        <w:pStyle w:val="a3"/>
        <w:ind w:left="1860"/>
        <w:jc w:val="both"/>
        <w:rPr>
          <w:sz w:val="28"/>
          <w:szCs w:val="28"/>
        </w:rPr>
      </w:pPr>
    </w:p>
    <w:p w:rsidR="00304AD7" w:rsidRPr="00066E31" w:rsidRDefault="00714EEC" w:rsidP="00714EEC">
      <w:pPr>
        <w:pStyle w:val="a3"/>
        <w:jc w:val="both"/>
        <w:rPr>
          <w:sz w:val="28"/>
          <w:szCs w:val="28"/>
        </w:rPr>
      </w:pPr>
      <w:r w:rsidRPr="00066E31">
        <w:rPr>
          <w:sz w:val="28"/>
          <w:szCs w:val="28"/>
        </w:rPr>
        <w:t xml:space="preserve">                           </w:t>
      </w:r>
    </w:p>
    <w:sectPr w:rsidR="00304AD7" w:rsidRPr="00066E31" w:rsidSect="0022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A6F"/>
    <w:multiLevelType w:val="hybridMultilevel"/>
    <w:tmpl w:val="97B2FC10"/>
    <w:lvl w:ilvl="0" w:tplc="33F81D6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22E5621"/>
    <w:multiLevelType w:val="hybridMultilevel"/>
    <w:tmpl w:val="C04E0CCA"/>
    <w:lvl w:ilvl="0" w:tplc="BEE01292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1B2D457E"/>
    <w:multiLevelType w:val="hybridMultilevel"/>
    <w:tmpl w:val="E23A4506"/>
    <w:lvl w:ilvl="0" w:tplc="7534D3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D3608"/>
    <w:multiLevelType w:val="hybridMultilevel"/>
    <w:tmpl w:val="43EAF752"/>
    <w:lvl w:ilvl="0" w:tplc="ECEA7754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AF125F4"/>
    <w:multiLevelType w:val="hybridMultilevel"/>
    <w:tmpl w:val="F7C0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CB4"/>
    <w:multiLevelType w:val="hybridMultilevel"/>
    <w:tmpl w:val="EB909932"/>
    <w:lvl w:ilvl="0" w:tplc="44B2B93C">
      <w:start w:val="1"/>
      <w:numFmt w:val="decimal"/>
      <w:lvlText w:val="%1)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6">
    <w:nsid w:val="7A9C162E"/>
    <w:multiLevelType w:val="hybridMultilevel"/>
    <w:tmpl w:val="A1E08C14"/>
    <w:lvl w:ilvl="0" w:tplc="64EA01D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7AD87DCE"/>
    <w:multiLevelType w:val="hybridMultilevel"/>
    <w:tmpl w:val="AF8E6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F58"/>
    <w:rsid w:val="00066E31"/>
    <w:rsid w:val="00221D6C"/>
    <w:rsid w:val="0024293C"/>
    <w:rsid w:val="002624BB"/>
    <w:rsid w:val="002D2FF0"/>
    <w:rsid w:val="00304AD7"/>
    <w:rsid w:val="004774D9"/>
    <w:rsid w:val="00484BD6"/>
    <w:rsid w:val="005416DB"/>
    <w:rsid w:val="0056630B"/>
    <w:rsid w:val="00667888"/>
    <w:rsid w:val="00714EEC"/>
    <w:rsid w:val="00983893"/>
    <w:rsid w:val="00984F58"/>
    <w:rsid w:val="0099416D"/>
    <w:rsid w:val="00AD3982"/>
    <w:rsid w:val="00B02E6A"/>
    <w:rsid w:val="00C86233"/>
    <w:rsid w:val="00EB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F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CEB9-375D-4AD6-8ADE-577BA157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Викория</dc:creator>
  <cp:lastModifiedBy>Викория</cp:lastModifiedBy>
  <cp:revision>11</cp:revision>
  <cp:lastPrinted>2012-03-25T07:07:00Z</cp:lastPrinted>
  <dcterms:created xsi:type="dcterms:W3CDTF">2012-03-25T05:42:00Z</dcterms:created>
  <dcterms:modified xsi:type="dcterms:W3CDTF">2013-05-17T17:45:00Z</dcterms:modified>
</cp:coreProperties>
</file>