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9A" w:rsidRPr="009603EA" w:rsidRDefault="002C209A" w:rsidP="00560A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3EA">
        <w:rPr>
          <w:rFonts w:ascii="Times New Roman" w:hAnsi="Times New Roman" w:cs="Times New Roman"/>
          <w:b/>
          <w:sz w:val="28"/>
          <w:szCs w:val="28"/>
        </w:rPr>
        <w:t>Конспект семинара-практикума</w:t>
      </w:r>
    </w:p>
    <w:p w:rsidR="002C209A" w:rsidRPr="004D4849" w:rsidRDefault="004D4849" w:rsidP="004D4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49">
        <w:rPr>
          <w:rFonts w:ascii="Times New Roman" w:hAnsi="Times New Roman" w:cs="Times New Roman"/>
          <w:b/>
          <w:sz w:val="28"/>
          <w:szCs w:val="28"/>
        </w:rPr>
        <w:t>«Как наладить продуктивное общение и сотрудничество с родителями»</w:t>
      </w:r>
      <w:r w:rsidR="00476324">
        <w:rPr>
          <w:rFonts w:ascii="Times New Roman" w:hAnsi="Times New Roman" w:cs="Times New Roman"/>
          <w:b/>
          <w:sz w:val="28"/>
          <w:szCs w:val="28"/>
        </w:rPr>
        <w:t>.</w:t>
      </w:r>
    </w:p>
    <w:p w:rsidR="00C953B0" w:rsidRDefault="00C953B0" w:rsidP="009603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b/>
          <w:sz w:val="28"/>
          <w:szCs w:val="28"/>
        </w:rPr>
        <w:t>Цель:</w:t>
      </w:r>
      <w:r w:rsidRPr="009603EA">
        <w:rPr>
          <w:rFonts w:ascii="Times New Roman" w:hAnsi="Times New Roman" w:cs="Times New Roman"/>
          <w:sz w:val="28"/>
          <w:szCs w:val="28"/>
        </w:rPr>
        <w:t xml:space="preserve"> способствовать преодолению трудностей педагогов в общении и взаимодействии с родителями.</w:t>
      </w:r>
    </w:p>
    <w:p w:rsidR="002C209A" w:rsidRPr="009603EA" w:rsidRDefault="002C209A" w:rsidP="009603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3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209A" w:rsidRPr="009603EA" w:rsidRDefault="002C209A" w:rsidP="009603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5FE9" w:rsidRPr="004F5FE9" w:rsidRDefault="004F5FE9" w:rsidP="004F5F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5FE9">
        <w:rPr>
          <w:rFonts w:ascii="Times New Roman" w:hAnsi="Times New Roman" w:cs="Times New Roman"/>
          <w:sz w:val="28"/>
          <w:szCs w:val="28"/>
        </w:rPr>
        <w:t>Выявить и актуализировать проблемы, которые возникают в процессе взаимодействия с родителями.</w:t>
      </w:r>
    </w:p>
    <w:p w:rsidR="004F5FE9" w:rsidRPr="004F5FE9" w:rsidRDefault="004F5FE9" w:rsidP="004F5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FE9" w:rsidRPr="004F5FE9" w:rsidRDefault="004F5FE9" w:rsidP="004F5F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5FE9">
        <w:rPr>
          <w:rFonts w:ascii="Times New Roman" w:hAnsi="Times New Roman" w:cs="Times New Roman"/>
          <w:sz w:val="28"/>
          <w:szCs w:val="28"/>
        </w:rPr>
        <w:t>Развивать способность понимать и анализировать ситуации межличностного общения, а также ориентироваться в методах ведения диалога.</w:t>
      </w:r>
    </w:p>
    <w:p w:rsidR="004F5FE9" w:rsidRPr="004F5FE9" w:rsidRDefault="004F5FE9" w:rsidP="004F5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FE9" w:rsidRPr="004F5FE9" w:rsidRDefault="004F5FE9" w:rsidP="004F5F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F5FE9">
        <w:rPr>
          <w:rFonts w:ascii="Times New Roman" w:hAnsi="Times New Roman" w:cs="Times New Roman"/>
          <w:sz w:val="28"/>
          <w:szCs w:val="28"/>
        </w:rPr>
        <w:t>Помогать начинающим педагогам повышать</w:t>
      </w:r>
      <w:proofErr w:type="gramEnd"/>
      <w:r w:rsidRPr="004F5FE9">
        <w:rPr>
          <w:rFonts w:ascii="Times New Roman" w:hAnsi="Times New Roman" w:cs="Times New Roman"/>
          <w:sz w:val="28"/>
          <w:szCs w:val="28"/>
        </w:rPr>
        <w:t xml:space="preserve"> уверенность в себе.</w:t>
      </w:r>
    </w:p>
    <w:p w:rsidR="004F5FE9" w:rsidRPr="004F5FE9" w:rsidRDefault="004F5FE9" w:rsidP="004F5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FE9" w:rsidRPr="004F5FE9" w:rsidRDefault="004F5FE9" w:rsidP="004F5F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5FE9">
        <w:rPr>
          <w:rFonts w:ascii="Times New Roman" w:hAnsi="Times New Roman" w:cs="Times New Roman"/>
          <w:sz w:val="28"/>
          <w:szCs w:val="28"/>
        </w:rPr>
        <w:t>Тренировать начинающих специалистов в эффективном общении с родителями.</w:t>
      </w:r>
    </w:p>
    <w:p w:rsidR="004F5FE9" w:rsidRPr="004F5FE9" w:rsidRDefault="004F5FE9" w:rsidP="004F5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FE9" w:rsidRPr="004F5FE9" w:rsidRDefault="004F5FE9" w:rsidP="004F5F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5FE9">
        <w:rPr>
          <w:rFonts w:ascii="Times New Roman" w:hAnsi="Times New Roman" w:cs="Times New Roman"/>
          <w:sz w:val="28"/>
          <w:szCs w:val="28"/>
        </w:rPr>
        <w:t>Стимулировать процесс самопознания и саморазвития.</w:t>
      </w:r>
    </w:p>
    <w:p w:rsidR="004F5FE9" w:rsidRPr="004F5FE9" w:rsidRDefault="004F5FE9" w:rsidP="004F5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5FE9" w:rsidRPr="004F5FE9" w:rsidRDefault="004F5FE9" w:rsidP="004F5F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F5FE9">
        <w:rPr>
          <w:rFonts w:ascii="Times New Roman" w:hAnsi="Times New Roman" w:cs="Times New Roman"/>
          <w:sz w:val="28"/>
          <w:szCs w:val="28"/>
        </w:rPr>
        <w:t>Развивать творческие способности.</w:t>
      </w:r>
    </w:p>
    <w:p w:rsidR="002C209A" w:rsidRPr="004F5FE9" w:rsidRDefault="002C209A" w:rsidP="004F5F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209A" w:rsidRDefault="00A22C80" w:rsidP="009603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C80">
        <w:rPr>
          <w:rFonts w:ascii="Times New Roman" w:hAnsi="Times New Roman" w:cs="Times New Roman"/>
          <w:b/>
          <w:sz w:val="28"/>
          <w:szCs w:val="28"/>
        </w:rPr>
        <w:t>Ход семинара:</w:t>
      </w:r>
    </w:p>
    <w:p w:rsidR="005071A6" w:rsidRDefault="005071A6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5071A6">
        <w:rPr>
          <w:rFonts w:ascii="Times New Roman" w:hAnsi="Times New Roman" w:cs="Times New Roman"/>
          <w:sz w:val="28"/>
          <w:szCs w:val="28"/>
        </w:rPr>
        <w:t xml:space="preserve">В современных </w:t>
      </w:r>
      <w:r>
        <w:rPr>
          <w:rFonts w:ascii="Times New Roman" w:hAnsi="Times New Roman" w:cs="Times New Roman"/>
          <w:sz w:val="28"/>
          <w:szCs w:val="28"/>
        </w:rPr>
        <w:t>условиях дошкольного образования одной из значимых задач является установление конструктивного взаимодействия с родителями детей. Интересно, почему некоторым педагогам удаётся так эффективно налаживать контакт с родителями, что они готовы в любой момент прийти на помощь, а другим, несмотря на все усилия, не удаётся привлечь родителей даже к важным мероприятиям? На наш взгляд, одной из ключевых причин этого является недостаточное понимание педагогами своей роли в этих отношениях, а также неуверенность и трудности в ведении диалога. Иногда наблюдается и полное отсутствие коммуникативных навыков, что затрудняет сотрудничество.</w:t>
      </w:r>
    </w:p>
    <w:p w:rsidR="005071A6" w:rsidRDefault="005071A6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причин, по нашему мнению, является недостаток понимания педагогами своей роли</w:t>
      </w:r>
      <w:r w:rsidR="000918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18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9184D">
        <w:rPr>
          <w:rFonts w:ascii="Times New Roman" w:hAnsi="Times New Roman" w:cs="Times New Roman"/>
          <w:sz w:val="28"/>
          <w:szCs w:val="28"/>
        </w:rPr>
        <w:t xml:space="preserve"> взаимодействии с родителями, а также неуверенность и неспособность к диалогу, порой даже полное отсутствие коммуникативных навыков.</w:t>
      </w:r>
    </w:p>
    <w:p w:rsidR="0009184D" w:rsidRDefault="0009184D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должен занимать центральное место в организации общения? Безусловно, это воспитатель. Для того чтобы наладить эффективное взаимодействие, ему необходимо обладать развитым уровнем коммуникации, разбираться в вопросах воспитания и нуждах семьи, а также быть в курсе актуальных научных исследований. Педагог должен продемонстрировать родителям свою компетентность и искренний интерес к успешному развитию их ребёнка, показать, что рассматривает их как партнёров и единомышленников.</w:t>
      </w:r>
    </w:p>
    <w:p w:rsidR="0009184D" w:rsidRPr="005071A6" w:rsidRDefault="0009184D" w:rsidP="009603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32BA" w:rsidRPr="0009184D" w:rsidRDefault="005F6744" w:rsidP="009603E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918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Педагог, обладающий навыками эффективного общения с родителями, понимает значимость такого взаимодействия и его идеальные формы. Он осознает, что необходимо делать общение увлекательным и содержательным, и, что особенно важно, проявляет активность в этом процессе. Многие учителя сталкиваются с проблемами в общении с родителями своих учеников. Некоторые полагают, что во всем виноваты родители, которые, якобы, не проявляют интереса к развитию своих детей и не желают, чтобы те стали хорошими людьми. Это утверждение вызывает сомнения. Родителям часто не хватает времени для общения, и среди них есть категории, с которыми трудно установить контакт. Тем не менее, важно, чтобы педагоги осознали причины этих трудностей — не только в родителях, но и в самом себе. Это подчеркивает необходимость постоянной работы над профессиональными навыками учителей в области взаимодействия с родителями. Настоящий семинар-практикум будет посвящен именно этой теме: «Взаимодействие воспитателя с родителями учащихся».</w:t>
      </w:r>
    </w:p>
    <w:p w:rsidR="002C209A" w:rsidRPr="009603EA" w:rsidRDefault="00A22C80" w:rsidP="009603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C209A" w:rsidRPr="009603EA">
        <w:rPr>
          <w:rFonts w:ascii="Times New Roman" w:hAnsi="Times New Roman" w:cs="Times New Roman"/>
          <w:b/>
          <w:sz w:val="28"/>
          <w:szCs w:val="28"/>
        </w:rPr>
        <w:t>.Диагностика профессиональных умений и навыков. (На основе методики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оценки уровня общительности пе</w:t>
      </w:r>
      <w:r w:rsidR="002C209A" w:rsidRPr="009603EA">
        <w:rPr>
          <w:rFonts w:ascii="Times New Roman" w:hAnsi="Times New Roman" w:cs="Times New Roman"/>
          <w:b/>
          <w:sz w:val="28"/>
          <w:szCs w:val="28"/>
        </w:rPr>
        <w:t xml:space="preserve">дагога, по В.Ф. </w:t>
      </w:r>
      <w:proofErr w:type="spellStart"/>
      <w:r w:rsidR="002C209A" w:rsidRPr="009603EA">
        <w:rPr>
          <w:rFonts w:ascii="Times New Roman" w:hAnsi="Times New Roman" w:cs="Times New Roman"/>
          <w:b/>
          <w:sz w:val="28"/>
          <w:szCs w:val="28"/>
        </w:rPr>
        <w:t>Ряховскому</w:t>
      </w:r>
      <w:proofErr w:type="spellEnd"/>
      <w:r w:rsidR="002C209A" w:rsidRPr="009603EA">
        <w:rPr>
          <w:rFonts w:ascii="Times New Roman" w:hAnsi="Times New Roman" w:cs="Times New Roman"/>
          <w:b/>
          <w:sz w:val="28"/>
          <w:szCs w:val="28"/>
        </w:rPr>
        <w:t>).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- Для того чтобы понимать другого человека, необходимо хорошо знать самого себя. Я предлагаю оценить Ваш уровень коммуникабельности с родителями.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476324">
        <w:rPr>
          <w:rFonts w:ascii="Times New Roman" w:hAnsi="Times New Roman" w:cs="Times New Roman"/>
          <w:b/>
          <w:sz w:val="28"/>
          <w:szCs w:val="28"/>
        </w:rPr>
        <w:t>Цель:</w:t>
      </w:r>
      <w:r w:rsidRPr="009603EA">
        <w:rPr>
          <w:rFonts w:ascii="Times New Roman" w:hAnsi="Times New Roman" w:cs="Times New Roman"/>
          <w:sz w:val="28"/>
          <w:szCs w:val="28"/>
        </w:rPr>
        <w:t xml:space="preserve"> оценка уровня коммуникабельности педагога с родителями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Инструкция: «Вашему вниманию предлагаются несколько простых вопросов. Отвечайте быстро, однозначно «да», «нет», «иногда».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1.Вам предстоит ординарная беседа с одним</w:t>
      </w:r>
      <w:r w:rsidR="00A22C80">
        <w:rPr>
          <w:rFonts w:ascii="Times New Roman" w:hAnsi="Times New Roman" w:cs="Times New Roman"/>
          <w:sz w:val="28"/>
          <w:szCs w:val="28"/>
        </w:rPr>
        <w:t xml:space="preserve"> из родителей. Выби</w:t>
      </w:r>
      <w:r w:rsidRPr="009603EA">
        <w:rPr>
          <w:rFonts w:ascii="Times New Roman" w:hAnsi="Times New Roman" w:cs="Times New Roman"/>
          <w:sz w:val="28"/>
          <w:szCs w:val="28"/>
        </w:rPr>
        <w:t>вает ли Вас ее ожидание из колеи?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2.Вызывает ли у Вас смятение и неудовольствие поручение вы­ступить с докладом, информацией перед родителями?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3.Не откладываете ли Вы неприятную беседу о сложном ребенке с его родителями до последнего момента?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4.Считаете ли Вы, что не следует лично беседовать с родителями об особенностях воспитания в семье, а лучше провести анкетирова­ние, письменный опрос?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5.Вам предлагают подготовить общее родительское собрание для родителей дошкольного учреждения. Приложите ли Вы максимум усилий, чтобы избежать этого поручения?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6.Любите ли Вы делиться своими переживаниями от общения с родителями с коллегами, руководством?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7.Убеждены ли Вы, что общ</w:t>
      </w:r>
      <w:r w:rsidR="00A22C80">
        <w:rPr>
          <w:rFonts w:ascii="Times New Roman" w:hAnsi="Times New Roman" w:cs="Times New Roman"/>
          <w:sz w:val="28"/>
          <w:szCs w:val="28"/>
        </w:rPr>
        <w:t>аться с родителями гораздо слож</w:t>
      </w:r>
      <w:r w:rsidRPr="009603EA">
        <w:rPr>
          <w:rFonts w:ascii="Times New Roman" w:hAnsi="Times New Roman" w:cs="Times New Roman"/>
          <w:sz w:val="28"/>
          <w:szCs w:val="28"/>
        </w:rPr>
        <w:t>нее, чем с детьми?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8.Раздражаетесь ли Вы, есл</w:t>
      </w:r>
      <w:r w:rsidR="00A22C80">
        <w:rPr>
          <w:rFonts w:ascii="Times New Roman" w:hAnsi="Times New Roman" w:cs="Times New Roman"/>
          <w:sz w:val="28"/>
          <w:szCs w:val="28"/>
        </w:rPr>
        <w:t>и один из родителей Ваших воспи</w:t>
      </w:r>
      <w:r w:rsidRPr="009603EA">
        <w:rPr>
          <w:rFonts w:ascii="Times New Roman" w:hAnsi="Times New Roman" w:cs="Times New Roman"/>
          <w:sz w:val="28"/>
          <w:szCs w:val="28"/>
        </w:rPr>
        <w:t>танников постоянно задает Вам вопросы?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9.Верите ли Вы, что существуе</w:t>
      </w:r>
      <w:r w:rsidR="00A22C80">
        <w:rPr>
          <w:rFonts w:ascii="Times New Roman" w:hAnsi="Times New Roman" w:cs="Times New Roman"/>
          <w:sz w:val="28"/>
          <w:szCs w:val="28"/>
        </w:rPr>
        <w:t>т проблема «воспитателей и роди</w:t>
      </w:r>
      <w:r w:rsidRPr="009603EA">
        <w:rPr>
          <w:rFonts w:ascii="Times New Roman" w:hAnsi="Times New Roman" w:cs="Times New Roman"/>
          <w:sz w:val="28"/>
          <w:szCs w:val="28"/>
        </w:rPr>
        <w:t>телей» и что они разговаривают на «разных языках»?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lastRenderedPageBreak/>
        <w:t>10.Постесняетесь ли Вы напо</w:t>
      </w:r>
      <w:r w:rsidR="00A22C80">
        <w:rPr>
          <w:rFonts w:ascii="Times New Roman" w:hAnsi="Times New Roman" w:cs="Times New Roman"/>
          <w:sz w:val="28"/>
          <w:szCs w:val="28"/>
        </w:rPr>
        <w:t>мнить родителям об обещании, ко</w:t>
      </w:r>
      <w:r w:rsidRPr="009603EA">
        <w:rPr>
          <w:rFonts w:ascii="Times New Roman" w:hAnsi="Times New Roman" w:cs="Times New Roman"/>
          <w:sz w:val="28"/>
          <w:szCs w:val="28"/>
        </w:rPr>
        <w:t>торое они забыли выполнить?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11.Вызывает ли у Вас досаду просьба кого-либо из родителей по­мочь разобраться в том или ином сложном воспитательном вопросе?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12.Услышав высказывание явн</w:t>
      </w:r>
      <w:r w:rsidR="00A22C80">
        <w:rPr>
          <w:rFonts w:ascii="Times New Roman" w:hAnsi="Times New Roman" w:cs="Times New Roman"/>
          <w:sz w:val="28"/>
          <w:szCs w:val="28"/>
        </w:rPr>
        <w:t>о ошибочной точки зрения по воп</w:t>
      </w:r>
      <w:r w:rsidRPr="009603EA">
        <w:rPr>
          <w:rFonts w:ascii="Times New Roman" w:hAnsi="Times New Roman" w:cs="Times New Roman"/>
          <w:sz w:val="28"/>
          <w:szCs w:val="28"/>
        </w:rPr>
        <w:t>росу воспитания, предпочтете ли Вы промолчать и не вступать в спор?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13.Боитесь ли Вы участвовать в разборе конфликтных ситуаций между педагогами и родителями?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14.У Вас есть собственные, сугубо индивидуальные критерии оценки семейного воспитания и других мнений на этот счет Вы не приемлете?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15.Считаете ли Вы, что воспитывать необходимо и родителей, а не только детей?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16.Проще ли Вам подготовить информацию для родителей в письменном виде, чем провести устную консультацию?</w:t>
      </w:r>
    </w:p>
    <w:p w:rsidR="00476324" w:rsidRPr="00476324" w:rsidRDefault="002C209A" w:rsidP="009603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324">
        <w:rPr>
          <w:rFonts w:ascii="Times New Roman" w:hAnsi="Times New Roman" w:cs="Times New Roman"/>
          <w:b/>
          <w:sz w:val="28"/>
          <w:szCs w:val="28"/>
        </w:rPr>
        <w:t xml:space="preserve">Оценка ответов: 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«да» — 2 очка, «иногда</w:t>
      </w:r>
      <w:r w:rsidR="00476324">
        <w:rPr>
          <w:rFonts w:ascii="Times New Roman" w:hAnsi="Times New Roman" w:cs="Times New Roman"/>
          <w:sz w:val="28"/>
          <w:szCs w:val="28"/>
        </w:rPr>
        <w:t>» — 1 очко, «нет» — 0</w:t>
      </w:r>
      <w:r w:rsidRPr="009603EA">
        <w:rPr>
          <w:rFonts w:ascii="Times New Roman" w:hAnsi="Times New Roman" w:cs="Times New Roman"/>
          <w:sz w:val="28"/>
          <w:szCs w:val="28"/>
        </w:rPr>
        <w:t xml:space="preserve"> очков.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Полученные очки суммируются</w:t>
      </w:r>
      <w:r w:rsidR="00A22C80">
        <w:rPr>
          <w:rFonts w:ascii="Times New Roman" w:hAnsi="Times New Roman" w:cs="Times New Roman"/>
          <w:sz w:val="28"/>
          <w:szCs w:val="28"/>
        </w:rPr>
        <w:t xml:space="preserve"> и определяется, к какой катего</w:t>
      </w:r>
      <w:r w:rsidRPr="009603EA">
        <w:rPr>
          <w:rFonts w:ascii="Times New Roman" w:hAnsi="Times New Roman" w:cs="Times New Roman"/>
          <w:sz w:val="28"/>
          <w:szCs w:val="28"/>
        </w:rPr>
        <w:t>рии относится испытуемый.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30—32 очка. Вам явно сложно вступать в общение с родителями. Скорее всего Вы вообще не коммуникабельны. Это Ваша беда, так как страдаете от этого больше Вы сами. Но и окружающим Вас лю­дям нелегко. На Вас трудно положиться в деле, которое требует кол­лективных усилий. Контакты с родителями Вы стараетесь свести к минимуму. В основном они формальны. Причины трудностей в обще­нии Вы стремитесь переложить на родителей. Вы убеждены, что боль­шинство родителей — это всегда недовольные, придирчивые люди, ищущие в Вашей работе только недостатки, не желающие прислу­шиваться к Вашему мнению. Ваше неумение построить общение с родителями приводит к тому, что и они стремятся избегать общения с Вами. Постарайтесь стать общительнее, контролируйте себя.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03EA">
        <w:rPr>
          <w:rFonts w:ascii="Times New Roman" w:hAnsi="Times New Roman" w:cs="Times New Roman"/>
          <w:sz w:val="28"/>
          <w:szCs w:val="28"/>
        </w:rPr>
        <w:t>25—29 очков. Вы замкнуты, неразговорчивы. Новая работа и не­обходимость новых контактов надолго выводят Вас из равновесия. Общение с родителями воспитанников является для Вас сложным и не слишком приятным делом. Вы з</w:t>
      </w:r>
      <w:r w:rsidR="00A22C80">
        <w:rPr>
          <w:rFonts w:ascii="Times New Roman" w:hAnsi="Times New Roman" w:cs="Times New Roman"/>
          <w:sz w:val="28"/>
          <w:szCs w:val="28"/>
        </w:rPr>
        <w:t>наете эту особенность своего ха</w:t>
      </w:r>
      <w:r w:rsidRPr="009603EA">
        <w:rPr>
          <w:rFonts w:ascii="Times New Roman" w:hAnsi="Times New Roman" w:cs="Times New Roman"/>
          <w:sz w:val="28"/>
          <w:szCs w:val="28"/>
        </w:rPr>
        <w:t xml:space="preserve">рактера и </w:t>
      </w:r>
      <w:proofErr w:type="gramStart"/>
      <w:r w:rsidRPr="009603EA">
        <w:rPr>
          <w:rFonts w:ascii="Times New Roman" w:hAnsi="Times New Roman" w:cs="Times New Roman"/>
          <w:sz w:val="28"/>
          <w:szCs w:val="28"/>
        </w:rPr>
        <w:t>бываете</w:t>
      </w:r>
      <w:proofErr w:type="gramEnd"/>
      <w:r w:rsidRPr="009603EA">
        <w:rPr>
          <w:rFonts w:ascii="Times New Roman" w:hAnsi="Times New Roman" w:cs="Times New Roman"/>
          <w:sz w:val="28"/>
          <w:szCs w:val="28"/>
        </w:rPr>
        <w:t xml:space="preserve"> недовольны собой. Однако в неудачных контактах с родителями стремитесь в больше</w:t>
      </w:r>
      <w:r w:rsidR="00A22C80">
        <w:rPr>
          <w:rFonts w:ascii="Times New Roman" w:hAnsi="Times New Roman" w:cs="Times New Roman"/>
          <w:sz w:val="28"/>
          <w:szCs w:val="28"/>
        </w:rPr>
        <w:t>й степени обвинить их, а не соб</w:t>
      </w:r>
      <w:r w:rsidRPr="009603EA">
        <w:rPr>
          <w:rFonts w:ascii="Times New Roman" w:hAnsi="Times New Roman" w:cs="Times New Roman"/>
          <w:sz w:val="28"/>
          <w:szCs w:val="28"/>
        </w:rPr>
        <w:t>ственную коммуникабельность. В Ваших силах изменить особенности своего характера. Вспомните, ведь участие в общем интересном деле позволяет Вам легко находить общий язык с родителями!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19—24 очка. Вы в известной</w:t>
      </w:r>
      <w:r w:rsidR="00A22C80">
        <w:rPr>
          <w:rFonts w:ascii="Times New Roman" w:hAnsi="Times New Roman" w:cs="Times New Roman"/>
          <w:sz w:val="28"/>
          <w:szCs w:val="28"/>
        </w:rPr>
        <w:t xml:space="preserve"> степени общительны и в незнако</w:t>
      </w:r>
      <w:r w:rsidRPr="009603EA">
        <w:rPr>
          <w:rFonts w:ascii="Times New Roman" w:hAnsi="Times New Roman" w:cs="Times New Roman"/>
          <w:sz w:val="28"/>
          <w:szCs w:val="28"/>
        </w:rPr>
        <w:t>мой обстановке чувствуете себя вполне уверенно. Вам удается доста­точно легко наладить контакты с большинством родителей своей группы, но с «трудными» родителями Вы не стремитесь активно общаться. В незнакомой ситуаци</w:t>
      </w:r>
      <w:r w:rsidR="00A22C80">
        <w:rPr>
          <w:rFonts w:ascii="Times New Roman" w:hAnsi="Times New Roman" w:cs="Times New Roman"/>
          <w:sz w:val="28"/>
          <w:szCs w:val="28"/>
        </w:rPr>
        <w:t xml:space="preserve">и Вы выбираете тактику </w:t>
      </w:r>
      <w:r w:rsidR="00A22C80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A22C80">
        <w:rPr>
          <w:rFonts w:ascii="Times New Roman" w:hAnsi="Times New Roman" w:cs="Times New Roman"/>
          <w:sz w:val="28"/>
          <w:szCs w:val="28"/>
        </w:rPr>
        <w:t>присмат</w:t>
      </w:r>
      <w:r w:rsidRPr="009603EA">
        <w:rPr>
          <w:rFonts w:ascii="Times New Roman" w:hAnsi="Times New Roman" w:cs="Times New Roman"/>
          <w:sz w:val="28"/>
          <w:szCs w:val="28"/>
        </w:rPr>
        <w:t>ривания</w:t>
      </w:r>
      <w:proofErr w:type="spellEnd"/>
      <w:r w:rsidRPr="009603EA">
        <w:rPr>
          <w:rFonts w:ascii="Times New Roman" w:hAnsi="Times New Roman" w:cs="Times New Roman"/>
          <w:sz w:val="28"/>
          <w:szCs w:val="28"/>
        </w:rPr>
        <w:t>». Сложности общения с родителями не пугают Вас, однако порой Вы бываете излишне критичны по отношению к ним. Эти недостатки исправимы.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14—18 очков. У Вас нормаль</w:t>
      </w:r>
      <w:r w:rsidR="00A22C80">
        <w:rPr>
          <w:rFonts w:ascii="Times New Roman" w:hAnsi="Times New Roman" w:cs="Times New Roman"/>
          <w:sz w:val="28"/>
          <w:szCs w:val="28"/>
        </w:rPr>
        <w:t>ная коммуникабельность. Вы убеж</w:t>
      </w:r>
      <w:r w:rsidRPr="009603EA">
        <w:rPr>
          <w:rFonts w:ascii="Times New Roman" w:hAnsi="Times New Roman" w:cs="Times New Roman"/>
          <w:sz w:val="28"/>
          <w:szCs w:val="28"/>
        </w:rPr>
        <w:t>дены, что с любым родителем всегда можно найти «общий язык». Вы охотно выслушиваете родител</w:t>
      </w:r>
      <w:r w:rsidR="00A22C80">
        <w:rPr>
          <w:rFonts w:ascii="Times New Roman" w:hAnsi="Times New Roman" w:cs="Times New Roman"/>
          <w:sz w:val="28"/>
          <w:szCs w:val="28"/>
        </w:rPr>
        <w:t>ей, достаточно терпеливы в обще</w:t>
      </w:r>
      <w:r w:rsidRPr="009603EA">
        <w:rPr>
          <w:rFonts w:ascii="Times New Roman" w:hAnsi="Times New Roman" w:cs="Times New Roman"/>
          <w:sz w:val="28"/>
          <w:szCs w:val="28"/>
        </w:rPr>
        <w:t xml:space="preserve">нии с ними, умеете отстоять свою точку зрения, не навязывая ее при этом другому. И индивидуальное и коллективное общение с родителями не вызывает у Вас неприятных переживаний. Родители также стремятся поддерживать контакты </w:t>
      </w:r>
      <w:r w:rsidR="00A22C80">
        <w:rPr>
          <w:rFonts w:ascii="Times New Roman" w:hAnsi="Times New Roman" w:cs="Times New Roman"/>
          <w:sz w:val="28"/>
          <w:szCs w:val="28"/>
        </w:rPr>
        <w:t>с Вами, ищут Вашего со</w:t>
      </w:r>
      <w:r w:rsidRPr="009603EA">
        <w:rPr>
          <w:rFonts w:ascii="Times New Roman" w:hAnsi="Times New Roman" w:cs="Times New Roman"/>
          <w:sz w:val="28"/>
          <w:szCs w:val="28"/>
        </w:rPr>
        <w:t>вета, поддержки. В то же время Вы не любите многосл</w:t>
      </w:r>
      <w:r w:rsidR="00A22C80">
        <w:rPr>
          <w:rFonts w:ascii="Times New Roman" w:hAnsi="Times New Roman" w:cs="Times New Roman"/>
          <w:sz w:val="28"/>
          <w:szCs w:val="28"/>
        </w:rPr>
        <w:t>овия, излиш</w:t>
      </w:r>
      <w:r w:rsidRPr="009603EA">
        <w:rPr>
          <w:rFonts w:ascii="Times New Roman" w:hAnsi="Times New Roman" w:cs="Times New Roman"/>
          <w:sz w:val="28"/>
          <w:szCs w:val="28"/>
        </w:rPr>
        <w:t>ней эмоциональности, стремитесь избегать ненужных конфликтов.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9—13 очков. Вы бываете весьма общительны. Постоянно стремитесь вступить в беседу с родителями, но часто эти беседы носят бессодер­жательный характер. Вы любите бывать в центре внимания, никому не отказываете в просьбах, хотя не всегда можете их выполнить. Стреми­тесь высказать родителям собственное мнение о том, как они воспи­тывают детей, в любой ситуации дать совет, что способно вызывать у них раздражение. Вы вспыльчивы, но отходчивы. Вам недостает терпе­ния и отваги при столкновении с серьезными проблемами. При жела­нии, однако, Вы умеете выстраивать содержательное общение.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4—8 очков. Вы чрезмерно общительны. Стремитесь стать «другом» каждому родителю, быть в курсе всех их проблем. Любите принимать участие во всех спорах и дискуссиях. Всегда охотно беретесь за любое дело, хотя не всегда можете успешно довести его до конца. Имеете собственное мнение по любому вопросу и всегда стремитесь его выска­зать. Возможно, по этой причине родители и коллеги относятся к Вам с опаской и сомнениями. Вам следует задуматься над этими фактами.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3 очка и менее. Ваша общительность носит болезненный характер. Вы многословны, вмешиваетесь в дела, которые не имеют к Вам никакого отношения. Беретесь судить</w:t>
      </w:r>
      <w:r w:rsidR="00A22C80">
        <w:rPr>
          <w:rFonts w:ascii="Times New Roman" w:hAnsi="Times New Roman" w:cs="Times New Roman"/>
          <w:sz w:val="28"/>
          <w:szCs w:val="28"/>
        </w:rPr>
        <w:t xml:space="preserve"> о проблемах, в которых со</w:t>
      </w:r>
      <w:r w:rsidRPr="009603EA">
        <w:rPr>
          <w:rFonts w:ascii="Times New Roman" w:hAnsi="Times New Roman" w:cs="Times New Roman"/>
          <w:sz w:val="28"/>
          <w:szCs w:val="28"/>
        </w:rPr>
        <w:t xml:space="preserve">вершенно не компетентны. Вольно или невольно Вы часто бываете причиной разного рода конфликтов, в том числе и среди родителей. Общаясь с родителями, бываете </w:t>
      </w:r>
      <w:r w:rsidR="00A22C80">
        <w:rPr>
          <w:rFonts w:ascii="Times New Roman" w:hAnsi="Times New Roman" w:cs="Times New Roman"/>
          <w:sz w:val="28"/>
          <w:szCs w:val="28"/>
        </w:rPr>
        <w:t>грубоваты, фамильярны. Вас отли</w:t>
      </w:r>
      <w:r w:rsidRPr="009603EA">
        <w:rPr>
          <w:rFonts w:ascii="Times New Roman" w:hAnsi="Times New Roman" w:cs="Times New Roman"/>
          <w:sz w:val="28"/>
          <w:szCs w:val="28"/>
        </w:rPr>
        <w:t>чают необъективность, обидчивость. Любую</w:t>
      </w:r>
      <w:r w:rsidR="00A22C80">
        <w:rPr>
          <w:rFonts w:ascii="Times New Roman" w:hAnsi="Times New Roman" w:cs="Times New Roman"/>
          <w:sz w:val="28"/>
          <w:szCs w:val="28"/>
        </w:rPr>
        <w:t xml:space="preserve"> проблему Вы стреми</w:t>
      </w:r>
      <w:r w:rsidRPr="009603EA">
        <w:rPr>
          <w:rFonts w:ascii="Times New Roman" w:hAnsi="Times New Roman" w:cs="Times New Roman"/>
          <w:sz w:val="28"/>
          <w:szCs w:val="28"/>
        </w:rPr>
        <w:t>тесь вынести на всеобщее обсужде</w:t>
      </w:r>
      <w:r w:rsidR="00A22C80">
        <w:rPr>
          <w:rFonts w:ascii="Times New Roman" w:hAnsi="Times New Roman" w:cs="Times New Roman"/>
          <w:sz w:val="28"/>
          <w:szCs w:val="28"/>
        </w:rPr>
        <w:t>ние. Серьезное общение с родите</w:t>
      </w:r>
      <w:r w:rsidRPr="009603EA">
        <w:rPr>
          <w:rFonts w:ascii="Times New Roman" w:hAnsi="Times New Roman" w:cs="Times New Roman"/>
          <w:sz w:val="28"/>
          <w:szCs w:val="28"/>
        </w:rPr>
        <w:t>лями не для Вас. Окружающим сл</w:t>
      </w:r>
      <w:r w:rsidR="00A22C80">
        <w:rPr>
          <w:rFonts w:ascii="Times New Roman" w:hAnsi="Times New Roman" w:cs="Times New Roman"/>
          <w:sz w:val="28"/>
          <w:szCs w:val="28"/>
        </w:rPr>
        <w:t>ожно с Вами. 11остарайтесь заду</w:t>
      </w:r>
      <w:r w:rsidRPr="009603EA">
        <w:rPr>
          <w:rFonts w:ascii="Times New Roman" w:hAnsi="Times New Roman" w:cs="Times New Roman"/>
          <w:sz w:val="28"/>
          <w:szCs w:val="28"/>
        </w:rPr>
        <w:t>маться, почему, несмотря на все Ваши усилия наладить общение с родителями, из этого ничего не выходит? Воспитывайте в себе тер­пеливость и сдержанность, уважительно относитесь к людям.</w:t>
      </w:r>
    </w:p>
    <w:p w:rsidR="002C209A" w:rsidRDefault="00560A36" w:rsidP="009603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C209A" w:rsidRPr="00560A36">
        <w:rPr>
          <w:rFonts w:ascii="Times New Roman" w:hAnsi="Times New Roman" w:cs="Times New Roman"/>
          <w:b/>
          <w:sz w:val="28"/>
          <w:szCs w:val="28"/>
        </w:rPr>
        <w:t>.Теоретическое вступление «Правила построения эффективного общения». (Сопровождается показом слайдовой презентации).</w:t>
      </w:r>
    </w:p>
    <w:p w:rsidR="0009184D" w:rsidRDefault="0009184D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Ознакомить педагогов с принципами эффективного взаимодействия с родителями.</w:t>
      </w:r>
    </w:p>
    <w:p w:rsidR="0009184D" w:rsidRPr="0009184D" w:rsidRDefault="0009184D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разделе мы рассмотрим важные аспекты успешного общения. Важно</w:t>
      </w:r>
      <w:r w:rsidR="00B6553E">
        <w:rPr>
          <w:rFonts w:ascii="Times New Roman" w:hAnsi="Times New Roman" w:cs="Times New Roman"/>
          <w:sz w:val="28"/>
          <w:szCs w:val="28"/>
        </w:rPr>
        <w:t xml:space="preserve"> помнить, что общение с родителями подчиняется </w:t>
      </w:r>
      <w:r w:rsidR="00BD0D8D">
        <w:rPr>
          <w:rFonts w:ascii="Times New Roman" w:hAnsi="Times New Roman" w:cs="Times New Roman"/>
          <w:sz w:val="28"/>
          <w:szCs w:val="28"/>
        </w:rPr>
        <w:t xml:space="preserve">определённым закономерностям. Первые 15 секунд взаимодействия формируют общее впечатление о нас! Чтобы успешно пройти «минное поле» этих первых мгновений, следует использовать </w:t>
      </w:r>
      <w:r w:rsidR="009F7986">
        <w:rPr>
          <w:rFonts w:ascii="Times New Roman" w:hAnsi="Times New Roman" w:cs="Times New Roman"/>
          <w:sz w:val="28"/>
          <w:szCs w:val="28"/>
        </w:rPr>
        <w:t xml:space="preserve">«Правило трёх </w:t>
      </w:r>
      <w:r w:rsidR="009F7986">
        <w:rPr>
          <w:rFonts w:ascii="Times New Roman" w:hAnsi="Times New Roman" w:cs="Times New Roman"/>
          <w:sz w:val="28"/>
          <w:szCs w:val="28"/>
        </w:rPr>
        <w:lastRenderedPageBreak/>
        <w:t>положительных аспектов» (для того, чтобы расположить к себе собеседника, необходимо предоставить ему минимум три психологических преимущества).</w:t>
      </w:r>
    </w:p>
    <w:p w:rsidR="005F6744" w:rsidRDefault="005F6744" w:rsidP="009603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03EA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Pr="009603EA">
        <w:rPr>
          <w:rFonts w:ascii="Times New Roman" w:hAnsi="Times New Roman" w:cs="Times New Roman"/>
          <w:sz w:val="28"/>
          <w:szCs w:val="28"/>
        </w:rPr>
        <w:t xml:space="preserve"> универсальные – это: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§Улыбка,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§имя собеседника</w:t>
      </w:r>
    </w:p>
    <w:p w:rsidR="002C209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3EA">
        <w:rPr>
          <w:rFonts w:ascii="Times New Roman" w:hAnsi="Times New Roman" w:cs="Times New Roman"/>
          <w:sz w:val="28"/>
          <w:szCs w:val="28"/>
        </w:rPr>
        <w:t>§комплимент</w:t>
      </w:r>
      <w:proofErr w:type="spellEnd"/>
      <w:r w:rsidRPr="009603EA">
        <w:rPr>
          <w:rFonts w:ascii="Times New Roman" w:hAnsi="Times New Roman" w:cs="Times New Roman"/>
          <w:sz w:val="28"/>
          <w:szCs w:val="28"/>
        </w:rPr>
        <w:t>.</w:t>
      </w:r>
    </w:p>
    <w:p w:rsidR="00A737D6" w:rsidRDefault="009F7986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люди проявляли желание общаться с ними, мы должны показывать свою готовность к взаимодействию. Это должно быть заметно для собеседника. Искренне, приветливое выражение лица – необходимый элемент общения!</w:t>
      </w:r>
    </w:p>
    <w:p w:rsidR="009F7986" w:rsidRDefault="009F7986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человека – это самый приятный и значимый звук для него на любом языке. При приветствии важно использовать полное имя с отчеством. Не ограничивайтесь простым кивком или фразой:</w:t>
      </w:r>
    </w:p>
    <w:p w:rsidR="009F7986" w:rsidRDefault="009F7986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«Здравствуйте!», лучше скажите: «Здравствуйте, Ирина Николаевна!».</w:t>
      </w:r>
    </w:p>
    <w:p w:rsidR="009F7986" w:rsidRDefault="009F7986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конфликтных ситуациях, стараясь разрядить напряжение, люди бессозна</w:t>
      </w:r>
      <w:r w:rsidR="00476324">
        <w:rPr>
          <w:rFonts w:ascii="Times New Roman" w:hAnsi="Times New Roman" w:cs="Times New Roman"/>
          <w:sz w:val="28"/>
          <w:szCs w:val="28"/>
        </w:rPr>
        <w:t>тельно чаще произносят имена дру</w:t>
      </w:r>
      <w:r>
        <w:rPr>
          <w:rFonts w:ascii="Times New Roman" w:hAnsi="Times New Roman" w:cs="Times New Roman"/>
          <w:sz w:val="28"/>
          <w:szCs w:val="28"/>
        </w:rPr>
        <w:t xml:space="preserve">г друга, что значительно ускоряет достижение согласия, Нам важно не столько настаивать на своём, сколько ощущать, что нас слышат, слышат своё имя. </w:t>
      </w:r>
      <w:r w:rsidR="00476324">
        <w:rPr>
          <w:rFonts w:ascii="Times New Roman" w:hAnsi="Times New Roman" w:cs="Times New Roman"/>
          <w:sz w:val="28"/>
          <w:szCs w:val="28"/>
        </w:rPr>
        <w:t>Часто именно имя может стать решающим фактором в исходе разговора.</w:t>
      </w:r>
    </w:p>
    <w:p w:rsidR="00476324" w:rsidRDefault="00476324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общения особенно полезен косвенный комплимент: хвалим не личность, а то, что ей дорого – например, стрелковое оружие или ребёнка родителей. Уставшие родители, вернувшиеся с работы, особенно чувствительны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оценке поведения ребёнка, поэтому следует сначала подчеркнуть достижения, а затем аккуратно упомянуть о проблемах:</w:t>
      </w:r>
    </w:p>
    <w:p w:rsidR="00A737D6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1.</w:t>
      </w:r>
      <w:r w:rsidR="00A737D6" w:rsidRPr="00A737D6">
        <w:rPr>
          <w:rFonts w:ascii="Times New Roman" w:hAnsi="Times New Roman" w:cs="Times New Roman"/>
          <w:sz w:val="28"/>
          <w:szCs w:val="28"/>
        </w:rPr>
        <w:t>Одновременно с улыбкой нужно смотреть на собеседника доброжелательно и внимательно, не фиксируя взгляд на одном месте.</w:t>
      </w:r>
    </w:p>
    <w:p w:rsidR="004D4849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2.</w:t>
      </w:r>
      <w:r w:rsidR="004D4849" w:rsidRPr="004D4849">
        <w:rPr>
          <w:rFonts w:ascii="Times New Roman" w:hAnsi="Times New Roman" w:cs="Times New Roman"/>
          <w:sz w:val="28"/>
          <w:szCs w:val="28"/>
        </w:rPr>
        <w:t xml:space="preserve"> Близкое расстояние и удобное расположение (от 50 см до 1,5 м). Такая дистанция типична для общения между близкими людьми, друзьями, поэтому собеседник подсознательно готов выслушать и помочь. Благодаря этому расстоянию мы кажемся ему более близкими. Однако важно не нарушать границы личного пространства собеседника.</w:t>
      </w:r>
    </w:p>
    <w:p w:rsidR="004D4849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3.</w:t>
      </w:r>
      <w:r w:rsidR="004D4849" w:rsidRPr="004D4849">
        <w:rPr>
          <w:rFonts w:ascii="Times New Roman" w:hAnsi="Times New Roman" w:cs="Times New Roman"/>
          <w:sz w:val="28"/>
          <w:szCs w:val="28"/>
        </w:rPr>
        <w:t xml:space="preserve"> Нужно устранить преграды, которые в нашем восприятии «увеличивают» дистанцию в общении (такие как стол, книга или лист бумаги в руках).</w:t>
      </w:r>
    </w:p>
    <w:p w:rsidR="004D4849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4.</w:t>
      </w:r>
      <w:r w:rsidR="004D4849" w:rsidRPr="004D4849">
        <w:rPr>
          <w:rFonts w:ascii="Times New Roman" w:hAnsi="Times New Roman" w:cs="Times New Roman"/>
          <w:sz w:val="28"/>
          <w:szCs w:val="28"/>
        </w:rPr>
        <w:t xml:space="preserve"> В процессе общения применять открытые жесты, не закрывать руками и ногами пространство перед собой.</w:t>
      </w:r>
    </w:p>
    <w:p w:rsidR="004D4849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5.</w:t>
      </w:r>
      <w:r w:rsidR="004D4849" w:rsidRPr="004D4849">
        <w:rPr>
          <w:rFonts w:ascii="Times New Roman" w:hAnsi="Times New Roman" w:cs="Times New Roman"/>
          <w:sz w:val="28"/>
          <w:szCs w:val="28"/>
        </w:rPr>
        <w:t>Всем своим видом демонстрировать спокойствие и уверенность (отсутствие напряжения в позе, резких движений, сжатых кулаков, взгляда исподлобья, вызывающих интонаций в голосе).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lastRenderedPageBreak/>
        <w:t xml:space="preserve">6.Использовать прием присоединения, т.е. найти общее «Я»: «Я сам такой же, у </w:t>
      </w:r>
      <w:proofErr w:type="gramStart"/>
      <w:r w:rsidRPr="009603EA">
        <w:rPr>
          <w:rFonts w:ascii="Times New Roman" w:hAnsi="Times New Roman" w:cs="Times New Roman"/>
          <w:sz w:val="28"/>
          <w:szCs w:val="28"/>
        </w:rPr>
        <w:t>меня то</w:t>
      </w:r>
      <w:proofErr w:type="gramEnd"/>
      <w:r w:rsidRPr="009603EA">
        <w:rPr>
          <w:rFonts w:ascii="Times New Roman" w:hAnsi="Times New Roman" w:cs="Times New Roman"/>
          <w:sz w:val="28"/>
          <w:szCs w:val="28"/>
        </w:rPr>
        <w:t xml:space="preserve"> же самое!». Как можно реже употреблять местоимение «Вы…» (Вы сделайте то-то!», «Вы должны это…!») Чаще говорить; «Мы»: «Мы все заинтересованы, чтобы наши дети были здоровы, умели…, знали…!», «Нас всех беспокоит, что дети…», «Наши дети…», «Нас объединяет общее дело – это воспитание наших с вами детей!»</w:t>
      </w:r>
    </w:p>
    <w:p w:rsidR="004D4849" w:rsidRDefault="004D4849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4D4849">
        <w:rPr>
          <w:rFonts w:ascii="Times New Roman" w:hAnsi="Times New Roman" w:cs="Times New Roman"/>
          <w:sz w:val="28"/>
          <w:szCs w:val="28"/>
        </w:rPr>
        <w:t>Вот ключевые принципы, которые помогут наладить контакт с родителями и сделать общение с ними продуктивным.</w:t>
      </w:r>
    </w:p>
    <w:p w:rsidR="002C209A" w:rsidRPr="009603EA" w:rsidRDefault="00560A36" w:rsidP="009603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C209A" w:rsidRPr="009603EA">
        <w:rPr>
          <w:rFonts w:ascii="Times New Roman" w:hAnsi="Times New Roman" w:cs="Times New Roman"/>
          <w:b/>
          <w:sz w:val="28"/>
          <w:szCs w:val="28"/>
        </w:rPr>
        <w:t>.Упражнение «Волшебная шляпа».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Цель: развитие умения доброжелательного общения с родителями.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Инструкция: – Пока звучит музыка, передаём шляпу по кругу, когда музыка останавливается, тот, у кого она осталась, одевает её на себя и говорит комплимент рядом стоящему, как одному из родителей своей группы. Это может быть и поверхностный комплимент, касающийся одежды, украшений, внешности, а так же можно сказать что-либо положительное о «ребёнке». Тот «родитель», которому адресован «комплимент», должен принять его сказав: «Спасибо, мне очень приятно!».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Анализ упражнения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1.Какие трудности возникли у Вас при выполнении задания?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2.Удалось ли Вам высказать комплимент, обращаясь именно к родителю, а не к коллеге по работе?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Педагог-психолог подводит итог: самым лучшим комплиментом для родителей служат добрые слова об их ребенке. Кроме того, умение педагога вычленить хорошее качество в каждом ребенке свидетельствует о его компетентности в глазах родителей.</w:t>
      </w:r>
    </w:p>
    <w:p w:rsidR="002C209A" w:rsidRPr="009603EA" w:rsidRDefault="00560A36" w:rsidP="009603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C209A" w:rsidRPr="009603EA">
        <w:rPr>
          <w:rFonts w:ascii="Times New Roman" w:hAnsi="Times New Roman" w:cs="Times New Roman"/>
          <w:b/>
          <w:sz w:val="28"/>
          <w:szCs w:val="28"/>
        </w:rPr>
        <w:t>.Упражнение «Тренировка интонации».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Цель: осознание значения интонации для достижения цели воздействия воспитателя в общении с родителями.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Произнести фразы: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-Мне не безразличны успехи Вашего ребенка.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-Я благодарна Вам за оказанную помощь.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Произнести эти фразы с оттенками упрёка, безразличия, злости, требовательности, доброжелательности (интонации обозначены на карточках).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- А мы с коллегами попробуем догадаться с какой интонацией Вы произнесли фразу.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- Какая интонация наиболее приемлема в общении с родителями.</w:t>
      </w:r>
    </w:p>
    <w:p w:rsidR="002C209A" w:rsidRPr="009603EA" w:rsidRDefault="00560A36" w:rsidP="009603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C209A" w:rsidRPr="009603EA">
        <w:rPr>
          <w:rFonts w:ascii="Times New Roman" w:hAnsi="Times New Roman" w:cs="Times New Roman"/>
          <w:b/>
          <w:sz w:val="28"/>
          <w:szCs w:val="28"/>
        </w:rPr>
        <w:t>.</w:t>
      </w:r>
      <w:r w:rsidR="00A564D4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2C209A" w:rsidRPr="009603EA">
        <w:rPr>
          <w:rFonts w:ascii="Times New Roman" w:hAnsi="Times New Roman" w:cs="Times New Roman"/>
          <w:b/>
          <w:sz w:val="28"/>
          <w:szCs w:val="28"/>
        </w:rPr>
        <w:t>«Самый трудный родитель»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Цель: осознание</w:t>
      </w:r>
      <w:r w:rsidR="00804769">
        <w:rPr>
          <w:rFonts w:ascii="Times New Roman" w:hAnsi="Times New Roman" w:cs="Times New Roman"/>
          <w:sz w:val="28"/>
          <w:szCs w:val="28"/>
        </w:rPr>
        <w:t xml:space="preserve"> эмоционального восприятия роди</w:t>
      </w:r>
      <w:r w:rsidRPr="009603EA">
        <w:rPr>
          <w:rFonts w:ascii="Times New Roman" w:hAnsi="Times New Roman" w:cs="Times New Roman"/>
          <w:sz w:val="28"/>
          <w:szCs w:val="28"/>
        </w:rPr>
        <w:t>телей воспитанников.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 xml:space="preserve">Наверное, у каждого в группе есть родители, встреча и общение с которыми всегда приятны, но есть и такие, с которыми хотелось бы как можно реже встречаться и </w:t>
      </w:r>
      <w:r w:rsidRPr="009603EA">
        <w:rPr>
          <w:rFonts w:ascii="Times New Roman" w:hAnsi="Times New Roman" w:cs="Times New Roman"/>
          <w:sz w:val="28"/>
          <w:szCs w:val="28"/>
        </w:rPr>
        <w:lastRenderedPageBreak/>
        <w:t>общаться. Я предлагаю Вам перечислить основные качества,</w:t>
      </w:r>
      <w:r w:rsidR="00560A36">
        <w:rPr>
          <w:rFonts w:ascii="Times New Roman" w:hAnsi="Times New Roman" w:cs="Times New Roman"/>
          <w:sz w:val="28"/>
          <w:szCs w:val="28"/>
        </w:rPr>
        <w:t xml:space="preserve"> </w:t>
      </w:r>
      <w:r w:rsidRPr="009603EA">
        <w:rPr>
          <w:rFonts w:ascii="Times New Roman" w:hAnsi="Times New Roman" w:cs="Times New Roman"/>
          <w:sz w:val="28"/>
          <w:szCs w:val="28"/>
        </w:rPr>
        <w:t>которые присуще трудному родителю, общение с которым вызывает у Вас отрицательные чувства.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 xml:space="preserve">Участники пишут на заранее приготовленных листах качества, </w:t>
      </w:r>
      <w:proofErr w:type="gramStart"/>
      <w:r w:rsidRPr="009603EA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9603EA">
        <w:rPr>
          <w:rFonts w:ascii="Times New Roman" w:hAnsi="Times New Roman" w:cs="Times New Roman"/>
          <w:sz w:val="28"/>
          <w:szCs w:val="28"/>
        </w:rPr>
        <w:t xml:space="preserve"> по их мнению наиболее характерны для трудных родителей. Потом каждый из участников зачитывает то, что написано и крепит свой лист на магнитную доску.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Анализ упражнения.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 xml:space="preserve">1.Какие эмоции Вы испытывали, создавая портрет родителя, с которым Вам неприятно вступать </w:t>
      </w:r>
      <w:r w:rsidR="00A564D4">
        <w:rPr>
          <w:rFonts w:ascii="Times New Roman" w:hAnsi="Times New Roman" w:cs="Times New Roman"/>
          <w:sz w:val="28"/>
          <w:szCs w:val="28"/>
        </w:rPr>
        <w:t>в контакт? Какие качества Вы от</w:t>
      </w:r>
      <w:r w:rsidRPr="009603EA">
        <w:rPr>
          <w:rFonts w:ascii="Times New Roman" w:hAnsi="Times New Roman" w:cs="Times New Roman"/>
          <w:sz w:val="28"/>
          <w:szCs w:val="28"/>
        </w:rPr>
        <w:t>разили в этом портрете? Были ли у Вас в практике такие родители?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2.Что Вы чувствовали при создании этого портрета? Есть ли в Вашей группе такие родители?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3.Как Вы считаете, нужно ли искать пути контактов с теми родителями, которые Вам неприятны?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В конце упражнения педагог-психолог раздает памятки «Рекомендации педагогам по взаимодействию с трудными родителями»</w:t>
      </w:r>
    </w:p>
    <w:p w:rsidR="002C209A" w:rsidRPr="009603EA" w:rsidRDefault="00560A36" w:rsidP="009603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C209A" w:rsidRPr="009603EA">
        <w:rPr>
          <w:rFonts w:ascii="Times New Roman" w:hAnsi="Times New Roman" w:cs="Times New Roman"/>
          <w:b/>
          <w:sz w:val="28"/>
          <w:szCs w:val="28"/>
        </w:rPr>
        <w:t>.Упражнение "Точка зрения"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Цель: Совершенствовать умение воспринимать ситуации межличностного общения, ориентироваться в способах диалогического общения;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Участники разбиваются по парам. Им задается тема общения, но один из них отстаивает одну точку зрения ("за"), другой - противоположную ("против").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Задача - склонить оппонента к своей точке зрения по определенной проблеме. Возможные темы: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"Мама учит давать сдачу, педагог учит конструктивным способам взаимодействия";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"Педагог рекомендует проявлять к ребенку требовательность в выполнении культурно-гигиенических навыков (одевания/раздевания и пр.) мама говорит, "он еще маленький, нам его жалко ";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"Педагоги настроены против нашей семьи и нашего ребенка, вы постоянно посылаете нас то к логопеду, то к психологу, наш ребенок что, самый плохой?" - педагог дает рекомендации как можно скорректировать пробелы в развитии поведения и когнитивных процессов;</w:t>
      </w:r>
    </w:p>
    <w:p w:rsidR="00560A36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"Вы никогда не даете роли в утренниках и праздниках моему ребенку, он что, самый не способный?" - ребенок на самом деле не справится.</w:t>
      </w:r>
      <w:r w:rsidR="00560A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«Педагог рекомендует родителям выпускника детско</w:t>
      </w:r>
      <w:r w:rsidR="00B133E7">
        <w:rPr>
          <w:rFonts w:ascii="Times New Roman" w:hAnsi="Times New Roman" w:cs="Times New Roman"/>
          <w:sz w:val="28"/>
          <w:szCs w:val="28"/>
        </w:rPr>
        <w:t>го сада (</w:t>
      </w:r>
      <w:r w:rsidRPr="009603EA">
        <w:rPr>
          <w:rFonts w:ascii="Times New Roman" w:hAnsi="Times New Roman" w:cs="Times New Roman"/>
          <w:sz w:val="28"/>
          <w:szCs w:val="28"/>
        </w:rPr>
        <w:t>ребенок ОВЗ –с проявлениями аутизма) обучение в специализи</w:t>
      </w:r>
      <w:r w:rsidR="00B133E7">
        <w:rPr>
          <w:rFonts w:ascii="Times New Roman" w:hAnsi="Times New Roman" w:cs="Times New Roman"/>
          <w:sz w:val="28"/>
          <w:szCs w:val="28"/>
        </w:rPr>
        <w:t>рованной школе. Родители против</w:t>
      </w:r>
      <w:r w:rsidRPr="009603EA">
        <w:rPr>
          <w:rFonts w:ascii="Times New Roman" w:hAnsi="Times New Roman" w:cs="Times New Roman"/>
          <w:sz w:val="28"/>
          <w:szCs w:val="28"/>
        </w:rPr>
        <w:t>».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Анализ: фактически идет работа с возражениями.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- Кто с удовлетворением принимает изменение своей точки зрения? Никто.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lastRenderedPageBreak/>
        <w:t>- Какие приемы позволяют сделать этот процесс более "гладким".</w:t>
      </w:r>
    </w:p>
    <w:p w:rsidR="002C209A" w:rsidRPr="009603EA" w:rsidRDefault="002C209A" w:rsidP="009603EA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Основной принцип - не бороться (борьба позиций приводит в тупик).</w:t>
      </w:r>
    </w:p>
    <w:p w:rsidR="00B133E7" w:rsidRDefault="00560A36" w:rsidP="00B133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C209A" w:rsidRPr="00804769">
        <w:rPr>
          <w:rFonts w:ascii="Times New Roman" w:hAnsi="Times New Roman" w:cs="Times New Roman"/>
          <w:b/>
          <w:sz w:val="28"/>
          <w:szCs w:val="28"/>
        </w:rPr>
        <w:t>.Задание: подготовить короткий комментарий к тезисам.</w:t>
      </w:r>
    </w:p>
    <w:p w:rsidR="002C209A" w:rsidRPr="00B133E7" w:rsidRDefault="002C209A" w:rsidP="004763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Сейчас вы вытягиваете полоску с тезисом и вам необходимо подготовить к нему короткий комментарий. Высказать своё мнение, согласны вы с этим высказывание или нет и почему.</w:t>
      </w:r>
    </w:p>
    <w:p w:rsidR="002C209A" w:rsidRPr="009603EA" w:rsidRDefault="002C209A" w:rsidP="00476324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Тезисы:</w:t>
      </w:r>
    </w:p>
    <w:p w:rsidR="002C209A" w:rsidRPr="009603EA" w:rsidRDefault="002C209A" w:rsidP="00476324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·Нельзя сразу приступать к предмету разговора, если он неприятен родителям.</w:t>
      </w:r>
    </w:p>
    <w:p w:rsidR="002C209A" w:rsidRPr="009603EA" w:rsidRDefault="002C209A" w:rsidP="00476324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·В процессе общения воспитателю необходимо принимать те принципы воспитания, стили взаимоотношений в семье, которые предлагают родители.</w:t>
      </w:r>
    </w:p>
    <w:p w:rsidR="002C209A" w:rsidRPr="009603EA" w:rsidRDefault="002C209A" w:rsidP="00476324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·Педагог должен проявлять себя более сдержанно в выражении положительного мнения о родителях как партнерах по общению, чем родители о педагогах.</w:t>
      </w:r>
    </w:p>
    <w:p w:rsidR="002C209A" w:rsidRPr="009603EA" w:rsidRDefault="002C209A" w:rsidP="00476324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·Если вы видите лицо собеседника без улыбки, улыбнитесь ему сами.</w:t>
      </w:r>
    </w:p>
    <w:p w:rsidR="002C209A" w:rsidRPr="009603EA" w:rsidRDefault="002C209A" w:rsidP="00476324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·Доверительное общение между воспитателем и родителями воспитанников не может быть навязано, оно должно возникнуть как естественное желание другой стороны.</w:t>
      </w:r>
    </w:p>
    <w:p w:rsidR="002C209A" w:rsidRPr="009603EA" w:rsidRDefault="002C209A" w:rsidP="00476324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·Преобладание оценочного стиля общения становится серьезным источником конфликтов между воспитателем и родителями.</w:t>
      </w:r>
    </w:p>
    <w:p w:rsidR="002C209A" w:rsidRPr="009603EA" w:rsidRDefault="002C209A" w:rsidP="00476324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·Когда задето чувство собственного достоинства одного из собеседников, непременно страдает само общение.</w:t>
      </w:r>
    </w:p>
    <w:p w:rsidR="002C209A" w:rsidRPr="009603EA" w:rsidRDefault="002C209A" w:rsidP="00476324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·Родители должны услышать то, что сказал им воспитатель.</w:t>
      </w:r>
    </w:p>
    <w:p w:rsidR="002C209A" w:rsidRPr="009603EA" w:rsidRDefault="002C209A" w:rsidP="00476324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·Родители не обязаны всегда делать то, что им советует педагог.</w:t>
      </w:r>
    </w:p>
    <w:p w:rsidR="002C209A" w:rsidRPr="009603EA" w:rsidRDefault="002C209A" w:rsidP="00476324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·Педагог имеет право обсуждать проблемы, касающиеся одного ребенка на общем собрании родителей.</w:t>
      </w:r>
    </w:p>
    <w:p w:rsidR="002C209A" w:rsidRPr="009603EA" w:rsidRDefault="00560A36" w:rsidP="00B133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C209A" w:rsidRPr="009603EA">
        <w:rPr>
          <w:rFonts w:ascii="Times New Roman" w:hAnsi="Times New Roman" w:cs="Times New Roman"/>
          <w:b/>
          <w:sz w:val="28"/>
          <w:szCs w:val="28"/>
        </w:rPr>
        <w:t>.Задание: «Банк идей».</w:t>
      </w:r>
    </w:p>
    <w:p w:rsidR="002C209A" w:rsidRPr="009603EA" w:rsidRDefault="002C209A" w:rsidP="00476324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Цель: обмен опытом педагогов как сделать общение с родителями наиболее продуктивным и приятным.</w:t>
      </w:r>
    </w:p>
    <w:p w:rsidR="002C209A" w:rsidRPr="009603EA" w:rsidRDefault="002C209A" w:rsidP="00476324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Предлагаю всем участникам пополнить банк идей: как сделать общение с родителями наиболее продуктивным и приятным?</w:t>
      </w:r>
    </w:p>
    <w:p w:rsidR="002C209A" w:rsidRPr="009603EA" w:rsidRDefault="002C209A" w:rsidP="00476324">
      <w:pPr>
        <w:jc w:val="both"/>
        <w:rPr>
          <w:rFonts w:ascii="Times New Roman" w:hAnsi="Times New Roman" w:cs="Times New Roman"/>
          <w:sz w:val="28"/>
          <w:szCs w:val="28"/>
        </w:rPr>
      </w:pPr>
      <w:r w:rsidRPr="009603EA">
        <w:rPr>
          <w:rFonts w:ascii="Times New Roman" w:hAnsi="Times New Roman" w:cs="Times New Roman"/>
          <w:sz w:val="28"/>
          <w:szCs w:val="28"/>
        </w:rPr>
        <w:t>Участники пишут на листах бумаги свои идеи как сделать общение с родителями наиболее приятным и продуктивным и складывают их в «банк». После чего педагог-психолог зачитывает все предложенные варианты, и затем все вместе обсуждают значимость и актуальность предложенных идей.</w:t>
      </w:r>
    </w:p>
    <w:p w:rsidR="00476324" w:rsidRDefault="00476324" w:rsidP="00B133E7">
      <w:pPr>
        <w:rPr>
          <w:rFonts w:ascii="Times New Roman" w:hAnsi="Times New Roman" w:cs="Times New Roman"/>
          <w:b/>
          <w:sz w:val="28"/>
          <w:szCs w:val="28"/>
        </w:rPr>
      </w:pPr>
    </w:p>
    <w:p w:rsidR="002C209A" w:rsidRPr="00804769" w:rsidRDefault="00560A36" w:rsidP="00B133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C209A" w:rsidRPr="00804769">
        <w:rPr>
          <w:rFonts w:ascii="Times New Roman" w:hAnsi="Times New Roman" w:cs="Times New Roman"/>
          <w:b/>
          <w:sz w:val="28"/>
          <w:szCs w:val="28"/>
        </w:rPr>
        <w:t>.Подведение итогов.</w:t>
      </w:r>
    </w:p>
    <w:p w:rsidR="00AE69CC" w:rsidRPr="009603EA" w:rsidRDefault="004D4849" w:rsidP="00476324">
      <w:pPr>
        <w:jc w:val="both"/>
        <w:rPr>
          <w:rFonts w:ascii="Times New Roman" w:hAnsi="Times New Roman" w:cs="Times New Roman"/>
          <w:sz w:val="28"/>
          <w:szCs w:val="28"/>
        </w:rPr>
      </w:pPr>
      <w:r w:rsidRPr="004D4849">
        <w:rPr>
          <w:rFonts w:ascii="Times New Roman" w:hAnsi="Times New Roman" w:cs="Times New Roman"/>
          <w:sz w:val="28"/>
          <w:szCs w:val="28"/>
        </w:rPr>
        <w:lastRenderedPageBreak/>
        <w:t>Я надеюсь, что сегодня вы нашли для себя что-то новое и полезное. Пусть это поможет вам лучше понимать своих родителей, детей и коллег. Желаю вам успехов, удачи и профессионального роста.</w:t>
      </w:r>
    </w:p>
    <w:sectPr w:rsidR="00AE69CC" w:rsidRPr="009603EA" w:rsidSect="00B133E7">
      <w:pgSz w:w="11906" w:h="16838"/>
      <w:pgMar w:top="567" w:right="90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7D7F"/>
    <w:multiLevelType w:val="hybridMultilevel"/>
    <w:tmpl w:val="8A6C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B0BF3"/>
    <w:multiLevelType w:val="multilevel"/>
    <w:tmpl w:val="4CBE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AE6BBE"/>
    <w:multiLevelType w:val="hybridMultilevel"/>
    <w:tmpl w:val="38E63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B84"/>
    <w:rsid w:val="000341E1"/>
    <w:rsid w:val="0009184D"/>
    <w:rsid w:val="002C209A"/>
    <w:rsid w:val="00476324"/>
    <w:rsid w:val="004D4849"/>
    <w:rsid w:val="004F5FE9"/>
    <w:rsid w:val="005071A6"/>
    <w:rsid w:val="00560A36"/>
    <w:rsid w:val="005F6744"/>
    <w:rsid w:val="0062215B"/>
    <w:rsid w:val="006F1ECF"/>
    <w:rsid w:val="00804769"/>
    <w:rsid w:val="009603EA"/>
    <w:rsid w:val="009F7986"/>
    <w:rsid w:val="00A22C80"/>
    <w:rsid w:val="00A564D4"/>
    <w:rsid w:val="00A737D6"/>
    <w:rsid w:val="00AE69CC"/>
    <w:rsid w:val="00B133E7"/>
    <w:rsid w:val="00B6553E"/>
    <w:rsid w:val="00BD0D8D"/>
    <w:rsid w:val="00C232BA"/>
    <w:rsid w:val="00C953B0"/>
    <w:rsid w:val="00CD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09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2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9</cp:revision>
  <dcterms:created xsi:type="dcterms:W3CDTF">2017-02-08T18:45:00Z</dcterms:created>
  <dcterms:modified xsi:type="dcterms:W3CDTF">2024-10-13T16:52:00Z</dcterms:modified>
</cp:coreProperties>
</file>