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2" w:rsidRPr="003710B2" w:rsidRDefault="003710B2" w:rsidP="003710B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3710B2">
        <w:rPr>
          <w:b/>
          <w:bCs/>
          <w:sz w:val="36"/>
          <w:szCs w:val="36"/>
        </w:rPr>
        <w:t>Моя аттестация:</w:t>
      </w:r>
    </w:p>
    <w:p w:rsidR="003710B2" w:rsidRPr="003710B2" w:rsidRDefault="003710B2" w:rsidP="003710B2">
      <w:pPr>
        <w:spacing w:after="240"/>
      </w:pPr>
      <w:hyperlink r:id="rId4" w:history="1">
        <w:r w:rsidRPr="003710B2">
          <w:rPr>
            <w:color w:val="0000FF"/>
            <w:u w:val="single"/>
          </w:rPr>
          <w:t>Заявление</w:t>
        </w:r>
      </w:hyperlink>
      <w:r>
        <w:t xml:space="preserve"> </w:t>
      </w:r>
      <w:hyperlink r:id="rId5" w:history="1">
        <w:r w:rsidRPr="003710B2">
          <w:rPr>
            <w:color w:val="0000FF"/>
            <w:u w:val="single"/>
          </w:rPr>
          <w:t>Анкета педагога</w:t>
        </w:r>
      </w:hyperlink>
      <w:r>
        <w:t xml:space="preserve"> </w:t>
      </w:r>
      <w:hyperlink r:id="rId6" w:history="1">
        <w:r w:rsidRPr="003710B2">
          <w:rPr>
            <w:color w:val="0000FF"/>
            <w:u w:val="single"/>
          </w:rPr>
          <w:t>Результаты</w:t>
        </w:r>
        <w:proofErr w:type="gramStart"/>
      </w:hyperlink>
      <w:r>
        <w:t xml:space="preserve"> </w:t>
      </w:r>
      <w:r w:rsidRPr="003710B2">
        <w:t>О</w:t>
      </w:r>
      <w:proofErr w:type="gramEnd"/>
      <w:r w:rsidRPr="003710B2">
        <w:t>тправить в ГАК</w:t>
      </w:r>
    </w:p>
    <w:p w:rsidR="003710B2" w:rsidRPr="003710B2" w:rsidRDefault="003710B2" w:rsidP="003710B2">
      <w:pPr>
        <w:spacing w:before="100" w:beforeAutospacing="1" w:after="100" w:afterAutospacing="1"/>
      </w:pPr>
      <w:r w:rsidRPr="003710B2">
        <w:t>В Городскую аттестационную комиссию</w:t>
      </w:r>
      <w:r w:rsidRPr="003710B2">
        <w:br/>
        <w:t xml:space="preserve">ФИО: </w:t>
      </w:r>
      <w:r w:rsidRPr="003710B2">
        <w:rPr>
          <w:b/>
          <w:bCs/>
        </w:rPr>
        <w:t>Спиридонова Тамара Ивановна</w:t>
      </w:r>
      <w:r w:rsidRPr="003710B2">
        <w:br/>
      </w:r>
      <w:proofErr w:type="spellStart"/>
      <w:r w:rsidRPr="003710B2">
        <w:t>Должность</w:t>
      </w:r>
      <w:proofErr w:type="gramStart"/>
      <w:r w:rsidRPr="003710B2">
        <w:t>:П</w:t>
      </w:r>
      <w:proofErr w:type="gramEnd"/>
      <w:r w:rsidRPr="003710B2">
        <w:t>едагог</w:t>
      </w:r>
      <w:proofErr w:type="spellEnd"/>
      <w:r w:rsidRPr="003710B2">
        <w:t xml:space="preserve"> дополнительного образования</w:t>
      </w:r>
      <w:r w:rsidRPr="003710B2">
        <w:br/>
        <w:t>Место работы: Государственное бюджетное образовательное учреждение города Москвы центр дополнительного образования детей "Детский телевизионный учебный центр"</w:t>
      </w:r>
      <w:r w:rsidRPr="003710B2">
        <w:br/>
        <w:t>Место в рейтинге: нет</w:t>
      </w:r>
    </w:p>
    <w:p w:rsidR="003710B2" w:rsidRPr="003710B2" w:rsidRDefault="003710B2" w:rsidP="003710B2">
      <w:pPr>
        <w:spacing w:before="100" w:beforeAutospacing="1" w:after="100" w:afterAutospacing="1"/>
        <w:jc w:val="center"/>
      </w:pPr>
      <w:r w:rsidRPr="003710B2">
        <w:rPr>
          <w:b/>
          <w:bCs/>
        </w:rPr>
        <w:t>ЗАЯВЛЕНИЕ</w:t>
      </w:r>
    </w:p>
    <w:p w:rsidR="003710B2" w:rsidRPr="003710B2" w:rsidRDefault="003710B2" w:rsidP="003710B2">
      <w:pPr>
        <w:spacing w:before="100" w:beforeAutospacing="1" w:after="100" w:afterAutospacing="1"/>
      </w:pPr>
      <w:r w:rsidRPr="003710B2">
        <w:t xml:space="preserve">Прошу аттестовать меня в 2014/2015 учебном году на высшую квалификационную категорию по должности </w:t>
      </w:r>
      <w:r w:rsidRPr="003710B2">
        <w:rPr>
          <w:b/>
          <w:bCs/>
        </w:rPr>
        <w:t>Педагог дополнительного образования</w:t>
      </w:r>
      <w:r w:rsidRPr="003710B2">
        <w:t>.</w:t>
      </w:r>
    </w:p>
    <w:p w:rsidR="003710B2" w:rsidRPr="003710B2" w:rsidRDefault="003710B2" w:rsidP="003710B2">
      <w:pPr>
        <w:spacing w:before="100" w:beforeAutospacing="1" w:after="100" w:afterAutospacing="1"/>
      </w:pPr>
      <w:r w:rsidRPr="003710B2">
        <w:t>В настоящее время имею высшую квалификационную категорию по решению аттестационной комиссии (25.11.2014).</w:t>
      </w:r>
    </w:p>
    <w:p w:rsidR="003710B2" w:rsidRPr="003710B2" w:rsidRDefault="003710B2" w:rsidP="003710B2">
      <w:pPr>
        <w:spacing w:before="100" w:beforeAutospacing="1" w:after="100" w:afterAutospacing="1"/>
      </w:pPr>
      <w:r w:rsidRPr="003710B2">
        <w:t>Основанием для аттестации на указанную в заявлении квалификационную категорию считаю результаты своей профессиональной деятельности, соответствующие требованиям, предъявляемым к высшей квалификационной категории, которые представлены в МРКО.</w:t>
      </w:r>
    </w:p>
    <w:p w:rsidR="003710B2" w:rsidRPr="003710B2" w:rsidRDefault="003710B2" w:rsidP="003710B2">
      <w:pPr>
        <w:spacing w:before="100" w:beforeAutospacing="1" w:after="100" w:afterAutospacing="1"/>
      </w:pPr>
      <w:r w:rsidRPr="003710B2">
        <w:t xml:space="preserve">Аттестацию на заседании аттестационной комиссии прошу провести без моего </w:t>
      </w:r>
      <w:proofErr w:type="spellStart"/>
      <w:r w:rsidRPr="003710B2">
        <w:t>присутствия</w:t>
      </w:r>
      <w:proofErr w:type="gramStart"/>
      <w:r w:rsidRPr="003710B2">
        <w:t>.С</w:t>
      </w:r>
      <w:proofErr w:type="spellEnd"/>
      <w:proofErr w:type="gramEnd"/>
      <w:r w:rsidRPr="003710B2">
        <w:t xml:space="preserve"> нормативной базой аттестации педагогических работников организаций, осуществляющих образовательную деятельность, ознакомлен.</w:t>
      </w:r>
    </w:p>
    <w:p w:rsidR="003710B2" w:rsidRPr="003710B2" w:rsidRDefault="003710B2" w:rsidP="003710B2">
      <w:pPr>
        <w:spacing w:before="100" w:beforeAutospacing="1" w:after="100" w:afterAutospacing="1"/>
      </w:pPr>
      <w:r w:rsidRPr="003710B2">
        <w:t>Дата написания заявления 20.01.2015 г.</w:t>
      </w:r>
    </w:p>
    <w:p w:rsidR="003710B2" w:rsidRPr="003710B2" w:rsidRDefault="003710B2" w:rsidP="003710B2">
      <w:pPr>
        <w:spacing w:before="100" w:beforeAutospacing="1" w:after="100" w:afterAutospacing="1"/>
      </w:pPr>
      <w:r w:rsidRPr="003710B2">
        <w:rPr>
          <w:b/>
          <w:bCs/>
        </w:rPr>
        <w:t>Согласие на обработку персональных данных</w:t>
      </w:r>
    </w:p>
    <w:p w:rsidR="003710B2" w:rsidRPr="003710B2" w:rsidRDefault="003710B2" w:rsidP="003710B2">
      <w:pPr>
        <w:spacing w:before="100" w:beforeAutospacing="1" w:after="100" w:afterAutospacing="1"/>
      </w:pPr>
      <w:proofErr w:type="gramStart"/>
      <w:r w:rsidRPr="003710B2">
        <w:t>Я, Спиридонова Тамара Ивановна, в соответствии со статьей 9 Федерального закона от 27 июля 2006 года N 152-ФЗ "О персональных данных" даю согласие, Государственному автономному учреждению «Московский центр качества образования», расположенному по адресу: 115419 г. Москва, 2-й Верхний Михайловский проезд., д. 9а., на автоматизированную, а также без использования средств автоматизации обработку моих персональных данных для проведения всестороннего анализа результатов профессиональной</w:t>
      </w:r>
      <w:proofErr w:type="gramEnd"/>
      <w:r w:rsidRPr="003710B2">
        <w:t xml:space="preserve"> </w:t>
      </w:r>
      <w:proofErr w:type="gramStart"/>
      <w:r w:rsidRPr="003710B2">
        <w:t>деятельности с целью установления квалификационной категории (первой или высшей) и передачу их Департаменту образования города Москвы, расположенному по адресу: 129010, город Москва, Большая Спасская ул., дом 15, стр. 1, для оформления решения городской аттестационной комиссии распорядительным актом уполномоченного органа государственной власти субъекта Российской Федерации.</w:t>
      </w:r>
      <w:proofErr w:type="gramEnd"/>
    </w:p>
    <w:p w:rsidR="003710B2" w:rsidRPr="003710B2" w:rsidRDefault="003710B2" w:rsidP="003710B2">
      <w:pPr>
        <w:spacing w:before="100" w:beforeAutospacing="1" w:after="100" w:afterAutospacing="1"/>
      </w:pPr>
      <w:r w:rsidRPr="003710B2">
        <w:t>Настоящее согласие действует со дня его подписания до дня отзыва в письменной форме.</w:t>
      </w:r>
    </w:p>
    <w:p w:rsidR="003710B2" w:rsidRPr="003710B2" w:rsidRDefault="003710B2" w:rsidP="003710B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3710B2">
        <w:rPr>
          <w:b/>
          <w:bCs/>
          <w:sz w:val="36"/>
          <w:szCs w:val="36"/>
        </w:rPr>
        <w:t>Анкета</w:t>
      </w: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448"/>
        <w:gridCol w:w="6877"/>
      </w:tblGrid>
      <w:tr w:rsidR="003710B2" w:rsidRPr="003710B2" w:rsidTr="003710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1. Общие сведения: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Образовательная организация: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Государственное бюджетное образовательное учреждение города Москвы центр дополнительного образования детей "Детский </w:t>
            </w:r>
            <w:r w:rsidRPr="003710B2">
              <w:lastRenderedPageBreak/>
              <w:t>телевизионный учебный центр"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1.2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ТОП 400: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Фамилия: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Спиридонова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Имя: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Тамара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Отчество: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Ивановна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1.6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рождения: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1.7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Пол: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>
              <w:t>женский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1.8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Контактный телефон: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906-715-4792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1.9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Рабочий телефон: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1.10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Электронный адрес личный: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teatrkiho@yandex.ru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1.11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Электронный адрес рабочий: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tv@edu.mos.ru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2. Информация о работе: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2.1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Стаж: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2.1.1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Общий трудовой стаж: * 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41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2.1.2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Педагогический стаж: * 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33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2.1.3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Стаж работы в данной образовательной организации: * 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10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2.2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Должность: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2.2.1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Должность сотрудника (основная)</w:t>
            </w:r>
            <w:proofErr w:type="gramStart"/>
            <w:r w:rsidRPr="003710B2">
              <w:t xml:space="preserve"> :</w:t>
            </w:r>
            <w:proofErr w:type="gramEnd"/>
            <w:r w:rsidRPr="003710B2">
              <w:t xml:space="preserve"> * 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Педагог дополнительного образования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2.2.2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Статус: * 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Основная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2.2.3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Дата назначения на эту должность: * 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01.10.2004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2.2.4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Квалификационная категория: * 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Высшая квалификационная категория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2.2.5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Дата аттестации: * 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25.02.2015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2.2.7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Стаж работы в должности, по которой проходит аттестацию (общий): * 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11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2.2.8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Стаж работы в должности, по которой проходит аттестацию (в данной образовательной организации): * 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10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3. Для педагогических работников, имеющих учебную нагрузку: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циклов: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Профессиональный цикл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Преподаваемые</w:t>
            </w:r>
            <w:proofErr w:type="gramEnd"/>
            <w:r w:rsidRPr="003710B2">
              <w:t xml:space="preserve"> предмет/дисциплина/междисциплинарный курс (МДК):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4. Образование: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Среднее профессиональное: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4.1.1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Образовательное учреждение * 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Орехово-Зуевское педагогическое училище Московской области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4.1.2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1984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4.1.3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Специальность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2002 дошкольное воспитание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4.1.4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Квалификация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воспитатель детского сада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4.1.5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ЗТ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4.1.6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Номер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665854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4.1.7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Регистрационный номер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5868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4.1.8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выдачи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27.06.1984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Высшее профессиональное образование: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lastRenderedPageBreak/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НОУ ДПО "Институт дистанци</w:t>
            </w:r>
            <w:r w:rsidR="00FE624B">
              <w:t>о</w:t>
            </w:r>
            <w:r w:rsidRPr="003710B2">
              <w:t>нного повышения квалификации"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Современные основы работы на персональном компьютере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72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10.11.2014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(2)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КОГОАУ ДПО (ПК) «Институт развития образования Кировской области на базе лагеря Орленок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Информационные технологии в образовании. </w:t>
            </w:r>
            <w:proofErr w:type="spellStart"/>
            <w:r w:rsidRPr="003710B2">
              <w:t>Медиаобразование</w:t>
            </w:r>
            <w:proofErr w:type="spellEnd"/>
            <w:r w:rsidRPr="003710B2">
              <w:t xml:space="preserve"> в общем, профессиональном и дополнительном образовании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104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07.09.2012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(3)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XIII Международный форум «Интеллектуальное пространство» в Российском Государственном Гуманитарном университете и Школы-семинара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Интеллектуальные и адаптивные роботы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8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07.06.2012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(4)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ТО «ЮНПРЕСС» «</w:t>
            </w:r>
            <w:proofErr w:type="spellStart"/>
            <w:r w:rsidRPr="003710B2">
              <w:t>Медиакультура</w:t>
            </w:r>
            <w:proofErr w:type="spellEnd"/>
            <w:r w:rsidRPr="003710B2">
              <w:t xml:space="preserve"> подростков -2014,"Я цифровой гражданин– участница мастерской в рамках программы по </w:t>
            </w:r>
            <w:proofErr w:type="spellStart"/>
            <w:r w:rsidRPr="003710B2">
              <w:t>медиаобразованию</w:t>
            </w:r>
            <w:proofErr w:type="spellEnd"/>
            <w:r w:rsidRPr="003710B2">
              <w:t xml:space="preserve"> в информационном пространстве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proofErr w:type="spellStart"/>
            <w:proofErr w:type="gramStart"/>
            <w:r w:rsidRPr="003710B2">
              <w:t>Сайт-как</w:t>
            </w:r>
            <w:proofErr w:type="spellEnd"/>
            <w:proofErr w:type="gramEnd"/>
            <w:r w:rsidRPr="003710B2">
              <w:t xml:space="preserve"> площадка общения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с 10 по 23 марта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23.03.2014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(5)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ТО «ЮНПРЕСС» «</w:t>
            </w:r>
            <w:proofErr w:type="spellStart"/>
            <w:r w:rsidRPr="003710B2">
              <w:t>Медиакультура</w:t>
            </w:r>
            <w:proofErr w:type="spellEnd"/>
            <w:r w:rsidRPr="003710B2">
              <w:t xml:space="preserve"> подростков -2014,"Я цифровой гражданин– участница мастерской в рамках программы по </w:t>
            </w:r>
            <w:proofErr w:type="spellStart"/>
            <w:r w:rsidRPr="003710B2">
              <w:t>медиаобразованию</w:t>
            </w:r>
            <w:proofErr w:type="spellEnd"/>
            <w:r w:rsidRPr="003710B2">
              <w:t xml:space="preserve"> в информационном пространстве г</w:t>
            </w:r>
            <w:proofErr w:type="gramStart"/>
            <w:r w:rsidRPr="003710B2">
              <w:t>.М</w:t>
            </w:r>
            <w:proofErr w:type="gramEnd"/>
            <w:r w:rsidRPr="003710B2">
              <w:t>осквы http://school-sector.relarn.ru/wps/?p=4396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Дополненная реальность (QR-коды)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с 26 мая по 08 июня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08.06.2014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(6)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ТО «ЮНПРЕСС» «</w:t>
            </w:r>
            <w:proofErr w:type="spellStart"/>
            <w:r w:rsidRPr="003710B2">
              <w:t>Медиакультура</w:t>
            </w:r>
            <w:proofErr w:type="spellEnd"/>
            <w:r w:rsidRPr="003710B2">
              <w:t xml:space="preserve"> подростков -2014,"Я цифровой гражданин – участница мастерской в рамках программы по </w:t>
            </w:r>
            <w:proofErr w:type="spellStart"/>
            <w:r w:rsidRPr="003710B2">
              <w:t>медиаобразованию</w:t>
            </w:r>
            <w:proofErr w:type="spellEnd"/>
            <w:r w:rsidRPr="003710B2">
              <w:t xml:space="preserve"> в информационном </w:t>
            </w:r>
            <w:r w:rsidRPr="003710B2">
              <w:lastRenderedPageBreak/>
              <w:t>пространстве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Сторителлинг</w:t>
            </w:r>
            <w:proofErr w:type="spellEnd"/>
            <w:r w:rsidRPr="003710B2">
              <w:t>: Как создать цифровую историю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с 9 по 21 июня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21.06.2014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(7)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ТО «ЮНПРЕСС» «</w:t>
            </w:r>
            <w:proofErr w:type="spellStart"/>
            <w:r w:rsidRPr="003710B2">
              <w:t>Медиакультура</w:t>
            </w:r>
            <w:proofErr w:type="spellEnd"/>
            <w:r w:rsidRPr="003710B2">
              <w:t xml:space="preserve"> подростков -2014,"Я цифровой гражданин– участница мастерской в рамках программы по </w:t>
            </w:r>
            <w:proofErr w:type="spellStart"/>
            <w:r w:rsidRPr="003710B2">
              <w:t>медиаобразованию</w:t>
            </w:r>
            <w:proofErr w:type="spellEnd"/>
            <w:r w:rsidRPr="003710B2">
              <w:t xml:space="preserve"> в информационном пространстве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Видеоинформация в новом формате: </w:t>
            </w:r>
            <w:proofErr w:type="spellStart"/>
            <w:r w:rsidRPr="003710B2">
              <w:t>Скрайбинг</w:t>
            </w:r>
            <w:proofErr w:type="spellEnd"/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с 07 по 20 апреля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20.04.2014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(8)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ТО «ЮНПРЕСС» «</w:t>
            </w:r>
            <w:proofErr w:type="spellStart"/>
            <w:r w:rsidRPr="003710B2">
              <w:t>Медиакультура</w:t>
            </w:r>
            <w:proofErr w:type="spellEnd"/>
            <w:r w:rsidRPr="003710B2">
              <w:t xml:space="preserve"> подростков -2014,"Я цифровой гражданин– участница мастерской в рамках программы по </w:t>
            </w:r>
            <w:proofErr w:type="spellStart"/>
            <w:r w:rsidRPr="003710B2">
              <w:t>медиаобразованию</w:t>
            </w:r>
            <w:proofErr w:type="spellEnd"/>
            <w:r w:rsidRPr="003710B2">
              <w:t xml:space="preserve"> в информационном пространстве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Карты виртуальных путешествий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с 24 марта по 06 апреля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06.04.2014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(9)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ТО «ЮНПРЕСС» «</w:t>
            </w:r>
            <w:proofErr w:type="spellStart"/>
            <w:r w:rsidRPr="003710B2">
              <w:t>Медиакультура</w:t>
            </w:r>
            <w:proofErr w:type="spellEnd"/>
            <w:r w:rsidRPr="003710B2">
              <w:t xml:space="preserve"> подростков -2014,"Я цифровой гражданин– участница мастерской в рамках программы по </w:t>
            </w:r>
            <w:proofErr w:type="spellStart"/>
            <w:r w:rsidRPr="003710B2">
              <w:t>медиаобразованию</w:t>
            </w:r>
            <w:proofErr w:type="spellEnd"/>
            <w:r w:rsidRPr="003710B2">
              <w:t xml:space="preserve"> в информационном пространстве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Создание на </w:t>
            </w:r>
            <w:proofErr w:type="spellStart"/>
            <w:r w:rsidRPr="003710B2">
              <w:t>YouTube</w:t>
            </w:r>
            <w:proofErr w:type="spellEnd"/>
            <w:r w:rsidRPr="003710B2">
              <w:t xml:space="preserve"> своего канала объединения/кружка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с 21 апреля по 7 мая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07.05.2014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(10)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ТО «ЮНПРЕСС» «</w:t>
            </w:r>
            <w:proofErr w:type="spellStart"/>
            <w:r w:rsidRPr="003710B2">
              <w:t>Медиакультура</w:t>
            </w:r>
            <w:proofErr w:type="spellEnd"/>
            <w:r w:rsidRPr="003710B2">
              <w:t xml:space="preserve"> подростков -2014,"Я цифровой гражданин– участница мастерской в рамках программы по </w:t>
            </w:r>
            <w:proofErr w:type="spellStart"/>
            <w:r w:rsidRPr="003710B2">
              <w:t>медиаобразованию</w:t>
            </w:r>
            <w:proofErr w:type="spellEnd"/>
            <w:r w:rsidRPr="003710B2">
              <w:t xml:space="preserve"> в информационном пространстве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Цифры и факты в </w:t>
            </w:r>
            <w:proofErr w:type="spellStart"/>
            <w:r w:rsidRPr="003710B2">
              <w:t>инфографике</w:t>
            </w:r>
            <w:proofErr w:type="spellEnd"/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с 12 по 25 мая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25.05.2014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(11)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Педагогический университет «Первое сентября» и Факультет педагогического образования МГУ им.М.В. Ломоносова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2011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Основы web-программирования </w:t>
            </w:r>
            <w:proofErr w:type="gramStart"/>
            <w:r w:rsidRPr="003710B2">
              <w:t>для</w:t>
            </w:r>
            <w:proofErr w:type="gramEnd"/>
            <w:r w:rsidRPr="003710B2">
              <w:t xml:space="preserve"> школьного </w:t>
            </w:r>
            <w:proofErr w:type="spellStart"/>
            <w:r w:rsidRPr="003710B2">
              <w:t>сайтостроительства</w:t>
            </w:r>
            <w:proofErr w:type="spellEnd"/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104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2011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(12)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Лига малой прессы и Агентство детско-юношеских новостей ЮНПРЕСС http://prezi.com/o7-zserlplfp/presentation/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Дорожная карта роста </w:t>
            </w:r>
            <w:proofErr w:type="spellStart"/>
            <w:r w:rsidRPr="003710B2">
              <w:t>меди</w:t>
            </w:r>
            <w:proofErr w:type="gramStart"/>
            <w:r w:rsidRPr="003710B2">
              <w:t>а</w:t>
            </w:r>
            <w:proofErr w:type="spellEnd"/>
            <w:r w:rsidRPr="003710B2">
              <w:t>-</w:t>
            </w:r>
            <w:proofErr w:type="gramEnd"/>
            <w:r w:rsidRPr="003710B2">
              <w:t xml:space="preserve"> и информационной грамотности </w:t>
            </w:r>
            <w:proofErr w:type="spellStart"/>
            <w:r w:rsidRPr="003710B2">
              <w:t>подростков-юных</w:t>
            </w:r>
            <w:proofErr w:type="spellEnd"/>
            <w:r w:rsidRPr="003710B2">
              <w:t xml:space="preserve"> корреспондентов, кино и тележурналистов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с 15 по 29 октября 2014 года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29.10.2014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повышения квалификации: (13)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Образовательное учреждение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ИДПК НОУ ДПО "Институт дистанционного повышения квалификации"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Год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Название программы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Профессиональная этика в психолого-педагогической деятельности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Количество часов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72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4.3.5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окончания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08.11.2014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Сведения о прохождении стажировки в профильных организациях для СПО: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4.5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Дополнительное образование по программам профессиональной переподготовки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5. Ученая степень, звание: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5.1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Ученая степень: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5.1.1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Ученая степень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5.1.2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Специальность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5.1.3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№ диплома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5.1.4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выдачи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5.2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Ученое звание: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5.2.1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Ученая степень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5.2.2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Специальность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5.2.3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№ диплома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5.2.4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выдачи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6. Награды: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Государственные награды: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Почетное звание: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Спортивное звание: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Юбилейные медали, отраслевые и региональные награды: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Звание «Ветеран труда»: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6.5.1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Звание «Ветеран труда»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6.5.2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награждения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Отраслевые награды: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Почетные грамоты отраслевых Министерств и ведомств: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Благодарности отраслевых Министерств и ведомств: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lastRenderedPageBreak/>
              <w:t>6.9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Премия РФ в сфере образования: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6.9.1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Премия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Национальная премия в области образования Всероссийского конкурса Золотой Фонд Российского образования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6.9.2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награждения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25.12.2012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ПНПО (Приоритетный национальный проект «Образование»), грант Мэра Москвы в сфере образования: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Региональные награды, награды профессиональных педагогических общественных организаций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Награды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Медаль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Наименовани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За вклад в развитие образования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24.11.2011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Региональные награды, награды профессиональных педагогических общественных организаций (2)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Награды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Медаль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Наименовани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Вдохновение конкурса Педагогические инновации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25.05.2010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Региональные награды, награды профессиональных педагогических общественных организаций (3)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Награды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Знак отличия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Наименовани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удостоверение к награде </w:t>
            </w:r>
            <w:proofErr w:type="spellStart"/>
            <w:r w:rsidRPr="003710B2">
              <w:t>героя</w:t>
            </w:r>
            <w:proofErr w:type="gramStart"/>
            <w:r w:rsidRPr="003710B2">
              <w:t>,н</w:t>
            </w:r>
            <w:proofErr w:type="gramEnd"/>
            <w:r w:rsidRPr="003710B2">
              <w:t>аграда</w:t>
            </w:r>
            <w:proofErr w:type="spellEnd"/>
            <w:r w:rsidRPr="003710B2">
              <w:t xml:space="preserve"> № 5548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24.10.2011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Региональные награды, награды профессиональных педагогических общественных организаций (4)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Награды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Медаль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Наименовани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Деловой прием учителей России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01.10.2011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Региональные награды, награды профессиональных педагогических общественных организаций (5)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Награды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Знак отличия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Наименовани</w:t>
            </w:r>
            <w:proofErr w:type="spellEnd"/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МФПН Удостоверение ассоциированного </w:t>
            </w:r>
            <w:proofErr w:type="gramStart"/>
            <w:r w:rsidRPr="003710B2">
              <w:t>члена Международного объединения педагогов всех уровней образования</w:t>
            </w:r>
            <w:proofErr w:type="gramEnd"/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6.11.3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2013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Награды правительства Москвы, полученные за профессиональную педагогическую деятельность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 xml:space="preserve">Награды/поощрения Департамента образования города Москвы, управлений образования и методических центров </w:t>
            </w:r>
            <w:proofErr w:type="gramStart"/>
            <w:r w:rsidRPr="003710B2">
              <w:rPr>
                <w:b/>
                <w:bCs/>
              </w:rPr>
              <w:t>системы образования Департамента образования города Москвы</w:t>
            </w:r>
            <w:proofErr w:type="gramEnd"/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награды/поощрения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Грамота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Награждающий орган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ЮОУО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 награды/поощрения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03.12.2007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 xml:space="preserve">Награды/поощрения Департамента образования города Москвы, управлений образования и методических центров </w:t>
            </w:r>
            <w:proofErr w:type="gramStart"/>
            <w:r w:rsidRPr="003710B2">
              <w:rPr>
                <w:b/>
                <w:bCs/>
              </w:rPr>
              <w:t>системы образования Департамента образования города</w:t>
            </w:r>
            <w:proofErr w:type="gramEnd"/>
            <w:r w:rsidRPr="003710B2">
              <w:rPr>
                <w:b/>
                <w:bCs/>
              </w:rPr>
              <w:t xml:space="preserve"> Москвы (2)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6.13.1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награды/поощрения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Благодарность координатору кинофестиваля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6.13.2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Награждающий орган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Управа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6.13.3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 награды/поощрения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17.05.2013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Ведомственные награды/поощрения (награды федеральных органов исполнительной власти Российской Федерации), полученные за профессиональную педагогическую деятельность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6.14.1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награды/поощрения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Благодарность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6.14.2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Награждающий орган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Министерство Образования Тверской области. Министр </w:t>
            </w:r>
            <w:proofErr w:type="spellStart"/>
            <w:r w:rsidRPr="003710B2">
              <w:t>Н.А.Сенникова</w:t>
            </w:r>
            <w:proofErr w:type="spellEnd"/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6.14.3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 награды/поощрения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26.04.2012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lastRenderedPageBreak/>
              <w:t>6.15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Награды профессиональных педагогических общественных организаций (Всероссийского или Международного уровня)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награды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Диплом серии ОД в </w:t>
            </w:r>
            <w:proofErr w:type="spellStart"/>
            <w:proofErr w:type="gramStart"/>
            <w:r w:rsidRPr="003710B2">
              <w:t>номинации-преподаватель</w:t>
            </w:r>
            <w:proofErr w:type="spellEnd"/>
            <w:proofErr w:type="gramEnd"/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Одаренные </w:t>
            </w:r>
            <w:proofErr w:type="spellStart"/>
            <w:r w:rsidRPr="003710B2">
              <w:t>дети-будущее</w:t>
            </w:r>
            <w:proofErr w:type="spellEnd"/>
            <w:r w:rsidRPr="003710B2">
              <w:t xml:space="preserve"> России </w:t>
            </w:r>
            <w:proofErr w:type="gramStart"/>
            <w:r w:rsidRPr="003710B2">
              <w:t>-р</w:t>
            </w:r>
            <w:proofErr w:type="gramEnd"/>
            <w:r w:rsidRPr="003710B2">
              <w:t>едакция энциклопедии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30.01.2011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Награды профессиональных педагогических общественных организаций (Всероссийского или Международного уровня) (2)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награды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Диплом проекта Лучшие люди образования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Издательство Образование</w:t>
            </w:r>
            <w:proofErr w:type="gramStart"/>
            <w:r w:rsidRPr="003710B2">
              <w:t>..</w:t>
            </w:r>
            <w:proofErr w:type="gramEnd"/>
            <w:r w:rsidRPr="003710B2">
              <w:t>Регионы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23.08.2011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Награды профессиональных педагогических общественных организаций (Всероссийского или Международного уровня) (3)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награды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Диплом лауреата ДОСКА ПОЧЕТА УЧИТЕЛЕЙ РОССИИ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Всероссийский информационный интернет-портал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29.11.2012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Награды профессиональных педагогических общественных организаций (Всероссийского или Международного уровня) (4)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награды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ДОСКА ПОЧЕТА УЧИТЕЛЕЙ РОССИ</w:t>
            </w:r>
            <w:proofErr w:type="gramStart"/>
            <w:r w:rsidRPr="003710B2">
              <w:t>И-</w:t>
            </w:r>
            <w:proofErr w:type="gramEnd"/>
            <w:r w:rsidRPr="003710B2">
              <w:t xml:space="preserve"> Сертификат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Всероссийский </w:t>
            </w:r>
            <w:r w:rsidR="00FE624B">
              <w:t xml:space="preserve">информационный интернет-портал </w:t>
            </w:r>
            <w:r w:rsidRPr="003710B2">
              <w:t>Доска почета учителей России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29.11.2012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6.15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r w:rsidRPr="003710B2">
              <w:rPr>
                <w:b/>
                <w:bCs/>
              </w:rPr>
              <w:t>Награды профессиональных педагогических общественных организаций (Всероссийского или Международного уровня) (5)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награды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Диплом 1 степени ЗОЛОТОЙ ФОНД РОССИЙСКОГО ОБРАЗОВАНИЯ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педагогической общественной организации, наградившей/поощрившей педагогического работника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Инновации и эксперимент в образовани</w:t>
            </w:r>
            <w:proofErr w:type="gramStart"/>
            <w:r w:rsidRPr="003710B2">
              <w:t>и-</w:t>
            </w:r>
            <w:proofErr w:type="gramEnd"/>
            <w:r w:rsidRPr="003710B2">
              <w:t xml:space="preserve"> директор издательского дома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6.15.3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присвоения</w:t>
            </w:r>
          </w:p>
        </w:tc>
        <w:tc>
          <w:tcPr>
            <w:tcW w:w="4500" w:type="dxa"/>
            <w:vAlign w:val="center"/>
            <w:hideMark/>
          </w:tcPr>
          <w:p w:rsidR="003710B2" w:rsidRPr="003710B2" w:rsidRDefault="003710B2" w:rsidP="003710B2">
            <w:r w:rsidRPr="003710B2">
              <w:t>25.12.2012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7. Участие в творческих и профессиональных организациях: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7.1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творческого или профессионального союза: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Интернациональный (Международный) Союз </w:t>
            </w:r>
            <w:proofErr w:type="spellStart"/>
            <w:r w:rsidRPr="003710B2">
              <w:t>писателей</w:t>
            </w:r>
            <w:proofErr w:type="gramStart"/>
            <w:r w:rsidRPr="003710B2">
              <w:t>,п</w:t>
            </w:r>
            <w:proofErr w:type="gramEnd"/>
            <w:r w:rsidRPr="003710B2">
              <w:t>оэтов,драматургов</w:t>
            </w:r>
            <w:proofErr w:type="spellEnd"/>
            <w:r w:rsidRPr="003710B2">
              <w:t xml:space="preserve"> и журналистов </w:t>
            </w:r>
            <w:proofErr w:type="spellStart"/>
            <w:r w:rsidRPr="003710B2">
              <w:t>International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Passport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of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the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Writer</w:t>
            </w:r>
            <w:proofErr w:type="spellEnd"/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7.2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Наименование творческого или профессионального союза: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ИСП</w:t>
            </w:r>
            <w:proofErr w:type="gramEnd"/>
            <w:r w:rsidRPr="003710B2">
              <w:t xml:space="preserve"> основан в 1954 году, он объединяет писательские союзы более чем 40 стран мира.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7.3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Дата вступления: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06.09.2014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7.4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Статус участника творческого или профессионального союза: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писатель, член </w:t>
            </w:r>
            <w:proofErr w:type="gramStart"/>
            <w:r w:rsidRPr="003710B2">
              <w:t>ИСП</w:t>
            </w:r>
            <w:proofErr w:type="gramEnd"/>
            <w:r w:rsidRPr="003710B2">
              <w:t xml:space="preserve"> с ограниченными правами (кандидат) -имеющий Международный паспорт писателя, серия ВС, номер 601144</w:t>
            </w:r>
          </w:p>
        </w:tc>
      </w:tr>
    </w:tbl>
    <w:p w:rsidR="003710B2" w:rsidRPr="003710B2" w:rsidRDefault="003710B2" w:rsidP="003710B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3710B2">
        <w:rPr>
          <w:b/>
          <w:bCs/>
          <w:sz w:val="36"/>
          <w:szCs w:val="36"/>
        </w:rPr>
        <w:t>Результаты деятельности</w:t>
      </w:r>
    </w:p>
    <w:p w:rsidR="003710B2" w:rsidRPr="003710B2" w:rsidRDefault="003710B2" w:rsidP="003710B2">
      <w:pPr>
        <w:spacing w:before="100" w:beforeAutospacing="1" w:after="100" w:afterAutospacing="1"/>
      </w:pPr>
      <w:r w:rsidRPr="003710B2">
        <w:rPr>
          <w:b/>
          <w:bCs/>
        </w:rPr>
        <w:t xml:space="preserve">1.1 Результаты освоения </w:t>
      </w:r>
      <w:proofErr w:type="gramStart"/>
      <w:r w:rsidRPr="003710B2">
        <w:rPr>
          <w:b/>
          <w:bCs/>
        </w:rPr>
        <w:t>обучающимися</w:t>
      </w:r>
      <w:proofErr w:type="gramEnd"/>
      <w:r w:rsidRPr="003710B2">
        <w:rPr>
          <w:b/>
          <w:bCs/>
        </w:rPr>
        <w:t xml:space="preserve"> дополнительных общеобразовательных программ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1658"/>
        <w:gridCol w:w="695"/>
        <w:gridCol w:w="695"/>
        <w:gridCol w:w="1080"/>
        <w:gridCol w:w="653"/>
        <w:gridCol w:w="447"/>
        <w:gridCol w:w="673"/>
        <w:gridCol w:w="460"/>
        <w:gridCol w:w="635"/>
        <w:gridCol w:w="588"/>
        <w:gridCol w:w="589"/>
        <w:gridCol w:w="561"/>
      </w:tblGrid>
      <w:tr w:rsidR="003710B2" w:rsidRPr="003710B2" w:rsidTr="003710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Учебные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Направленность дополнительных общеобразовательных программ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 xml:space="preserve">Количество </w:t>
            </w:r>
            <w:proofErr w:type="gramStart"/>
            <w:r w:rsidRPr="003710B2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Количество обучающихся, выбывших в течение учебного года, чел.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 xml:space="preserve">Количество </w:t>
            </w:r>
            <w:proofErr w:type="gramStart"/>
            <w:r w:rsidRPr="003710B2">
              <w:rPr>
                <w:b/>
                <w:bCs/>
              </w:rPr>
              <w:t>обучающихся</w:t>
            </w:r>
            <w:proofErr w:type="gramEnd"/>
            <w:r w:rsidRPr="003710B2">
              <w:rPr>
                <w:b/>
                <w:bCs/>
              </w:rPr>
              <w:t>, выбывших по объективным причинам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 xml:space="preserve">Количество </w:t>
            </w:r>
            <w:proofErr w:type="gramStart"/>
            <w:r w:rsidRPr="003710B2">
              <w:rPr>
                <w:b/>
                <w:bCs/>
              </w:rPr>
              <w:t>обучающихся</w:t>
            </w:r>
            <w:proofErr w:type="gramEnd"/>
            <w:r w:rsidRPr="003710B2">
              <w:rPr>
                <w:b/>
                <w:bCs/>
              </w:rPr>
              <w:t>, выбывших по субъективным причинам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Обучающиеся, имеющие по окончании учебного года положительные результаты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Обучающиеся, имеющие по окончании учебного года качественные результаты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на начало учебного года, 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на конец учебного года, чел.</w:t>
            </w: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(2)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(3)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(4)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(5)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(6)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(7)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(8)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(9)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(10)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(11)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(12)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(13)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2012 /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научно-техническая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2012 /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научно-техническая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2012 /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научно-техническая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2013 / 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научно-техническая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2013 / 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научно-техническая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2013 / 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научно-техническая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</w:tbl>
    <w:p w:rsidR="003710B2" w:rsidRPr="003710B2" w:rsidRDefault="003710B2" w:rsidP="003710B2">
      <w:pPr>
        <w:spacing w:before="100" w:beforeAutospacing="1" w:after="100" w:afterAutospacing="1"/>
      </w:pPr>
      <w:r w:rsidRPr="003710B2">
        <w:rPr>
          <w:b/>
          <w:bCs/>
        </w:rPr>
        <w:t>1.2 Результаты создания условий для освоения дополнительных общеобразовательных программ различными группами обучающихся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1749"/>
        <w:gridCol w:w="1244"/>
        <w:gridCol w:w="1291"/>
        <w:gridCol w:w="254"/>
        <w:gridCol w:w="1086"/>
        <w:gridCol w:w="254"/>
        <w:gridCol w:w="1128"/>
        <w:gridCol w:w="254"/>
        <w:gridCol w:w="1086"/>
        <w:gridCol w:w="352"/>
      </w:tblGrid>
      <w:tr w:rsidR="003710B2" w:rsidRPr="003710B2" w:rsidTr="003710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Учебные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Направленность дополнительн</w:t>
            </w:r>
            <w:r w:rsidRPr="003710B2">
              <w:rPr>
                <w:b/>
                <w:bCs/>
              </w:rPr>
              <w:lastRenderedPageBreak/>
              <w:t>ых общеобразовательных программ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lastRenderedPageBreak/>
              <w:t>Количество обучающи</w:t>
            </w:r>
            <w:r w:rsidRPr="003710B2">
              <w:rPr>
                <w:b/>
                <w:bCs/>
              </w:rPr>
              <w:lastRenderedPageBreak/>
              <w:t>хся с особыми потребностями, чел.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lastRenderedPageBreak/>
              <w:t xml:space="preserve">Количество </w:t>
            </w:r>
            <w:proofErr w:type="gramStart"/>
            <w:r w:rsidRPr="003710B2">
              <w:rPr>
                <w:b/>
                <w:bCs/>
              </w:rPr>
              <w:t>обучающихся</w:t>
            </w:r>
            <w:proofErr w:type="gramEnd"/>
            <w:r w:rsidRPr="003710B2">
              <w:rPr>
                <w:b/>
                <w:bCs/>
              </w:rPr>
              <w:t>, осваивающих образовательные программы по индивидуальным образовательным маршрутам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proofErr w:type="gramStart"/>
            <w:r w:rsidRPr="003710B2">
              <w:rPr>
                <w:b/>
                <w:bCs/>
              </w:rPr>
              <w:t>обучающиеся</w:t>
            </w:r>
            <w:proofErr w:type="gramEnd"/>
            <w:r w:rsidRPr="003710B2">
              <w:rPr>
                <w:b/>
                <w:bCs/>
              </w:rPr>
              <w:t xml:space="preserve"> с ограниченными возможностями, 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proofErr w:type="gramStart"/>
            <w:r w:rsidRPr="003710B2">
              <w:rPr>
                <w:b/>
                <w:bCs/>
              </w:rPr>
              <w:t>обучающиеся</w:t>
            </w:r>
            <w:proofErr w:type="gramEnd"/>
            <w:r w:rsidRPr="003710B2">
              <w:rPr>
                <w:b/>
                <w:bCs/>
              </w:rPr>
              <w:t xml:space="preserve"> с </w:t>
            </w:r>
            <w:proofErr w:type="spellStart"/>
            <w:r w:rsidRPr="003710B2">
              <w:rPr>
                <w:b/>
                <w:bCs/>
              </w:rPr>
              <w:t>девиантным</w:t>
            </w:r>
            <w:proofErr w:type="spellEnd"/>
            <w:r w:rsidRPr="003710B2">
              <w:rPr>
                <w:b/>
                <w:bCs/>
              </w:rPr>
              <w:t xml:space="preserve"> поведением, 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proofErr w:type="gramStart"/>
            <w:r w:rsidRPr="003710B2">
              <w:rPr>
                <w:b/>
                <w:bCs/>
              </w:rPr>
              <w:t>обучающиеся, попавшие в социально сложные условия, чел.</w:t>
            </w:r>
            <w:proofErr w:type="gramEnd"/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proofErr w:type="gramStart"/>
            <w:r w:rsidRPr="003710B2">
              <w:rPr>
                <w:b/>
                <w:bCs/>
              </w:rPr>
              <w:t>обучающиеся</w:t>
            </w:r>
            <w:proofErr w:type="gramEnd"/>
            <w:r w:rsidRPr="003710B2">
              <w:rPr>
                <w:b/>
                <w:bCs/>
              </w:rPr>
              <w:t xml:space="preserve"> из семей мигрантов, 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(1)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(2)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(3)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(4)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(5)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(6)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(7)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(8)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(9)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(10)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(11)</w:t>
            </w:r>
          </w:p>
        </w:tc>
      </w:tr>
    </w:tbl>
    <w:p w:rsidR="003710B2" w:rsidRPr="003710B2" w:rsidRDefault="003710B2" w:rsidP="003710B2">
      <w:pPr>
        <w:spacing w:before="100" w:beforeAutospacing="1" w:after="100" w:afterAutospacing="1"/>
      </w:pPr>
      <w:r w:rsidRPr="003710B2">
        <w:t>Результаты не могут быть представлены, т.к. данный вид деятельности не предусмотрен функционалом педагога</w:t>
      </w:r>
    </w:p>
    <w:p w:rsidR="003710B2" w:rsidRPr="003710B2" w:rsidRDefault="003710B2" w:rsidP="003710B2">
      <w:pPr>
        <w:spacing w:before="100" w:beforeAutospacing="1" w:after="100" w:afterAutospacing="1"/>
      </w:pPr>
      <w:r w:rsidRPr="003710B2">
        <w:rPr>
          <w:b/>
          <w:bCs/>
        </w:rPr>
        <w:t>1.3 Результаты выполнения программы по установлению взаимодействия субъектов образовательного процесса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677"/>
        <w:gridCol w:w="1314"/>
        <w:gridCol w:w="475"/>
        <w:gridCol w:w="572"/>
        <w:gridCol w:w="1151"/>
        <w:gridCol w:w="1050"/>
        <w:gridCol w:w="580"/>
        <w:gridCol w:w="492"/>
        <w:gridCol w:w="1050"/>
        <w:gridCol w:w="536"/>
        <w:gridCol w:w="551"/>
      </w:tblGrid>
      <w:tr w:rsidR="003710B2" w:rsidRPr="003710B2" w:rsidTr="003710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Плановые мероприятия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Учебные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Количество мероприятий, запланированных на учебный год, ед.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Количество мероприятий, проведенных в учебном году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Количество мероприятий, проведенных по инициативе педагога дополнительно, 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Количество обучающихся, которых курирует педагог, чел.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 xml:space="preserve">Количество </w:t>
            </w:r>
            <w:proofErr w:type="gramStart"/>
            <w:r w:rsidRPr="003710B2">
              <w:rPr>
                <w:b/>
                <w:bCs/>
              </w:rPr>
              <w:t>активных</w:t>
            </w:r>
            <w:proofErr w:type="gramEnd"/>
            <w:r w:rsidRPr="003710B2">
              <w:rPr>
                <w:b/>
                <w:bCs/>
              </w:rPr>
              <w:t xml:space="preserve"> обучающихся, вовлеченных в совместную деятельность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Количество семей обучающихся, которых курирует педагог, ед.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Количество семей обучающихся, вовлеченных в совместную деятельность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ед.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ед.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(2)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(3)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(4)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(5)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(6)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(7)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(8)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(9)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(10)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(11)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(12)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Совместное творчество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2012 /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9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9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9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Совместные </w:t>
            </w:r>
            <w:proofErr w:type="spellStart"/>
            <w:r w:rsidRPr="003710B2">
              <w:t>культурно-досуговые</w:t>
            </w:r>
            <w:proofErr w:type="spellEnd"/>
            <w:r w:rsidRPr="003710B2"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2012 /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Совместные </w:t>
            </w:r>
            <w:proofErr w:type="spellStart"/>
            <w:r w:rsidRPr="003710B2">
              <w:t>культурно-досугов</w:t>
            </w:r>
            <w:r w:rsidRPr="003710B2">
              <w:lastRenderedPageBreak/>
              <w:t>ые</w:t>
            </w:r>
            <w:proofErr w:type="spellEnd"/>
            <w:r w:rsidRPr="003710B2"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2009 / 2010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Совместные </w:t>
            </w:r>
            <w:proofErr w:type="spellStart"/>
            <w:r w:rsidRPr="003710B2">
              <w:t>культурно-досуговые</w:t>
            </w:r>
            <w:proofErr w:type="spellEnd"/>
            <w:r w:rsidRPr="003710B2"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2010 / 2011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Совместные </w:t>
            </w:r>
            <w:proofErr w:type="spellStart"/>
            <w:r w:rsidRPr="003710B2">
              <w:t>культурно-досуговые</w:t>
            </w:r>
            <w:proofErr w:type="spellEnd"/>
            <w:r w:rsidRPr="003710B2"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2011 / 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Совместные </w:t>
            </w:r>
            <w:proofErr w:type="spellStart"/>
            <w:r w:rsidRPr="003710B2">
              <w:t>культурно-досуговые</w:t>
            </w:r>
            <w:proofErr w:type="spellEnd"/>
            <w:r w:rsidRPr="003710B2"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2012 /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Совместные </w:t>
            </w:r>
            <w:proofErr w:type="spellStart"/>
            <w:r w:rsidRPr="003710B2">
              <w:t>культурно-досуговые</w:t>
            </w:r>
            <w:proofErr w:type="spellEnd"/>
            <w:r w:rsidRPr="003710B2">
              <w:t xml:space="preserve"> мероприятия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2013 / 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</w:tbl>
    <w:p w:rsidR="003710B2" w:rsidRPr="003710B2" w:rsidRDefault="003710B2" w:rsidP="003710B2">
      <w:pPr>
        <w:spacing w:before="100" w:beforeAutospacing="1" w:after="100" w:afterAutospacing="1"/>
      </w:pPr>
      <w:r w:rsidRPr="003710B2">
        <w:rPr>
          <w:b/>
          <w:bCs/>
        </w:rPr>
        <w:t xml:space="preserve">3.1 Результаты участия </w:t>
      </w:r>
      <w:proofErr w:type="gramStart"/>
      <w:r w:rsidRPr="003710B2">
        <w:rPr>
          <w:b/>
          <w:bCs/>
        </w:rPr>
        <w:t>обучающихся</w:t>
      </w:r>
      <w:proofErr w:type="gramEnd"/>
      <w:r w:rsidRPr="003710B2">
        <w:rPr>
          <w:b/>
          <w:bCs/>
        </w:rPr>
        <w:t xml:space="preserve"> в проектной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672"/>
        <w:gridCol w:w="465"/>
        <w:gridCol w:w="1004"/>
        <w:gridCol w:w="606"/>
        <w:gridCol w:w="513"/>
        <w:gridCol w:w="674"/>
        <w:gridCol w:w="570"/>
        <w:gridCol w:w="647"/>
        <w:gridCol w:w="598"/>
        <w:gridCol w:w="647"/>
        <w:gridCol w:w="598"/>
        <w:gridCol w:w="647"/>
        <w:gridCol w:w="613"/>
      </w:tblGrid>
      <w:tr w:rsidR="003710B2" w:rsidRPr="003710B2" w:rsidTr="003710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Наименование предмета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Учебные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Класс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Количество обучающихся по предмету, чел.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proofErr w:type="gramStart"/>
            <w:r w:rsidRPr="003710B2">
              <w:rPr>
                <w:b/>
                <w:bCs/>
              </w:rPr>
              <w:t>Обучающиеся</w:t>
            </w:r>
            <w:proofErr w:type="gramEnd"/>
            <w:r w:rsidRPr="003710B2">
              <w:rPr>
                <w:b/>
                <w:bCs/>
              </w:rPr>
              <w:t>, занимающиеся проектной деятельностью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Обучающиеся, представившие свои проекты на уровне образовательной организации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Обучающиеся, представившие свои проекты за пределами образовательной организации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Обучающиеся, успешно защитившие свои проекты на уровне образовательной организации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Обучающиеся, успешно защитившие свои проекты за пределами образовательной организации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чел.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%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(1)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(2)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(3)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(4)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(5)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(6)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(7)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(8)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(9)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(10)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(11)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(12)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(13)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(14)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Мультимеда-проект</w:t>
            </w:r>
            <w:proofErr w:type="spellEnd"/>
            <w:r w:rsidRPr="003710B2">
              <w:t xml:space="preserve"> по теме Мое рабочее место-лаборатория творчества Всероссийского </w:t>
            </w:r>
            <w:proofErr w:type="spellStart"/>
            <w:proofErr w:type="gramStart"/>
            <w:r w:rsidRPr="003710B2">
              <w:t>Интернет-проекта</w:t>
            </w:r>
            <w:proofErr w:type="spellEnd"/>
            <w:proofErr w:type="gramEnd"/>
            <w:r w:rsidRPr="003710B2">
              <w:t xml:space="preserve"> Школу будущего строим вместе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2010 / 2011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Международный сетевой проект </w:t>
            </w:r>
            <w:proofErr w:type="spellStart"/>
            <w:r w:rsidRPr="003710B2">
              <w:t>Нашк</w:t>
            </w:r>
            <w:proofErr w:type="spellEnd"/>
            <w:r w:rsidRPr="003710B2">
              <w:t xml:space="preserve"> </w:t>
            </w:r>
            <w:proofErr w:type="gramStart"/>
            <w:r w:rsidRPr="003710B2">
              <w:t>Альтернативное</w:t>
            </w:r>
            <w:proofErr w:type="gramEnd"/>
            <w:r w:rsidRPr="003710B2">
              <w:t xml:space="preserve"> Будущее-2030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2009 / 2010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1-10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Интернет-проект Герой нашего времени в </w:t>
            </w:r>
            <w:proofErr w:type="spellStart"/>
            <w:r w:rsidRPr="003710B2">
              <w:t>мультимед</w:t>
            </w:r>
            <w:proofErr w:type="gramStart"/>
            <w:r w:rsidRPr="003710B2">
              <w:t>а</w:t>
            </w:r>
            <w:proofErr w:type="spellEnd"/>
            <w:r w:rsidRPr="003710B2">
              <w:t>-</w:t>
            </w:r>
            <w:proofErr w:type="gramEnd"/>
            <w:r w:rsidRPr="003710B2">
              <w:t xml:space="preserve"> конкурсе Интервью с героем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2011 / 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4-5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Интернет-проект Мосты дружбы при поддержке Комитета Государственной Думы Федерального Собрания </w:t>
            </w:r>
            <w:r w:rsidRPr="003710B2">
              <w:lastRenderedPageBreak/>
              <w:t xml:space="preserve">РФ по делам национальностей в конкурсе </w:t>
            </w:r>
            <w:proofErr w:type="spellStart"/>
            <w:r w:rsidRPr="003710B2">
              <w:t>Веб-кольцо</w:t>
            </w:r>
            <w:proofErr w:type="spellEnd"/>
            <w:r w:rsidRPr="003710B2">
              <w:t xml:space="preserve"> Дружбы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2012 /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1-10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Проектный коллектив ДТТОТЕАТР-КИНО участник в Международном Институте Развития </w:t>
            </w:r>
            <w:proofErr w:type="spellStart"/>
            <w:r w:rsidRPr="003710B2">
              <w:t>ЭкоПро</w:t>
            </w:r>
            <w:proofErr w:type="spellEnd"/>
            <w:proofErr w:type="gramStart"/>
            <w:r w:rsidRPr="003710B2">
              <w:t xml:space="preserve"> В</w:t>
            </w:r>
            <w:proofErr w:type="gramEnd"/>
            <w:r w:rsidRPr="003710B2">
              <w:t xml:space="preserve">торого конкурса школьных проектов Мой </w:t>
            </w:r>
            <w:proofErr w:type="spellStart"/>
            <w:r w:rsidRPr="003710B2">
              <w:t>класс-моей</w:t>
            </w:r>
            <w:proofErr w:type="spellEnd"/>
            <w:r w:rsidRPr="003710B2">
              <w:t xml:space="preserve"> школе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2012 /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1-10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Масштабный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кинопроект</w:t>
            </w:r>
            <w:proofErr w:type="spellEnd"/>
            <w:r w:rsidRPr="003710B2">
              <w:t xml:space="preserve"> Возрождение детского кино в России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2009 / 2010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1-10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Масштабный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кинопроект</w:t>
            </w:r>
            <w:proofErr w:type="spellEnd"/>
            <w:r w:rsidRPr="003710B2">
              <w:t xml:space="preserve"> Возрождение детского кино в России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2010 / 2011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1-10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Масштабный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кинопроект</w:t>
            </w:r>
            <w:proofErr w:type="spellEnd"/>
            <w:r w:rsidRPr="003710B2">
              <w:t xml:space="preserve"> Возрождение </w:t>
            </w:r>
            <w:r w:rsidRPr="003710B2">
              <w:lastRenderedPageBreak/>
              <w:t>детского кино в России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2011 / 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1-10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lastRenderedPageBreak/>
              <w:t>Масштабный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кинопроект</w:t>
            </w:r>
            <w:proofErr w:type="spellEnd"/>
            <w:r w:rsidRPr="003710B2">
              <w:t xml:space="preserve"> Возрождение детского кино в России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2013 / 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1-10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36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100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</w:tr>
    </w:tbl>
    <w:p w:rsidR="003710B2" w:rsidRPr="003710B2" w:rsidRDefault="003710B2" w:rsidP="003710B2">
      <w:pPr>
        <w:spacing w:before="100" w:beforeAutospacing="1" w:after="100" w:afterAutospacing="1"/>
      </w:pPr>
      <w:r w:rsidRPr="003710B2">
        <w:rPr>
          <w:b/>
          <w:bCs/>
        </w:rPr>
        <w:t>3.2 Результаты участия обучающихся в творческих мероприятиях (конкурсах, олимпиадах, соревнованиях, конференциях)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535"/>
        <w:gridCol w:w="474"/>
        <w:gridCol w:w="1419"/>
        <w:gridCol w:w="799"/>
        <w:gridCol w:w="712"/>
        <w:gridCol w:w="876"/>
        <w:gridCol w:w="499"/>
        <w:gridCol w:w="799"/>
        <w:gridCol w:w="890"/>
        <w:gridCol w:w="1645"/>
      </w:tblGrid>
      <w:tr w:rsidR="003710B2" w:rsidRPr="003710B2" w:rsidTr="003710B2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Наименование конкурсного мероприятия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Статус мероприятия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Дата проведения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Предмет/дисциплина/направленность конкурсного мероприятия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Полное наименование организации, проводящей конкурсное мероприятие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Уровень конкурсного мероприятия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 xml:space="preserve">Фамилия, имя, отчество </w:t>
            </w:r>
            <w:proofErr w:type="gramStart"/>
            <w:r w:rsidRPr="003710B2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Класс / возрастная группа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Результат участия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Номинация, в которой был получен результат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Электронный адрес мероприятия</w:t>
            </w:r>
          </w:p>
        </w:tc>
      </w:tr>
      <w:tr w:rsidR="003710B2" w:rsidRPr="003710B2" w:rsidTr="003710B2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(2)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(3)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(4)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(5)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(6)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(7)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(8)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(9)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(10)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(11)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Фестиваль исследовательских и творческих работ учащихся </w:t>
            </w:r>
            <w:proofErr w:type="spellStart"/>
            <w:r w:rsidRPr="003710B2">
              <w:t>Портфолио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Портфолио</w:t>
            </w:r>
            <w:proofErr w:type="spellEnd"/>
            <w:r w:rsidRPr="003710B2">
              <w:t xml:space="preserve"> ученика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25.05.2011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Актерское мастерство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Издательский дом</w:t>
            </w:r>
            <w:proofErr w:type="gramStart"/>
            <w:r w:rsidRPr="003710B2">
              <w:t xml:space="preserve"> П</w:t>
            </w:r>
            <w:proofErr w:type="gramEnd"/>
            <w:r w:rsidRPr="003710B2">
              <w:t>ервое сентября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Всероссийский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Альберт Айрапетян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Диплом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Сайт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7" w:tgtFrame="_blank" w:history="1">
              <w:r w:rsidRPr="003710B2">
                <w:rPr>
                  <w:color w:val="0000FF"/>
                  <w:u w:val="single"/>
                </w:rPr>
                <w:t>http://project.1september.ru/work.php?id=594726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Фестиваль исследовательских и </w:t>
            </w:r>
            <w:r w:rsidRPr="003710B2">
              <w:lastRenderedPageBreak/>
              <w:t xml:space="preserve">творческих работ учащихся </w:t>
            </w:r>
            <w:proofErr w:type="spellStart"/>
            <w:r w:rsidRPr="003710B2">
              <w:t>Портфолио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lastRenderedPageBreak/>
              <w:t>Портфолио</w:t>
            </w:r>
            <w:proofErr w:type="spellEnd"/>
            <w:r w:rsidRPr="003710B2">
              <w:t xml:space="preserve"> ученика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25.05.2011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Актерское мастерство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Издательский дом</w:t>
            </w:r>
            <w:proofErr w:type="gramStart"/>
            <w:r w:rsidRPr="003710B2">
              <w:t xml:space="preserve"> П</w:t>
            </w:r>
            <w:proofErr w:type="gramEnd"/>
            <w:r w:rsidRPr="003710B2">
              <w:t>ервое сентяб</w:t>
            </w:r>
            <w:r w:rsidRPr="003710B2">
              <w:lastRenderedPageBreak/>
              <w:t>ря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Всероссийский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Ваган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Маргарян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начинающий актер </w:t>
            </w:r>
            <w:r w:rsidRPr="003710B2">
              <w:lastRenderedPageBreak/>
              <w:t>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Диплом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Сценарий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8" w:tgtFrame="_blank" w:history="1">
              <w:r w:rsidRPr="003710B2">
                <w:rPr>
                  <w:color w:val="0000FF"/>
                  <w:u w:val="single"/>
                </w:rPr>
                <w:t>http://project.1september.ru/work.php?id=594726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Фестиваль исследовательских и творческих работ учащихся </w:t>
            </w:r>
            <w:proofErr w:type="spellStart"/>
            <w:r w:rsidRPr="003710B2">
              <w:t>Портфолио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Портфолио</w:t>
            </w:r>
            <w:proofErr w:type="spellEnd"/>
            <w:r w:rsidRPr="003710B2">
              <w:t xml:space="preserve"> ученика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25.05.2012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Актерское мастерство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Издательский дом</w:t>
            </w:r>
            <w:proofErr w:type="gramStart"/>
            <w:r w:rsidRPr="003710B2">
              <w:t xml:space="preserve"> П</w:t>
            </w:r>
            <w:proofErr w:type="gramEnd"/>
            <w:r w:rsidRPr="003710B2">
              <w:t>ервое сентября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Всероссийский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Ольга Бронштейн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Диплом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Сценарий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9" w:tgtFrame="_blank" w:history="1">
              <w:r w:rsidRPr="003710B2">
                <w:rPr>
                  <w:color w:val="0000FF"/>
                  <w:u w:val="single"/>
                </w:rPr>
                <w:t>http://project.1september.ru/work.php?id=594726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Участник Межрегионального фестиваля детского и юношеского кино </w:t>
            </w:r>
            <w:proofErr w:type="spellStart"/>
            <w:r w:rsidRPr="003710B2">
              <w:t>Prima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facie</w:t>
            </w:r>
            <w:proofErr w:type="spellEnd"/>
            <w:r w:rsidRPr="003710B2">
              <w:t>. Министр образования и науки Республики Марий Эл г</w:t>
            </w:r>
            <w:proofErr w:type="gramStart"/>
            <w:r w:rsidRPr="003710B2">
              <w:t>.Й</w:t>
            </w:r>
            <w:proofErr w:type="gramEnd"/>
            <w:r w:rsidRPr="003710B2">
              <w:t>ошкар-Ола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24.10.2012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Актерское мастерство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Межрегиональный</w:t>
            </w:r>
            <w:proofErr w:type="gramEnd"/>
            <w:r w:rsidRPr="003710B2">
              <w:t xml:space="preserve"> фестиваля детского и юношеского кино </w:t>
            </w:r>
            <w:proofErr w:type="spellStart"/>
            <w:r w:rsidRPr="003710B2">
              <w:t>Prima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facie</w:t>
            </w:r>
            <w:proofErr w:type="spellEnd"/>
            <w:r w:rsidRPr="003710B2">
              <w:t>. Министр образования и науки Республики Марий Эл г</w:t>
            </w:r>
            <w:proofErr w:type="gramStart"/>
            <w:r w:rsidRPr="003710B2">
              <w:t>.Й</w:t>
            </w:r>
            <w:proofErr w:type="gramEnd"/>
            <w:r w:rsidRPr="003710B2">
              <w:t>ошкар-Ола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Межрегионального фестиваля детского и юношеского кино </w:t>
            </w:r>
            <w:proofErr w:type="spellStart"/>
            <w:r w:rsidRPr="003710B2">
              <w:t>Prima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facie</w:t>
            </w:r>
            <w:proofErr w:type="spellEnd"/>
            <w:r w:rsidRPr="003710B2">
              <w:t>. Министр образования и науки Республики Марий Эл г</w:t>
            </w:r>
            <w:proofErr w:type="gramStart"/>
            <w:r w:rsidRPr="003710B2">
              <w:t>.Й</w:t>
            </w:r>
            <w:proofErr w:type="gramEnd"/>
            <w:r w:rsidRPr="003710B2">
              <w:t>ошкар-Ола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Алибеков</w:t>
            </w:r>
            <w:proofErr w:type="spellEnd"/>
            <w:r w:rsidRPr="003710B2">
              <w:t xml:space="preserve"> Максим,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игровое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0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Участник Межрегионал</w:t>
            </w:r>
            <w:r w:rsidRPr="003710B2">
              <w:lastRenderedPageBreak/>
              <w:t xml:space="preserve">ьного фестиваля детского и юношеского кино </w:t>
            </w:r>
            <w:proofErr w:type="spellStart"/>
            <w:r w:rsidRPr="003710B2">
              <w:t>Prima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facie</w:t>
            </w:r>
            <w:proofErr w:type="spellEnd"/>
            <w:r w:rsidRPr="003710B2">
              <w:t>. Министр образования и науки Республики Марий Эл г</w:t>
            </w:r>
            <w:proofErr w:type="gramStart"/>
            <w:r w:rsidRPr="003710B2">
              <w:t>.Й</w:t>
            </w:r>
            <w:proofErr w:type="gramEnd"/>
            <w:r w:rsidRPr="003710B2">
              <w:t>ошкар-Ола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24.10.2012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Актерское мастерство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 фестив</w:t>
            </w:r>
            <w:r w:rsidRPr="003710B2">
              <w:lastRenderedPageBreak/>
              <w:t xml:space="preserve">аль детского и юношеского кино </w:t>
            </w:r>
            <w:proofErr w:type="spellStart"/>
            <w:r w:rsidRPr="003710B2">
              <w:t>Prima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facie</w:t>
            </w:r>
            <w:proofErr w:type="spellEnd"/>
            <w:r w:rsidRPr="003710B2">
              <w:t>. Министр образования и науки Республики Марий Эл г</w:t>
            </w:r>
            <w:proofErr w:type="gramStart"/>
            <w:r w:rsidRPr="003710B2">
              <w:t>.Й</w:t>
            </w:r>
            <w:proofErr w:type="gramEnd"/>
            <w:r w:rsidRPr="003710B2">
              <w:t>ошкар-Ола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Межрегиональный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Глушкова Анастасия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начинающий </w:t>
            </w:r>
            <w:r w:rsidRPr="003710B2">
              <w:lastRenderedPageBreak/>
              <w:t>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игровое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1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Участник Межрегионального фестиваля детского и юношеского кино </w:t>
            </w:r>
            <w:proofErr w:type="spellStart"/>
            <w:r w:rsidRPr="003710B2">
              <w:t>Prima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facie</w:t>
            </w:r>
            <w:proofErr w:type="spellEnd"/>
            <w:r w:rsidRPr="003710B2">
              <w:t>. Министр образования и науки Республики Марий Эл г</w:t>
            </w:r>
            <w:proofErr w:type="gramStart"/>
            <w:r w:rsidRPr="003710B2">
              <w:t>.Й</w:t>
            </w:r>
            <w:proofErr w:type="gramEnd"/>
            <w:r w:rsidRPr="003710B2">
              <w:t>ошкар-Ола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24.10.2012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Актерское мастерство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Межрегиональный фестиваль детского и юношеского кино </w:t>
            </w:r>
            <w:proofErr w:type="spellStart"/>
            <w:r w:rsidRPr="003710B2">
              <w:t>Prima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facie</w:t>
            </w:r>
            <w:proofErr w:type="spellEnd"/>
            <w:r w:rsidRPr="003710B2">
              <w:t>. Министр образования и науки Республики Марий Эл г</w:t>
            </w:r>
            <w:proofErr w:type="gramStart"/>
            <w:r w:rsidRPr="003710B2">
              <w:t>.Й</w:t>
            </w:r>
            <w:proofErr w:type="gramEnd"/>
            <w:r w:rsidRPr="003710B2">
              <w:t>ошкар-Ола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Мокиева</w:t>
            </w:r>
            <w:proofErr w:type="spellEnd"/>
            <w:r w:rsidRPr="003710B2"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игровое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2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Участник </w:t>
            </w:r>
            <w:r w:rsidRPr="003710B2">
              <w:lastRenderedPageBreak/>
              <w:t xml:space="preserve">Межрегионального фестиваля детского и юношеского кино </w:t>
            </w:r>
            <w:proofErr w:type="spellStart"/>
            <w:r w:rsidRPr="003710B2">
              <w:t>Prima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facie</w:t>
            </w:r>
            <w:proofErr w:type="spellEnd"/>
            <w:r w:rsidRPr="003710B2">
              <w:t>. Министр образования и науки Республики Марий Эл г</w:t>
            </w:r>
            <w:proofErr w:type="gramStart"/>
            <w:r w:rsidRPr="003710B2">
              <w:t>.Й</w:t>
            </w:r>
            <w:proofErr w:type="gramEnd"/>
            <w:r w:rsidRPr="003710B2">
              <w:t>ошкар-Ола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Фестива</w:t>
            </w:r>
            <w:r w:rsidRPr="003710B2">
              <w:lastRenderedPageBreak/>
              <w:t>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24.10.</w:t>
            </w:r>
            <w:r w:rsidRPr="003710B2">
              <w:lastRenderedPageBreak/>
              <w:t>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Актерское мастерство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</w:t>
            </w:r>
            <w:r w:rsidRPr="003710B2">
              <w:lastRenderedPageBreak/>
              <w:t xml:space="preserve">ьный фестиваль детского и юношеского кино </w:t>
            </w:r>
            <w:proofErr w:type="spellStart"/>
            <w:r w:rsidRPr="003710B2">
              <w:t>Prima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facie</w:t>
            </w:r>
            <w:proofErr w:type="spellEnd"/>
            <w:r w:rsidRPr="003710B2">
              <w:t>. Министр образования и науки Республики Марий Эл г</w:t>
            </w:r>
            <w:proofErr w:type="gramStart"/>
            <w:r w:rsidRPr="003710B2">
              <w:t>.Й</w:t>
            </w:r>
            <w:proofErr w:type="gramEnd"/>
            <w:r w:rsidRPr="003710B2">
              <w:t>ошкар-Ола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Межрегион</w:t>
            </w:r>
            <w:r w:rsidRPr="003710B2">
              <w:lastRenderedPageBreak/>
              <w:t>альный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lastRenderedPageBreak/>
              <w:t>Прокоьева</w:t>
            </w:r>
            <w:proofErr w:type="spellEnd"/>
            <w:r w:rsidRPr="003710B2">
              <w:t xml:space="preserve"> </w:t>
            </w:r>
            <w:r w:rsidRPr="003710B2">
              <w:lastRenderedPageBreak/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начина</w:t>
            </w:r>
            <w:r w:rsidRPr="003710B2">
              <w:lastRenderedPageBreak/>
              <w:t>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Сертификат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игровое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3" w:tgtFrame="_blank" w:history="1">
              <w:r w:rsidRPr="003710B2">
                <w:rPr>
                  <w:color w:val="0000FF"/>
                  <w:u w:val="single"/>
                </w:rPr>
                <w:t>http://uchportfolio.ru/s9422471</w:t>
              </w:r>
              <w:r w:rsidRPr="003710B2">
                <w:rPr>
                  <w:color w:val="0000FF"/>
                  <w:u w:val="single"/>
                </w:rPr>
                <w:lastRenderedPageBreak/>
                <w:t>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Всероссийский открытый фестиваль экранного творчества детей и юношества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23.03.2012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Актерское мастерство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Всероссийский открытый фестиваль экранного творчества детей и юношества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Всероссийский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Савчук Полина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Диплом за лучшую актерскую роль второго плана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игровое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4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15.12.2012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член </w:t>
            </w:r>
            <w:proofErr w:type="spellStart"/>
            <w:proofErr w:type="gramStart"/>
            <w:r w:rsidRPr="003710B2">
              <w:t>член</w:t>
            </w:r>
            <w:proofErr w:type="spellEnd"/>
            <w:proofErr w:type="gramEnd"/>
            <w:r w:rsidRPr="003710B2">
              <w:t xml:space="preserve">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Маргарите Фроловой,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полнометражноеигровое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5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15.12.2012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детское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Эмилю </w:t>
            </w:r>
            <w:proofErr w:type="spellStart"/>
            <w:r w:rsidRPr="003710B2">
              <w:t>Фатехову</w:t>
            </w:r>
            <w:proofErr w:type="spellEnd"/>
            <w:r w:rsidRPr="003710B2">
              <w:t xml:space="preserve">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полнометражноеигровое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6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15.12.2012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детское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Ольге Бронштейн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полнометражноеигровое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7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15.12.2012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Елизавете </w:t>
            </w:r>
            <w:proofErr w:type="spellStart"/>
            <w:r w:rsidRPr="003710B2">
              <w:t>Броштейн</w:t>
            </w:r>
            <w:proofErr w:type="spellEnd"/>
            <w:r w:rsidRPr="003710B2">
              <w:t xml:space="preserve">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полнометражноеигровое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8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15.12.2012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Анастасии Прокофьевой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полнометражноеигровое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9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</w:t>
            </w:r>
            <w:r w:rsidRPr="003710B2">
              <w:lastRenderedPageBreak/>
              <w:t>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14.12. 2013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</w:t>
            </w:r>
            <w:r w:rsidRPr="003710B2">
              <w:lastRenderedPageBreak/>
              <w:t>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Эмилю </w:t>
            </w:r>
            <w:proofErr w:type="spellStart"/>
            <w:r w:rsidRPr="003710B2">
              <w:t>Фатехову</w:t>
            </w:r>
            <w:proofErr w:type="spellEnd"/>
            <w:r w:rsidRPr="003710B2">
              <w:t xml:space="preserve"> за активн</w:t>
            </w:r>
            <w:r w:rsidRPr="003710B2">
              <w:lastRenderedPageBreak/>
              <w:t>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начинающий </w:t>
            </w:r>
            <w:r w:rsidRPr="003710B2">
              <w:lastRenderedPageBreak/>
              <w:t>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Сертификат члена детско</w:t>
            </w:r>
            <w:r w:rsidRPr="003710B2">
              <w:lastRenderedPageBreak/>
              <w:t>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lastRenderedPageBreak/>
              <w:t>полнометражноеигровое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20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14.12. 2013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Ольге Бронштейн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21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14.12. 2013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Елизавете Бронштейн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полнометражное игровое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22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14.12. 2013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Анастасии Прокофьевой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полнометражноеигровое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23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14.12. 2013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Дарье </w:t>
            </w:r>
            <w:proofErr w:type="spellStart"/>
            <w:r w:rsidRPr="003710B2">
              <w:t>Выгогнной</w:t>
            </w:r>
            <w:proofErr w:type="spellEnd"/>
            <w:r w:rsidRPr="003710B2">
              <w:t xml:space="preserve"> за активное участие в работе </w:t>
            </w:r>
            <w:r w:rsidRPr="003710B2">
              <w:lastRenderedPageBreak/>
              <w:t>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начинающий актер игрово</w:t>
            </w:r>
            <w:r w:rsidRPr="003710B2">
              <w:lastRenderedPageBreak/>
              <w:t>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полнометражноеигровое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24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14.12. 2013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Софье </w:t>
            </w:r>
            <w:proofErr w:type="spellStart"/>
            <w:r w:rsidRPr="003710B2">
              <w:t>Михайловойза</w:t>
            </w:r>
            <w:proofErr w:type="spellEnd"/>
            <w:r w:rsidRPr="003710B2">
              <w:t xml:space="preserve">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полнометражноеигровое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25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14.12. 2013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Марии </w:t>
            </w:r>
            <w:proofErr w:type="spellStart"/>
            <w:r w:rsidRPr="003710B2">
              <w:t>Мокиевой</w:t>
            </w:r>
            <w:proofErr w:type="spellEnd"/>
            <w:r w:rsidRPr="003710B2">
              <w:t xml:space="preserve">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полнометражноеигровое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26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13.12.2014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Марии </w:t>
            </w:r>
            <w:proofErr w:type="spellStart"/>
            <w:r w:rsidRPr="003710B2">
              <w:t>Квачко</w:t>
            </w:r>
            <w:proofErr w:type="spellEnd"/>
            <w:r w:rsidRPr="003710B2">
              <w:t xml:space="preserve">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полнометражноеигровое</w:t>
            </w:r>
            <w:proofErr w:type="spellEnd"/>
            <w:r w:rsidRPr="003710B2">
              <w:t xml:space="preserve">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27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13.12.2014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Илье </w:t>
            </w:r>
            <w:proofErr w:type="spellStart"/>
            <w:r w:rsidRPr="003710B2">
              <w:t>Флянтикову</w:t>
            </w:r>
            <w:proofErr w:type="spellEnd"/>
            <w:r w:rsidRPr="003710B2">
              <w:t xml:space="preserve">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полнометражное игровое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28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</w:t>
            </w:r>
            <w:r w:rsidRPr="003710B2">
              <w:lastRenderedPageBreak/>
              <w:t>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13.12.2014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</w:t>
            </w:r>
            <w:r w:rsidRPr="003710B2">
              <w:lastRenderedPageBreak/>
              <w:t>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Ольге Бронштейн за активн</w:t>
            </w:r>
            <w:r w:rsidRPr="003710B2">
              <w:lastRenderedPageBreak/>
              <w:t>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начинающий </w:t>
            </w:r>
            <w:r w:rsidRPr="003710B2">
              <w:lastRenderedPageBreak/>
              <w:t>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Сертификат члена детско</w:t>
            </w:r>
            <w:r w:rsidRPr="003710B2">
              <w:lastRenderedPageBreak/>
              <w:t>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полнометражное игровое </w:t>
            </w:r>
            <w:r w:rsidRPr="003710B2">
              <w:lastRenderedPageBreak/>
              <w:t>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29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13.12.2014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Елизавете Бронштейн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полнометражное игровое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30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13.12.2014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Маргарите Фроловой за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полнометражное игровое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31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13.12.2014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член детского жюри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Сеть кинотеатров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Эмилю </w:t>
            </w:r>
            <w:proofErr w:type="spellStart"/>
            <w:r w:rsidRPr="003710B2">
              <w:t>Фатеховуза</w:t>
            </w:r>
            <w:proofErr w:type="spellEnd"/>
            <w:r w:rsidRPr="003710B2">
              <w:t xml:space="preserve"> активное участие в работе Кинофестиваля Сказка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Сертификат члена детского жюри номинации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полнометражное игровое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32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Международный фестиваль </w:t>
            </w:r>
            <w:proofErr w:type="gramStart"/>
            <w:r w:rsidRPr="003710B2">
              <w:t>детского</w:t>
            </w:r>
            <w:proofErr w:type="gramEnd"/>
            <w:r w:rsidRPr="003710B2">
              <w:t xml:space="preserve"> и юношеского </w:t>
            </w:r>
            <w:proofErr w:type="spellStart"/>
            <w:r w:rsidRPr="003710B2">
              <w:lastRenderedPageBreak/>
              <w:t>киновидеотворчества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28.05.2011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сценарное и операторское мастерство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Международный фестиваль </w:t>
            </w:r>
            <w:proofErr w:type="gramStart"/>
            <w:r w:rsidRPr="003710B2">
              <w:t>детского</w:t>
            </w:r>
            <w:proofErr w:type="gramEnd"/>
            <w:r w:rsidRPr="003710B2">
              <w:t xml:space="preserve"> и юношеского </w:t>
            </w:r>
            <w:proofErr w:type="spellStart"/>
            <w:r w:rsidRPr="003710B2">
              <w:lastRenderedPageBreak/>
              <w:t>киновидеотворчества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Международный с 23.05.11 по 28.05.11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Рожковой Екатерине, </w:t>
            </w:r>
            <w:proofErr w:type="spellStart"/>
            <w:r w:rsidRPr="003710B2">
              <w:t>Канунникову</w:t>
            </w:r>
            <w:proofErr w:type="spellEnd"/>
            <w:r w:rsidRPr="003710B2">
              <w:t xml:space="preserve"> Володе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начинающий актер игрового </w:t>
            </w:r>
            <w:r w:rsidRPr="003710B2">
              <w:lastRenderedPageBreak/>
              <w:t>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Диплом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игровое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33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Фестиваль детского телевидения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09.06.2011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авторы идеи телепрограмм для детей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ЦДТ Вдохновение г</w:t>
            </w:r>
            <w:proofErr w:type="gramStart"/>
            <w:r w:rsidRPr="003710B2">
              <w:t>.С</w:t>
            </w:r>
            <w:proofErr w:type="gramEnd"/>
            <w:r w:rsidRPr="003710B2">
              <w:t>анкт-Петербург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Фестиваль детского телевидения</w:t>
            </w:r>
            <w:proofErr w:type="gramStart"/>
            <w:r w:rsidRPr="003710B2">
              <w:t xml:space="preserve"> В</w:t>
            </w:r>
            <w:proofErr w:type="gramEnd"/>
            <w:r w:rsidRPr="003710B2">
              <w:t>ключайся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Полине Савчук, </w:t>
            </w:r>
            <w:proofErr w:type="spellStart"/>
            <w:r w:rsidRPr="003710B2">
              <w:t>Рашиду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Сарбеланду</w:t>
            </w:r>
            <w:proofErr w:type="gramStart"/>
            <w:r w:rsidRPr="003710B2">
              <w:t>,А</w:t>
            </w:r>
            <w:proofErr w:type="gramEnd"/>
            <w:r w:rsidRPr="003710B2">
              <w:t>лександру</w:t>
            </w:r>
            <w:proofErr w:type="spellEnd"/>
            <w:r w:rsidRPr="003710B2">
              <w:t xml:space="preserve"> Львову, </w:t>
            </w:r>
            <w:proofErr w:type="spellStart"/>
            <w:r w:rsidRPr="003710B2">
              <w:t>Бехрузу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Сайдулаеву,Никите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Авторские дипломы участников шестого фестиваля детского телевидения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участники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34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Акция Письма в Сталинград сделают наш мир добрее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proofErr w:type="gramStart"/>
            <w:r w:rsidRPr="003710B2">
              <w:t>Акция-видеописьма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17.02..2012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интервью участников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Издательство </w:t>
            </w:r>
            <w:proofErr w:type="spellStart"/>
            <w:r w:rsidRPr="003710B2">
              <w:t>Образование</w:t>
            </w:r>
            <w:proofErr w:type="gramStart"/>
            <w:r w:rsidRPr="003710B2">
              <w:t>.Р</w:t>
            </w:r>
            <w:proofErr w:type="gramEnd"/>
            <w:r w:rsidRPr="003710B2">
              <w:t>егионы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Видеоакция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Эмилю </w:t>
            </w:r>
            <w:proofErr w:type="spellStart"/>
            <w:r w:rsidRPr="003710B2">
              <w:t>Фатехову</w:t>
            </w:r>
            <w:proofErr w:type="gramStart"/>
            <w:r w:rsidRPr="003710B2">
              <w:t>,О</w:t>
            </w:r>
            <w:proofErr w:type="gramEnd"/>
            <w:r w:rsidRPr="003710B2">
              <w:t>льге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Бронштейн,Ксении</w:t>
            </w:r>
            <w:proofErr w:type="spellEnd"/>
            <w:r w:rsidRPr="003710B2">
              <w:t xml:space="preserve"> Симоновой, Наталье Кудашевой, Виктории </w:t>
            </w:r>
            <w:proofErr w:type="spellStart"/>
            <w:r w:rsidRPr="003710B2">
              <w:t>Чубуковой</w:t>
            </w:r>
            <w:proofErr w:type="spellEnd"/>
            <w:r w:rsidRPr="003710B2">
              <w:t>, Артему Харитонову, Валентину Куликову, Антону Попову, Никите Прохорову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начинающий актер игрового фильма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Благодарность учащимся от Издательства </w:t>
            </w:r>
            <w:proofErr w:type="spellStart"/>
            <w:r w:rsidRPr="003710B2">
              <w:t>Образование</w:t>
            </w:r>
            <w:proofErr w:type="gramStart"/>
            <w:r w:rsidRPr="003710B2">
              <w:t>.Р</w:t>
            </w:r>
            <w:proofErr w:type="gramEnd"/>
            <w:r w:rsidRPr="003710B2">
              <w:t>егионы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документальное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35" w:tgtFrame="_blank" w:history="1">
              <w:r w:rsidRPr="003710B2">
                <w:rPr>
                  <w:color w:val="0000FF"/>
                  <w:u w:val="single"/>
                </w:rPr>
                <w:t>http://uchportfolio.ru/s9422471914/?page=15194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</w:tr>
    </w:tbl>
    <w:p w:rsidR="003710B2" w:rsidRPr="003710B2" w:rsidRDefault="003710B2" w:rsidP="003710B2">
      <w:pPr>
        <w:spacing w:before="100" w:beforeAutospacing="1" w:after="100" w:afterAutospacing="1"/>
      </w:pPr>
      <w:r w:rsidRPr="003710B2">
        <w:rPr>
          <w:b/>
          <w:bCs/>
        </w:rPr>
        <w:t>4.1 Трансляция опыта практических результатов профессиональной деятельности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427"/>
        <w:gridCol w:w="660"/>
        <w:gridCol w:w="607"/>
        <w:gridCol w:w="3000"/>
        <w:gridCol w:w="2551"/>
        <w:gridCol w:w="3119"/>
        <w:gridCol w:w="3416"/>
      </w:tblGrid>
      <w:tr w:rsidR="003710B2" w:rsidRPr="003710B2" w:rsidTr="0079754A">
        <w:trPr>
          <w:trHeight w:val="276"/>
          <w:tblCellSpacing w:w="15" w:type="dxa"/>
        </w:trPr>
        <w:tc>
          <w:tcPr>
            <w:tcW w:w="835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lastRenderedPageBreak/>
              <w:t>Полное наименование профессионального сообщества педагогов</w:t>
            </w:r>
          </w:p>
        </w:tc>
        <w:tc>
          <w:tcPr>
            <w:tcW w:w="397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Дата проведения</w:t>
            </w:r>
          </w:p>
        </w:tc>
        <w:tc>
          <w:tcPr>
            <w:tcW w:w="630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Формат мероприятия</w:t>
            </w:r>
          </w:p>
        </w:tc>
        <w:tc>
          <w:tcPr>
            <w:tcW w:w="577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Уровень мероприятия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Полное наименование мероприятия</w:t>
            </w:r>
          </w:p>
        </w:tc>
        <w:tc>
          <w:tcPr>
            <w:tcW w:w="2521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Форма представления практических результатов</w:t>
            </w:r>
          </w:p>
        </w:tc>
        <w:tc>
          <w:tcPr>
            <w:tcW w:w="3089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Тема представленного опыта практических результатов</w:t>
            </w:r>
          </w:p>
        </w:tc>
        <w:tc>
          <w:tcPr>
            <w:tcW w:w="3371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Электронный адрес размещения результата</w:t>
            </w:r>
          </w:p>
        </w:tc>
      </w:tr>
      <w:tr w:rsidR="003710B2" w:rsidRPr="003710B2" w:rsidTr="0079754A">
        <w:trPr>
          <w:trHeight w:val="276"/>
          <w:tblCellSpacing w:w="15" w:type="dxa"/>
        </w:trPr>
        <w:tc>
          <w:tcPr>
            <w:tcW w:w="835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2970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2521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3089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3371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(1)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(2)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(3)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(4)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(5)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(6)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(7)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r w:rsidRPr="003710B2">
              <w:t>(8)</w:t>
            </w:r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В рамках межрегионального кинофестиваля </w:t>
            </w:r>
            <w:proofErr w:type="gramStart"/>
            <w:r w:rsidRPr="003710B2">
              <w:t>Детское</w:t>
            </w:r>
            <w:proofErr w:type="gramEnd"/>
            <w:r w:rsidRPr="003710B2">
              <w:t xml:space="preserve"> кино-детям в 2010-2012гг. и в связи с 55-летием со дня основания Калининской модели </w:t>
            </w:r>
            <w:proofErr w:type="spellStart"/>
            <w:r w:rsidRPr="003710B2">
              <w:t>кинообразования</w:t>
            </w:r>
            <w:proofErr w:type="spellEnd"/>
            <w:r w:rsidRPr="003710B2">
              <w:t>.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26.04.2012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межрегиональный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За научно-методическую работу в области </w:t>
            </w:r>
            <w:proofErr w:type="spellStart"/>
            <w:r w:rsidRPr="003710B2">
              <w:t>кинопедагогики</w:t>
            </w:r>
            <w:proofErr w:type="spellEnd"/>
            <w:r w:rsidRPr="003710B2">
              <w:t xml:space="preserve"> и </w:t>
            </w:r>
            <w:proofErr w:type="spellStart"/>
            <w:r w:rsidRPr="003710B2">
              <w:t>медиаобразования</w:t>
            </w:r>
            <w:proofErr w:type="spellEnd"/>
            <w:r w:rsidRPr="003710B2">
              <w:t xml:space="preserve"> в рамках межрегионального кинофестиваля </w:t>
            </w:r>
            <w:proofErr w:type="gramStart"/>
            <w:r w:rsidRPr="003710B2">
              <w:t>Детское</w:t>
            </w:r>
            <w:proofErr w:type="gramEnd"/>
            <w:r w:rsidRPr="003710B2">
              <w:t xml:space="preserve"> кино-детям в 2010-2012гг. и в связи с 55-летием со дня основания Калининской модели </w:t>
            </w:r>
            <w:proofErr w:type="spellStart"/>
            <w:r w:rsidRPr="003710B2">
              <w:t>кинообразования</w:t>
            </w:r>
            <w:proofErr w:type="spellEnd"/>
            <w:r w:rsidRPr="003710B2">
              <w:t>.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Доклад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36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Институт стратегических исследований г</w:t>
            </w:r>
            <w:proofErr w:type="gramStart"/>
            <w:r w:rsidRPr="003710B2">
              <w:t>.М</w:t>
            </w:r>
            <w:proofErr w:type="gramEnd"/>
            <w:r w:rsidRPr="003710B2">
              <w:t>осква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3-4.10.2013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VII Международная научно-практическая конференция Теория и практика современной науки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Сборник материалов научной конференции.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37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Институт новых образовательн</w:t>
            </w:r>
            <w:r w:rsidRPr="003710B2">
              <w:lastRenderedPageBreak/>
              <w:t>ых технологий и информатизации РГГУ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07.06.2012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выставка работ, фест</w:t>
            </w:r>
            <w:r w:rsidRPr="003710B2">
              <w:lastRenderedPageBreak/>
              <w:t>иваль, форум, ярмарка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Участник XIII Международного форума Интеллектуальное пространство в Российском Государственном </w:t>
            </w:r>
            <w:r w:rsidRPr="003710B2">
              <w:lastRenderedPageBreak/>
              <w:t>университете и Школ</w:t>
            </w:r>
            <w:proofErr w:type="gramStart"/>
            <w:r w:rsidRPr="003710B2">
              <w:t>ы-</w:t>
            </w:r>
            <w:proofErr w:type="gramEnd"/>
            <w:r w:rsidRPr="003710B2">
              <w:t xml:space="preserve"> семинара Интеллектуальные и адаптивные роботы (8ч)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выступление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Слушатель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38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Всероссийский интернет-педсовет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16-17 .04.2011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Участник конференции Методика организации </w:t>
            </w:r>
            <w:proofErr w:type="spellStart"/>
            <w:r w:rsidRPr="003710B2">
              <w:t>тел</w:t>
            </w:r>
            <w:proofErr w:type="gramStart"/>
            <w:r w:rsidRPr="003710B2">
              <w:t>е-</w:t>
            </w:r>
            <w:proofErr w:type="gramEnd"/>
            <w:r w:rsidRPr="003710B2">
              <w:t>,видео-,медиацентров</w:t>
            </w:r>
            <w:proofErr w:type="spellEnd"/>
            <w:r w:rsidRPr="003710B2">
              <w:t xml:space="preserve"> в образовательных учреждениях, в рамках 11-го Всероссийского @</w:t>
            </w:r>
            <w:proofErr w:type="spellStart"/>
            <w:r w:rsidRPr="003710B2">
              <w:t>вгустовского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интернет-педсовета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выступление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Доклад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39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Форум конференций 2007-2014 гг. с публикацией в сборнике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07-08.10.2014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выставка работ, фестиваль, форум, ярмарка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Участник </w:t>
            </w:r>
            <w:proofErr w:type="spellStart"/>
            <w:r w:rsidRPr="003710B2">
              <w:t>форумаконференций</w:t>
            </w:r>
            <w:proofErr w:type="spellEnd"/>
            <w:r w:rsidRPr="003710B2">
              <w:t xml:space="preserve"> 2007-2014 гг. с публикацией в сборнике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сборнике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40" w:tgtFrame="_blank" w:history="1">
              <w:r w:rsidRPr="003710B2">
                <w:rPr>
                  <w:color w:val="0000FF"/>
                  <w:u w:val="single"/>
                </w:rPr>
                <w:t>http://mim.org.ru/forum-mediaeducation/mediaobrazovanie-2014/spisok-uchastnikov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Всероссийская</w:t>
            </w:r>
            <w:proofErr w:type="gramEnd"/>
            <w:r w:rsidRPr="003710B2">
              <w:t xml:space="preserve"> научно-практическая интернет-конференция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22.04.2014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Профессиональный стандарт педагога как инструмент формирования новой педагогической культуры в условиях реализации ФГОС и Федерального закона</w:t>
            </w:r>
            <w:proofErr w:type="gramStart"/>
            <w:r w:rsidRPr="003710B2">
              <w:t xml:space="preserve"> О</w:t>
            </w:r>
            <w:proofErr w:type="gramEnd"/>
            <w:r w:rsidRPr="003710B2">
              <w:t>б образовании в Российской Федерации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41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Центр Научного Сотрудничества </w:t>
            </w:r>
            <w:proofErr w:type="spellStart"/>
            <w:r w:rsidRPr="003710B2">
              <w:t>Интерактивплюс</w:t>
            </w:r>
            <w:proofErr w:type="spellEnd"/>
            <w:r w:rsidRPr="003710B2">
              <w:t xml:space="preserve"> г</w:t>
            </w:r>
            <w:proofErr w:type="gramStart"/>
            <w:r w:rsidRPr="003710B2">
              <w:t>.Ч</w:t>
            </w:r>
            <w:proofErr w:type="gramEnd"/>
            <w:r w:rsidRPr="003710B2">
              <w:t>ебоксары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24.02.2014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Участник Международной научно-практической конференции Педагогическое мастерство и педагогические технологии ISBN 978-5-906626-17-2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42" w:tgtFrame="_blank" w:history="1">
              <w:r w:rsidRPr="003710B2">
                <w:rPr>
                  <w:color w:val="0000FF"/>
                  <w:u w:val="single"/>
                </w:rPr>
                <w:t>http://interactive-plus.ru/discussion_platform.php?requestid=3137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Консалтинговая компания </w:t>
            </w:r>
            <w:proofErr w:type="spellStart"/>
            <w:r w:rsidRPr="003710B2">
              <w:t>Юком</w:t>
            </w:r>
            <w:proofErr w:type="spellEnd"/>
            <w:r w:rsidRPr="003710B2">
              <w:t xml:space="preserve">, </w:t>
            </w:r>
            <w:r w:rsidRPr="003710B2">
              <w:lastRenderedPageBreak/>
              <w:t xml:space="preserve">OOO </w:t>
            </w:r>
            <w:proofErr w:type="spellStart"/>
            <w:r w:rsidRPr="003710B2">
              <w:t>Ucom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31.07.2013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Участие в Международной научно-практической конференции Современное </w:t>
            </w:r>
            <w:proofErr w:type="spellStart"/>
            <w:r w:rsidRPr="003710B2">
              <w:t>общество</w:t>
            </w:r>
            <w:proofErr w:type="gramStart"/>
            <w:r w:rsidRPr="003710B2">
              <w:t>,о</w:t>
            </w:r>
            <w:proofErr w:type="gramEnd"/>
            <w:r w:rsidRPr="003710B2">
              <w:t>бразование</w:t>
            </w:r>
            <w:proofErr w:type="spellEnd"/>
            <w:r w:rsidRPr="003710B2">
              <w:t xml:space="preserve"> и наука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43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Консалтинговая компания </w:t>
            </w:r>
            <w:proofErr w:type="spellStart"/>
            <w:r w:rsidRPr="003710B2">
              <w:t>Юком</w:t>
            </w:r>
            <w:proofErr w:type="spellEnd"/>
            <w:r w:rsidRPr="003710B2">
              <w:t xml:space="preserve">, OOO </w:t>
            </w:r>
            <w:proofErr w:type="spellStart"/>
            <w:r w:rsidRPr="003710B2">
              <w:t>Ucom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30.04.2012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Участие в Международной научно-практической конференции Вопросы образования и науки: </w:t>
            </w:r>
            <w:proofErr w:type="spellStart"/>
            <w:r w:rsidRPr="003710B2">
              <w:t>теоритический</w:t>
            </w:r>
            <w:proofErr w:type="spellEnd"/>
            <w:r w:rsidRPr="003710B2">
              <w:t xml:space="preserve"> и </w:t>
            </w:r>
            <w:proofErr w:type="gramStart"/>
            <w:r w:rsidRPr="003710B2">
              <w:t>методический</w:t>
            </w:r>
            <w:proofErr w:type="gramEnd"/>
            <w:r w:rsidRPr="003710B2">
              <w:t xml:space="preserve"> аспекты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44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Консалтинговая компания </w:t>
            </w:r>
            <w:proofErr w:type="spellStart"/>
            <w:r w:rsidRPr="003710B2">
              <w:t>Юком</w:t>
            </w:r>
            <w:proofErr w:type="spellEnd"/>
            <w:r w:rsidRPr="003710B2">
              <w:t xml:space="preserve">, OOO </w:t>
            </w:r>
            <w:proofErr w:type="spellStart"/>
            <w:r w:rsidRPr="003710B2">
              <w:t>Ucom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29.10.2012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Участие в Международной научно-практической конференции Наука и образование в жизни современного общества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45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Консалтинговая компания </w:t>
            </w:r>
            <w:proofErr w:type="spellStart"/>
            <w:r w:rsidRPr="003710B2">
              <w:t>Юком</w:t>
            </w:r>
            <w:proofErr w:type="spellEnd"/>
            <w:r w:rsidRPr="003710B2">
              <w:t xml:space="preserve">, OOO </w:t>
            </w:r>
            <w:proofErr w:type="spellStart"/>
            <w:r w:rsidRPr="003710B2">
              <w:t>Ucom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28.02.2012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Участие в Международной научно-практической конференции Современные тенденции в образовании и науке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46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Консалтинговая компания </w:t>
            </w:r>
            <w:proofErr w:type="spellStart"/>
            <w:r w:rsidRPr="003710B2">
              <w:t>Юком</w:t>
            </w:r>
            <w:proofErr w:type="spellEnd"/>
            <w:r w:rsidRPr="003710B2">
              <w:t xml:space="preserve">, OOO </w:t>
            </w:r>
            <w:proofErr w:type="spellStart"/>
            <w:r w:rsidRPr="003710B2">
              <w:t>Ucom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26.12.2011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Участие в Международной научно-практической конференции Актуальные научные вопросы: реальность и перспективы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47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Консалтинговая компания </w:t>
            </w:r>
            <w:proofErr w:type="spellStart"/>
            <w:r w:rsidRPr="003710B2">
              <w:t>Юком</w:t>
            </w:r>
            <w:proofErr w:type="spellEnd"/>
            <w:r w:rsidRPr="003710B2">
              <w:t xml:space="preserve">, OOO </w:t>
            </w:r>
            <w:proofErr w:type="spellStart"/>
            <w:r w:rsidRPr="003710B2">
              <w:t>Ucom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28.02.2013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Участие в Международной конференции Образование и наука: современное состояние и перспективы развития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48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участие в работе с участием </w:t>
            </w:r>
            <w:proofErr w:type="spellStart"/>
            <w:r w:rsidRPr="003710B2">
              <w:t>руководителей</w:t>
            </w:r>
            <w:proofErr w:type="gramStart"/>
            <w:r w:rsidRPr="003710B2">
              <w:t>,м</w:t>
            </w:r>
            <w:proofErr w:type="gramEnd"/>
            <w:r w:rsidRPr="003710B2">
              <w:t>етод</w:t>
            </w:r>
            <w:r w:rsidRPr="003710B2">
              <w:lastRenderedPageBreak/>
              <w:t>истов</w:t>
            </w:r>
            <w:proofErr w:type="spellEnd"/>
            <w:r w:rsidRPr="003710B2">
              <w:t xml:space="preserve"> и педагогов учреждений образования из 23-х городов и регионов Российской Федерации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Апрель 2013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Участник 4-й Всероссийской конференции Современные технологии развития </w:t>
            </w:r>
            <w:proofErr w:type="gramStart"/>
            <w:r w:rsidRPr="003710B2">
              <w:t>образовательных</w:t>
            </w:r>
            <w:proofErr w:type="gramEnd"/>
            <w:r w:rsidRPr="003710B2">
              <w:t xml:space="preserve"> учреждений-2013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49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Центр Научного Сотрудничества </w:t>
            </w:r>
            <w:proofErr w:type="spellStart"/>
            <w:r w:rsidRPr="003710B2">
              <w:t>Интерактивплюс</w:t>
            </w:r>
            <w:proofErr w:type="spellEnd"/>
            <w:r w:rsidRPr="003710B2">
              <w:t xml:space="preserve"> г</w:t>
            </w:r>
            <w:proofErr w:type="gramStart"/>
            <w:r w:rsidRPr="003710B2">
              <w:t>.Ч</w:t>
            </w:r>
            <w:proofErr w:type="gramEnd"/>
            <w:r w:rsidRPr="003710B2">
              <w:t>ебоксары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08.07.2014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Участник Международной научно-практической конференции Новое слово в науке: перспективы развития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50" w:tgtFrame="_blank" w:history="1">
              <w:r w:rsidRPr="003710B2">
                <w:rPr>
                  <w:color w:val="0000FF"/>
                  <w:u w:val="single"/>
                </w:rPr>
                <w:t>http://interactive-plus.ru/discussion_platform.php?requestid=3137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Центр Научного Сотрудничества </w:t>
            </w:r>
            <w:proofErr w:type="spellStart"/>
            <w:r w:rsidRPr="003710B2">
              <w:t>Интерактивплюс</w:t>
            </w:r>
            <w:proofErr w:type="spellEnd"/>
            <w:r w:rsidRPr="003710B2">
              <w:t xml:space="preserve"> г</w:t>
            </w:r>
            <w:proofErr w:type="gramStart"/>
            <w:r w:rsidRPr="003710B2">
              <w:t>.Ч</w:t>
            </w:r>
            <w:proofErr w:type="gramEnd"/>
            <w:r w:rsidRPr="003710B2">
              <w:t>ебоксары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30.07.2014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Участник Международной научно-практической конференции Новое слово в науке: перспективы развития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51" w:tgtFrame="_blank" w:history="1">
              <w:r w:rsidRPr="003710B2">
                <w:rPr>
                  <w:color w:val="0000FF"/>
                  <w:u w:val="single"/>
                </w:rPr>
                <w:t>http://interactive-plus.ru/discussion_platform.php?requestid=3137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Издательство Учитель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22.02.2014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Участник Международной научно-практической </w:t>
            </w:r>
            <w:proofErr w:type="spellStart"/>
            <w:proofErr w:type="gramStart"/>
            <w:r w:rsidRPr="003710B2">
              <w:t>интернет-конференции</w:t>
            </w:r>
            <w:proofErr w:type="spellEnd"/>
            <w:proofErr w:type="gramEnd"/>
            <w:r w:rsidRPr="003710B2">
              <w:t xml:space="preserve"> Профессиональный стандарт педагога как инструмент формирования новой педагогической культуры в условиях реализации ФГОС и Федерального закона ОБ образовании РФ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Печатные материалы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52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Всероссийски</w:t>
            </w:r>
            <w:r w:rsidRPr="003710B2">
              <w:lastRenderedPageBreak/>
              <w:t>й интернет-педсовет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08.11. </w:t>
            </w:r>
            <w:r w:rsidRPr="003710B2">
              <w:lastRenderedPageBreak/>
              <w:t>2011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творческий </w:t>
            </w:r>
            <w:r w:rsidRPr="003710B2">
              <w:lastRenderedPageBreak/>
              <w:t>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федераци</w:t>
            </w:r>
            <w:r w:rsidRPr="003710B2">
              <w:lastRenderedPageBreak/>
              <w:t>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Доклад участника Конференции Российский </w:t>
            </w:r>
            <w:r w:rsidRPr="003710B2">
              <w:lastRenderedPageBreak/>
              <w:t xml:space="preserve">опыт внедрения передовой </w:t>
            </w:r>
            <w:proofErr w:type="spellStart"/>
            <w:r w:rsidRPr="003710B2">
              <w:t>аудивизуальных</w:t>
            </w:r>
            <w:proofErr w:type="spellEnd"/>
            <w:r w:rsidRPr="003710B2">
              <w:t xml:space="preserve"> и информационно-коммуникативных технологий в образование и науку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Доклад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53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Технологии 1</w:t>
            </w:r>
            <w:proofErr w:type="gramStart"/>
            <w:r w:rsidRPr="003710B2">
              <w:t xml:space="preserve"> С</w:t>
            </w:r>
            <w:proofErr w:type="gramEnd"/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30.01.2013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конференция, круглый стол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Участник</w:t>
            </w:r>
            <w:proofErr w:type="gramStart"/>
            <w:r w:rsidRPr="003710B2">
              <w:t xml:space="preserve"> Т</w:t>
            </w:r>
            <w:proofErr w:type="gramEnd"/>
            <w:r w:rsidRPr="003710B2">
              <w:t>ринадцатой международной научно-практической конференции Новые информационные технологии в образовании. Технологии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участник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54" w:tgtFrame="_blank" w:history="1">
              <w:r w:rsidRPr="003710B2">
                <w:rPr>
                  <w:color w:val="0000FF"/>
                  <w:u w:val="single"/>
                </w:rPr>
                <w:t>http://uchportfolio.ru/s9422471914/?page=14502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Всероссийский интернет-педсовет. </w:t>
            </w:r>
            <w:proofErr w:type="gramStart"/>
            <w:r w:rsidRPr="003710B2">
              <w:t>Электронное</w:t>
            </w:r>
            <w:proofErr w:type="gramEnd"/>
            <w:r w:rsidRPr="003710B2">
              <w:t xml:space="preserve"> СМИ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10.03.2011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Размещение на сайте электронного СМИ материала Конкурс актерского мастерства Теле-Ассорти в конкурсе творческих произведений Учитель Вселенная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Победитель Конкурса творческих произведений в номинации Сценарий </w:t>
            </w:r>
            <w:proofErr w:type="spellStart"/>
            <w:proofErr w:type="gramStart"/>
            <w:r w:rsidRPr="003710B2">
              <w:t>пр</w:t>
            </w:r>
            <w:proofErr w:type="spellEnd"/>
            <w:proofErr w:type="gramEnd"/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pPr>
              <w:rPr>
                <w:lang w:val="en-US"/>
              </w:rPr>
            </w:pPr>
            <w:hyperlink w:tgtFrame="_blank" w:history="1">
              <w:r w:rsidRPr="003710B2">
                <w:rPr>
                  <w:color w:val="0000FF"/>
                  <w:u w:val="single"/>
                  <w:lang w:val="en-US"/>
                </w:rPr>
                <w:t>http://pedsovet.org /forum/</w:t>
              </w:r>
              <w:proofErr w:type="spellStart"/>
              <w:r w:rsidRPr="003710B2">
                <w:rPr>
                  <w:color w:val="0000FF"/>
                  <w:u w:val="single"/>
                  <w:lang w:val="en-US"/>
                </w:rPr>
                <w:t>index.php?autocom</w:t>
              </w:r>
              <w:proofErr w:type="spellEnd"/>
              <w:r w:rsidRPr="003710B2">
                <w:rPr>
                  <w:color w:val="0000FF"/>
                  <w:u w:val="single"/>
                  <w:lang w:val="en-US"/>
                </w:rPr>
                <w:t>=blog...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Издательство </w:t>
            </w:r>
            <w:proofErr w:type="spellStart"/>
            <w:r w:rsidRPr="003710B2">
              <w:t>Образование</w:t>
            </w:r>
            <w:proofErr w:type="gramStart"/>
            <w:r w:rsidRPr="003710B2">
              <w:t>.Р</w:t>
            </w:r>
            <w:proofErr w:type="gramEnd"/>
            <w:r w:rsidRPr="003710B2">
              <w:t>егионы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23.08.2011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Регионы</w:t>
            </w:r>
            <w:proofErr w:type="gramStart"/>
            <w:r w:rsidRPr="003710B2">
              <w:t>.О</w:t>
            </w:r>
            <w:proofErr w:type="gramEnd"/>
            <w:r w:rsidRPr="003710B2">
              <w:t>бразование</w:t>
            </w:r>
            <w:proofErr w:type="spellEnd"/>
            <w:r w:rsidRPr="003710B2">
              <w:t xml:space="preserve"> Проект Лучшие люди образования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Статья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55" w:tgtFrame="_blank" w:history="1">
              <w:r w:rsidRPr="003710B2">
                <w:rPr>
                  <w:color w:val="0000FF"/>
                  <w:u w:val="single"/>
                </w:rPr>
                <w:t>http://obrazcity.ru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Издательский дом Первое сентября г</w:t>
            </w:r>
            <w:proofErr w:type="gramStart"/>
            <w:r w:rsidRPr="003710B2">
              <w:t>.М</w:t>
            </w:r>
            <w:proofErr w:type="gramEnd"/>
            <w:r w:rsidRPr="003710B2">
              <w:t>осква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2011-2012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Всероссийский фестиваль </w:t>
            </w:r>
            <w:proofErr w:type="spellStart"/>
            <w:r w:rsidRPr="003710B2">
              <w:t>иссследовательских</w:t>
            </w:r>
            <w:proofErr w:type="spellEnd"/>
            <w:r w:rsidRPr="003710B2">
              <w:t xml:space="preserve"> и творческих работ учащихся </w:t>
            </w:r>
            <w:proofErr w:type="spellStart"/>
            <w:r w:rsidRPr="003710B2">
              <w:t>Портфолио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Руководство </w:t>
            </w:r>
            <w:proofErr w:type="spellStart"/>
            <w:r w:rsidRPr="003710B2">
              <w:t>учениками,представившими</w:t>
            </w:r>
            <w:proofErr w:type="spellEnd"/>
            <w:r w:rsidRPr="003710B2">
              <w:t xml:space="preserve"> работу Сценарий </w:t>
            </w:r>
            <w:proofErr w:type="spellStart"/>
            <w:r w:rsidRPr="003710B2">
              <w:t>теленовеллы</w:t>
            </w:r>
            <w:proofErr w:type="spellEnd"/>
            <w:proofErr w:type="gramStart"/>
            <w:r w:rsidRPr="003710B2">
              <w:t xml:space="preserve"> С</w:t>
            </w:r>
            <w:proofErr w:type="gramEnd"/>
            <w:r w:rsidRPr="003710B2">
              <w:t>амый красивый в классе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56" w:tgtFrame="_blank" w:history="1">
              <w:r w:rsidRPr="003710B2">
                <w:rPr>
                  <w:color w:val="0000FF"/>
                  <w:u w:val="single"/>
                </w:rPr>
                <w:t>http://uchportfolio.ru/s9422471914/?page=14503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Издательский дом Первое сентября г</w:t>
            </w:r>
            <w:proofErr w:type="gramStart"/>
            <w:r w:rsidRPr="003710B2">
              <w:t>.М</w:t>
            </w:r>
            <w:proofErr w:type="gramEnd"/>
            <w:r w:rsidRPr="003710B2">
              <w:t>осква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2010-2011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Фестиваль педагогических идей Открытый урок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Предоставление своего педагогического опыта на Всероссийском фестивале Открытый урок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57" w:tgtFrame="_blank" w:history="1">
              <w:r w:rsidRPr="003710B2">
                <w:rPr>
                  <w:color w:val="0000FF"/>
                  <w:u w:val="single"/>
                </w:rPr>
                <w:t>http://uchportfolio.ru/s9422471914/?page=14503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Научный Совет Клуба</w:t>
            </w:r>
            <w:proofErr w:type="gramStart"/>
            <w:r w:rsidRPr="003710B2">
              <w:t xml:space="preserve"> Д</w:t>
            </w:r>
            <w:proofErr w:type="gramEnd"/>
            <w:r w:rsidRPr="003710B2">
              <w:t>оживем до понедельника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25.05.2010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Всероссийский открытый Конкурс Педагогические инновации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 xml:space="preserve">Медаль ВДОХНОВЕНИЕ и Удостоверение к Медали за работу Сценарный план </w:t>
            </w:r>
            <w:proofErr w:type="spellStart"/>
            <w:r w:rsidRPr="003710B2">
              <w:t>киномарафона</w:t>
            </w:r>
            <w:proofErr w:type="spellEnd"/>
            <w:r w:rsidRPr="003710B2">
              <w:t xml:space="preserve"> Страниц и дней перебирая</w:t>
            </w:r>
            <w:proofErr w:type="gramEnd"/>
            <w:r w:rsidRPr="003710B2">
              <w:t xml:space="preserve"> даты в честь 15-го Юбилея киностудии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58" w:tgtFrame="_blank" w:history="1">
              <w:r w:rsidRPr="003710B2">
                <w:rPr>
                  <w:color w:val="0000FF"/>
                  <w:u w:val="single"/>
                </w:rPr>
                <w:t>http://uchportfolio.ru/s9422471914/?page=14503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Президиум Совета по решению совета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24.10. 2011 г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Издательство СПЕЦ-</w:t>
            </w:r>
            <w:proofErr w:type="gramStart"/>
            <w:r w:rsidRPr="003710B2">
              <w:t>АДРЕС</w:t>
            </w:r>
            <w:proofErr w:type="gramEnd"/>
            <w:r w:rsidRPr="003710B2">
              <w:t xml:space="preserve">. Редакция Энциклопедии Одаренные </w:t>
            </w:r>
            <w:proofErr w:type="spellStart"/>
            <w:proofErr w:type="gramStart"/>
            <w:r w:rsidRPr="003710B2">
              <w:t>дети-будущее</w:t>
            </w:r>
            <w:proofErr w:type="spellEnd"/>
            <w:proofErr w:type="gramEnd"/>
            <w:r w:rsidRPr="003710B2">
              <w:t xml:space="preserve"> России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Награждение Медалью</w:t>
            </w:r>
            <w:proofErr w:type="gramStart"/>
            <w:r w:rsidRPr="003710B2">
              <w:t xml:space="preserve"> З</w:t>
            </w:r>
            <w:proofErr w:type="gramEnd"/>
            <w:r w:rsidRPr="003710B2">
              <w:t xml:space="preserve">а вклад в развитие образования №5548 участника Энциклопедии Одаренные </w:t>
            </w:r>
            <w:proofErr w:type="spellStart"/>
            <w:r w:rsidRPr="003710B2">
              <w:t>дети-будущее</w:t>
            </w:r>
            <w:proofErr w:type="spellEnd"/>
            <w:r w:rsidRPr="003710B2">
              <w:t xml:space="preserve"> России в номинации Преподаватель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59" w:tgtFrame="_blank" w:history="1">
              <w:r w:rsidRPr="003710B2">
                <w:rPr>
                  <w:color w:val="0000FF"/>
                  <w:u w:val="single"/>
                </w:rPr>
                <w:t>http://uchportfolio.ru/s9422471914/?page=14503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Президиум Совета по решению совета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24.10. 2011 г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Издательство СПЕЦ-</w:t>
            </w:r>
            <w:proofErr w:type="gramStart"/>
            <w:r w:rsidRPr="003710B2">
              <w:t>АДРЕС</w:t>
            </w:r>
            <w:proofErr w:type="gramEnd"/>
            <w:r w:rsidRPr="003710B2">
              <w:t xml:space="preserve">. Редакция Энциклопедии Одаренные </w:t>
            </w:r>
            <w:proofErr w:type="spellStart"/>
            <w:proofErr w:type="gramStart"/>
            <w:r w:rsidRPr="003710B2">
              <w:t>дети-будущее</w:t>
            </w:r>
            <w:proofErr w:type="spellEnd"/>
            <w:proofErr w:type="gramEnd"/>
            <w:r w:rsidRPr="003710B2">
              <w:t xml:space="preserve"> России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Удостоверение к награде героя №5548 участника Энциклопедии Одаренные </w:t>
            </w:r>
            <w:proofErr w:type="spellStart"/>
            <w:proofErr w:type="gramStart"/>
            <w:r w:rsidRPr="003710B2">
              <w:t>дети-будущее</w:t>
            </w:r>
            <w:proofErr w:type="spellEnd"/>
            <w:proofErr w:type="gramEnd"/>
            <w:r w:rsidRPr="003710B2">
              <w:t xml:space="preserve"> России в номинации Преподаватель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60" w:tgtFrame="_blank" w:history="1">
              <w:r w:rsidRPr="003710B2">
                <w:rPr>
                  <w:color w:val="0000FF"/>
                  <w:u w:val="single"/>
                </w:rPr>
                <w:t>http://uchportfolio.ru/s9422471914/?page=14503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Президиум Совета. По представлению редакции Энциклопедии Одаренные </w:t>
            </w:r>
            <w:proofErr w:type="spellStart"/>
            <w:proofErr w:type="gramStart"/>
            <w:r w:rsidRPr="003710B2">
              <w:t>дети-будущее</w:t>
            </w:r>
            <w:proofErr w:type="spellEnd"/>
            <w:proofErr w:type="gramEnd"/>
            <w:r w:rsidRPr="003710B2">
              <w:t xml:space="preserve"> России и общественно-консультационного совета награждается участник энциклопедии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2012 г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Издательство СПЕЦ-</w:t>
            </w:r>
            <w:proofErr w:type="gramStart"/>
            <w:r w:rsidRPr="003710B2">
              <w:t>АДРЕС</w:t>
            </w:r>
            <w:proofErr w:type="gramEnd"/>
            <w:r w:rsidRPr="003710B2">
              <w:t xml:space="preserve">. Редакция Энциклопедии Одаренные </w:t>
            </w:r>
            <w:proofErr w:type="spellStart"/>
            <w:proofErr w:type="gramStart"/>
            <w:r w:rsidRPr="003710B2">
              <w:t>дети-будущее</w:t>
            </w:r>
            <w:proofErr w:type="spellEnd"/>
            <w:proofErr w:type="gramEnd"/>
            <w:r w:rsidRPr="003710B2">
              <w:t xml:space="preserve"> России опубликовала печатную статью Серия ОД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Диплом за результативность и успешность </w:t>
            </w:r>
            <w:proofErr w:type="spellStart"/>
            <w:r w:rsidRPr="003710B2">
              <w:t>работы</w:t>
            </w:r>
            <w:proofErr w:type="gramStart"/>
            <w:r w:rsidRPr="003710B2">
              <w:t>,п</w:t>
            </w:r>
            <w:proofErr w:type="gramEnd"/>
            <w:r w:rsidRPr="003710B2">
              <w:t>о</w:t>
            </w:r>
            <w:proofErr w:type="spellEnd"/>
            <w:r w:rsidRPr="003710B2">
              <w:t xml:space="preserve"> итогам деятельности в развитии образования РФ 2010-2011гг. в номинации Преподаватель http://WWW.DETI.LLR.RU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61" w:tgtFrame="_blank" w:history="1">
              <w:r w:rsidRPr="003710B2">
                <w:rPr>
                  <w:color w:val="0000FF"/>
                  <w:u w:val="single"/>
                </w:rPr>
                <w:t>http://WWW.DETI.LLR.RU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Доска Почета Учителей России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29.11.2012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Федеральный Реестр </w:t>
            </w:r>
            <w:proofErr w:type="gramStart"/>
            <w:r w:rsidRPr="003710B2">
              <w:t>Всероссийского</w:t>
            </w:r>
            <w:proofErr w:type="gramEnd"/>
            <w:r w:rsidRPr="003710B2">
              <w:t xml:space="preserve"> информационного </w:t>
            </w:r>
            <w:proofErr w:type="spellStart"/>
            <w:r w:rsidRPr="003710B2">
              <w:t>интернет-портала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Выписка из </w:t>
            </w:r>
            <w:proofErr w:type="gramStart"/>
            <w:r w:rsidRPr="003710B2">
              <w:t>Реестра</w:t>
            </w:r>
            <w:proofErr w:type="gramEnd"/>
            <w:r w:rsidRPr="003710B2">
              <w:t xml:space="preserve"> что присвоен индивидуальный номер DP002366 РФ Московская Ассоциация Предпринимателей Оргкомитет Всероссийского слета учителей ООО </w:t>
            </w:r>
            <w:proofErr w:type="spellStart"/>
            <w:r w:rsidRPr="003710B2">
              <w:t>Интерстронг</w:t>
            </w:r>
            <w:proofErr w:type="spellEnd"/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w:tgtFrame="_blank" w:history="1">
              <w:proofErr w:type="gramStart"/>
              <w:r w:rsidRPr="003710B2">
                <w:rPr>
                  <w:color w:val="0000FF"/>
                  <w:u w:val="single"/>
                </w:rPr>
                <w:t>http://доскапочета.учителяроссии.рф/%D0%9C%D0%BE%D1%81%D0%BA%D0%B2%D0%B0,%20%D0%9C%D0%BE%D1%81%D0%BA%D0%BE%D0%B2%D1%81%D0%BA%D0%B0%D1%8F%20%D0%BE%D0%B1%D0%BB%D0%B0%D1%81%D1%</w:t>
              </w:r>
              <w:r w:rsidRPr="003710B2">
                <w:rPr>
                  <w:color w:val="0000FF"/>
                  <w:u w:val="single"/>
                </w:rPr>
                <w:lastRenderedPageBreak/>
                <w:t>82%D1%8C/%D0%9C%D0%BE%D1%81%D0%BA</w:t>
              </w:r>
              <w:proofErr w:type="gramEnd"/>
              <w:r w:rsidRPr="003710B2">
                <w:rPr>
                  <w:color w:val="0000FF"/>
                  <w:u w:val="single"/>
                </w:rPr>
                <w:t>%D0%B2%D0%B0/%D0%94%D0%A2%D0%A2%D0%9E%D0%A2%D0%95%D0%90%D0%A2%D0%A0-%D0%9A%D0%98%D0%9D%D0%9E/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Доска Почета Учителей России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29.11.2012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Всероссийский информационный интернет-портал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Сертификат участника РФ Московская Ассоциация Предпринимателей Оргкомитет Всероссийского слета учителей ООО </w:t>
            </w:r>
            <w:proofErr w:type="spellStart"/>
            <w:r w:rsidRPr="003710B2">
              <w:t>Интерстронг</w:t>
            </w:r>
            <w:proofErr w:type="spellEnd"/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w:tgtFrame="_blank" w:history="1">
              <w:proofErr w:type="gramStart"/>
              <w:r w:rsidRPr="003710B2">
                <w:rPr>
                  <w:color w:val="0000FF"/>
                  <w:u w:val="single"/>
                </w:rPr>
                <w:t>http://доскапочета.учителяроссии.рф/%D0%9C%D0%BE%D1%81%D0%BA%D0%B2%D0%B0,%20%D0%9C%D0%BE%D1%81%D0%BA%D0%BE%D0%B2%D1%81%D0%BA%D0%B0%D1%8F%20%D0%BE%D0%B1%D0%BB%D0%B0%D1%81%D1%82%D1%8C/%D0%9C%D0%BE%D1%81%D0%BA</w:t>
              </w:r>
              <w:proofErr w:type="gramEnd"/>
              <w:r w:rsidRPr="003710B2">
                <w:rPr>
                  <w:color w:val="0000FF"/>
                  <w:u w:val="single"/>
                </w:rPr>
                <w:t>%D0%B2%D0%B0/%D0%94%D0%A2%D0%A2%D0%9E%D0%A2%D0%95%D0%90%D0%A2%D0%A0-%D0%9A%D0%98%D0%9D%D0%9E/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Доска Почета Учителей России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29.11.2012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Лауреат </w:t>
            </w:r>
            <w:proofErr w:type="gramStart"/>
            <w:r w:rsidRPr="003710B2">
              <w:t>Всероссийского</w:t>
            </w:r>
            <w:proofErr w:type="gramEnd"/>
            <w:r w:rsidRPr="003710B2">
              <w:t xml:space="preserve"> информационного </w:t>
            </w:r>
            <w:proofErr w:type="spellStart"/>
            <w:r w:rsidRPr="003710B2">
              <w:t>интернет-портала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Диплом за добросовестный </w:t>
            </w:r>
            <w:proofErr w:type="spellStart"/>
            <w:r w:rsidRPr="003710B2">
              <w:t>труд</w:t>
            </w:r>
            <w:proofErr w:type="gramStart"/>
            <w:r w:rsidRPr="003710B2">
              <w:t>,т</w:t>
            </w:r>
            <w:proofErr w:type="gramEnd"/>
            <w:r w:rsidRPr="003710B2">
              <w:t>ворческий</w:t>
            </w:r>
            <w:proofErr w:type="spellEnd"/>
            <w:r w:rsidRPr="003710B2">
              <w:t xml:space="preserve"> подход к </w:t>
            </w:r>
            <w:proofErr w:type="spellStart"/>
            <w:r w:rsidRPr="003710B2">
              <w:t>работе,внедрение</w:t>
            </w:r>
            <w:proofErr w:type="spellEnd"/>
            <w:r w:rsidRPr="003710B2">
              <w:t xml:space="preserve"> новых педагогических технологий РФ Московская Ассоциация Предпринимателей Оргкомитет Всероссийского слета учителей ООО </w:t>
            </w:r>
            <w:proofErr w:type="spellStart"/>
            <w:r w:rsidRPr="003710B2">
              <w:t>Интерстронг</w:t>
            </w:r>
            <w:proofErr w:type="spellEnd"/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w:tgtFrame="_blank" w:history="1">
              <w:proofErr w:type="gramStart"/>
              <w:r w:rsidRPr="003710B2">
                <w:rPr>
                  <w:color w:val="0000FF"/>
                  <w:u w:val="single"/>
                </w:rPr>
                <w:t>http://доскапочета.учителяроссии.рф/%D0%9C%D0%BE%D1%81%D0%BA%D0%B2%D0%B0,%20%D0%9C%D0%BE%D1%81%D0%BA%D0%BE%D0%B2%D1%81%D0%BA%D0%B0%D1%8F%20%D0%BE%D0%B1%D0%BB%D0%B0%D1%81%D1%82%D1%8C/%D0%9C%D0%BE%D1%81%D0%BA</w:t>
              </w:r>
              <w:proofErr w:type="gramEnd"/>
              <w:r w:rsidRPr="003710B2">
                <w:rPr>
                  <w:color w:val="0000FF"/>
                  <w:u w:val="single"/>
                </w:rPr>
                <w:t>%D0%B2%D0%B0/%D0%94%D0%A2%D0%A2%D0%9E%D0%A2%D0%95%D0%90%D0%A2%D0%A0-%D0%9A%D0%98%D0%9D%D0%9E/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Персона электронной Энциклопедии успешных людей КТО ЕСТЬ КТО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02.02.2014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Реестр участника проекта №14827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Решением общественного экспертного совета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62" w:tgtFrame="_blank" w:history="1">
              <w:r w:rsidRPr="003710B2">
                <w:rPr>
                  <w:color w:val="0000FF"/>
                  <w:u w:val="single"/>
                </w:rPr>
                <w:t>http://kekmir.ru/members/person_14827.html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Национальная </w:t>
            </w:r>
            <w:r w:rsidRPr="003710B2">
              <w:lastRenderedPageBreak/>
              <w:t>Премия Гражданская инициатива Номинация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2013 г </w:t>
            </w:r>
            <w:r w:rsidRPr="003710B2">
              <w:lastRenderedPageBreak/>
              <w:t>и 2014 году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творческий </w:t>
            </w:r>
            <w:r w:rsidRPr="003710B2">
              <w:lastRenderedPageBreak/>
              <w:t>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федераци</w:t>
            </w:r>
            <w:r w:rsidRPr="003710B2">
              <w:lastRenderedPageBreak/>
              <w:t>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Регистр организаторов ДТТО ТЕАТР-КИНО </w:t>
            </w:r>
            <w:proofErr w:type="gramStart"/>
            <w:r w:rsidRPr="003710B2">
              <w:t>г</w:t>
            </w:r>
            <w:proofErr w:type="gramEnd"/>
            <w:r w:rsidRPr="003710B2">
              <w:t xml:space="preserve">. </w:t>
            </w:r>
            <w:r w:rsidRPr="003710B2">
              <w:lastRenderedPageBreak/>
              <w:t xml:space="preserve">Москва </w:t>
            </w:r>
            <w:proofErr w:type="spellStart"/>
            <w:r w:rsidRPr="003710B2">
              <w:t>premiagi.ru</w:t>
            </w:r>
            <w:proofErr w:type="spellEnd"/>
            <w:r w:rsidRPr="003710B2">
              <w:t>/</w:t>
            </w:r>
            <w:proofErr w:type="spellStart"/>
            <w:r w:rsidRPr="003710B2">
              <w:t>organizers?literal=М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публикация в открытом информационном </w:t>
            </w:r>
            <w:r w:rsidRPr="003710B2">
              <w:lastRenderedPageBreak/>
              <w:t>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Размещение авторской инициативы </w:t>
            </w:r>
            <w:proofErr w:type="gramStart"/>
            <w:r w:rsidRPr="003710B2">
              <w:t>Масштабный</w:t>
            </w:r>
            <w:proofErr w:type="gramEnd"/>
            <w:r w:rsidRPr="003710B2">
              <w:t xml:space="preserve"> </w:t>
            </w:r>
            <w:proofErr w:type="spellStart"/>
            <w:r w:rsidRPr="003710B2">
              <w:lastRenderedPageBreak/>
              <w:t>кинопроект</w:t>
            </w:r>
            <w:proofErr w:type="spellEnd"/>
            <w:r w:rsidRPr="003710B2">
              <w:t xml:space="preserve"> Возрождение детского кино в России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63" w:anchor="sthash.Px8FIGu2." w:tgtFrame="_blank" w:history="1">
              <w:r w:rsidRPr="003710B2">
                <w:rPr>
                  <w:color w:val="0000FF"/>
                  <w:u w:val="single"/>
                </w:rPr>
                <w:t>http://premiagi.ru/initiative/554#sthash.Px8FIGu2.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Издательский дом Инновации и эксперимент в </w:t>
            </w:r>
            <w:proofErr w:type="spellStart"/>
            <w:r w:rsidRPr="003710B2">
              <w:t>образованииг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25.12.2012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Национальная Премия в области Образования Золотой Фонд Российского образования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Диплом 1 степени в номинации Лучший проект </w:t>
            </w:r>
            <w:proofErr w:type="gramStart"/>
            <w:r w:rsidRPr="003710B2">
              <w:t>образовательного</w:t>
            </w:r>
            <w:proofErr w:type="gramEnd"/>
            <w:r w:rsidRPr="003710B2">
              <w:t xml:space="preserve"> учреждения-2012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64" w:tgtFrame="_blank" w:history="1">
              <w:r w:rsidRPr="003710B2">
                <w:rPr>
                  <w:color w:val="0000FF"/>
                  <w:u w:val="single"/>
                </w:rPr>
                <w:t>http://www.zfro.blogspot.ru/p/blog-page_6016.html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Департамент образования г</w:t>
            </w:r>
            <w:proofErr w:type="gramStart"/>
            <w:r w:rsidRPr="003710B2">
              <w:t>.М</w:t>
            </w:r>
            <w:proofErr w:type="gramEnd"/>
            <w:r w:rsidRPr="003710B2">
              <w:t>осквы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с 01.10.2014 по 16.12.2014 года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Педагог года Москвы 2015 профессиональный конкурс педагогического мастерства и общественного признания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Материалы, предоставленные Вами, полностью соответствуют критериям участия в городском профессиональном конкурсе педагогического мастерства и общественного признания Педагог года Москвы - 2015 (см. п. 6.3.5, п. 6.3.6.</w:t>
            </w:r>
            <w:proofErr w:type="gramEnd"/>
            <w:r w:rsidRPr="003710B2">
              <w:t xml:space="preserve"> </w:t>
            </w:r>
            <w:proofErr w:type="gramStart"/>
            <w:r w:rsidRPr="003710B2">
              <w:t>Положения о городском профессиональном конкурсе педагогического мастерства и общественного признания Педагог года Москвы - 2015).</w:t>
            </w:r>
            <w:proofErr w:type="gramEnd"/>
            <w:r w:rsidRPr="003710B2">
              <w:t xml:space="preserve"> Ваше участие на первом этапе конкурса Педагог года Москвы - 2015 подтверждено.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65" w:tgtFrame="_blank" w:history="1">
              <w:r w:rsidRPr="003710B2">
                <w:rPr>
                  <w:color w:val="0000FF"/>
                  <w:u w:val="single"/>
                </w:rPr>
                <w:t>http://pedagog.mosedu.ru/uchastniki/pervyj-etap.html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Герой Энциклопедии Одаренный ребенок-будущее образования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2011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Номинация Преподаватель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Медаль</w:t>
            </w:r>
            <w:proofErr w:type="gramStart"/>
            <w:r w:rsidRPr="003710B2">
              <w:t xml:space="preserve"> З</w:t>
            </w:r>
            <w:proofErr w:type="gramEnd"/>
            <w:r w:rsidRPr="003710B2">
              <w:t>а вклад в развитие образования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66" w:tgtFrame="_blank" w:history="1">
              <w:r w:rsidRPr="003710B2">
                <w:rPr>
                  <w:color w:val="0000FF"/>
                  <w:u w:val="single"/>
                </w:rPr>
                <w:t>http://uchportfolio.ru/s9422471914/?page=14503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Персональный образов</w:t>
            </w:r>
            <w:r w:rsidRPr="003710B2">
              <w:lastRenderedPageBreak/>
              <w:t>ательный сайт ДТТОТЕАТР-КИНО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15.10.201</w:t>
            </w:r>
            <w:r w:rsidRPr="003710B2">
              <w:lastRenderedPageBreak/>
              <w:t>0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Администратор персонального сайта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Страница пользователя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67" w:tgtFrame="_blank" w:history="1">
              <w:r w:rsidRPr="003710B2">
                <w:rPr>
                  <w:color w:val="0000FF"/>
                  <w:u w:val="single"/>
                </w:rPr>
                <w:t>http://dttoteatrkiho.ucoz.ru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Персональный образовательный сайт ТЕАТР-КИНО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05.11.2011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Администратор персонального сайта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Страница пользователя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68" w:tgtFrame="_blank" w:history="1">
              <w:r w:rsidRPr="003710B2">
                <w:rPr>
                  <w:color w:val="0000FF"/>
                  <w:u w:val="single"/>
                </w:rPr>
                <w:t>http://teatrkiho.ucoz.ru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Персональный сайт</w:t>
            </w:r>
            <w:proofErr w:type="gramStart"/>
            <w:r w:rsidRPr="003710B2">
              <w:t xml:space="preserve"> И</w:t>
            </w:r>
            <w:proofErr w:type="gramEnd"/>
            <w:r w:rsidRPr="003710B2">
              <w:t xml:space="preserve"> СКАЗАЛА КРОХА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18.05.2013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Администратор персонального сайта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Страница пользователя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69" w:tgtFrame="_blank" w:history="1">
              <w:r w:rsidRPr="003710B2">
                <w:rPr>
                  <w:color w:val="0000FF"/>
                  <w:u w:val="single"/>
                </w:rPr>
                <w:t>http://artkiho.jimdo.com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учительский сайт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03.01.2015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Администратор сайта-визитки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Страница пользователя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w:tgtFrame="_blank" w:history="1">
              <w:proofErr w:type="gramStart"/>
              <w:r w:rsidRPr="003710B2">
                <w:rPr>
                  <w:color w:val="0000FF"/>
                  <w:u w:val="single"/>
                </w:rPr>
                <w:t>http://учительский.сайт/%D0%A1%D0%BF%D0%B8%D1%80%D0%B8%D0%B4%D0%BE%D0%BD%D0%BE%D0%B2%D0%B0-%D0%A2%D0%B0%D0%BC%D0%B0%D1%80%D0%B0-%D0%98%D0%B2%D0%B0%D0%BD%D0%BE%D0%B2%D0%BD%D0%B0</w:t>
              </w:r>
            </w:hyperlink>
            <w:proofErr w:type="gramEnd"/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И СКАЗАЛА КРОХА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04.01.2015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Администратор сайта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Страница пользователя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70" w:tgtFrame="_blank" w:history="1">
              <w:r w:rsidRPr="003710B2">
                <w:rPr>
                  <w:color w:val="0000FF"/>
                  <w:u w:val="single"/>
                </w:rPr>
                <w:t>http://teatrkiho.nethouse.ru/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ИСП</w:t>
            </w:r>
            <w:proofErr w:type="gramEnd"/>
            <w:r w:rsidRPr="003710B2">
              <w:t xml:space="preserve"> Интернациональный Союз </w:t>
            </w:r>
            <w:proofErr w:type="spellStart"/>
            <w:r w:rsidRPr="003710B2">
              <w:t>писателей,поэтов</w:t>
            </w:r>
            <w:proofErr w:type="spellEnd"/>
            <w:r w:rsidRPr="003710B2">
              <w:t xml:space="preserve"> и журналистов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06.09.2014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Член Интернационального союза писателей поэтов и журналистов с </w:t>
            </w:r>
            <w:proofErr w:type="gramStart"/>
            <w:r w:rsidRPr="003710B2">
              <w:t>ограниченными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првами</w:t>
            </w:r>
            <w:proofErr w:type="spellEnd"/>
            <w:r w:rsidRPr="003710B2">
              <w:t xml:space="preserve"> (Кандидат)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Публикация на Сайт </w:t>
            </w:r>
            <w:proofErr w:type="gramStart"/>
            <w:r w:rsidRPr="003710B2">
              <w:t>ИСП</w:t>
            </w:r>
            <w:proofErr w:type="gramEnd"/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71" w:tgtFrame="_blank" w:history="1">
              <w:r w:rsidRPr="003710B2">
                <w:rPr>
                  <w:color w:val="0000FF"/>
                  <w:u w:val="single"/>
                </w:rPr>
                <w:t>http://inwriter.ru/candidates/spiridonova-tamara-ivanovna.html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ЦПТ </w:t>
            </w:r>
            <w:proofErr w:type="spellStart"/>
            <w:r w:rsidRPr="003710B2">
              <w:t>им.К.Д.Ушинского</w:t>
            </w:r>
            <w:proofErr w:type="spellEnd"/>
            <w:r w:rsidRPr="003710B2">
              <w:t xml:space="preserve"> Новое образование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06.12.2012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аукцион педагогических идей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Тема диссеминации опыта работы: Банк педагогических идей: Вовлечение учащихся в </w:t>
            </w:r>
            <w:proofErr w:type="spellStart"/>
            <w:r w:rsidRPr="003710B2">
              <w:t>киновидеотворчество</w:t>
            </w:r>
            <w:proofErr w:type="spellEnd"/>
            <w:r w:rsidRPr="003710B2">
              <w:t xml:space="preserve"> через страницы созданных персональных сайтов </w:t>
            </w:r>
            <w:r w:rsidRPr="003710B2">
              <w:lastRenderedPageBreak/>
              <w:t xml:space="preserve">педагога в сети Интернет. Выпуск и издание </w:t>
            </w:r>
            <w:proofErr w:type="spellStart"/>
            <w:r w:rsidRPr="003710B2">
              <w:t>литературы</w:t>
            </w:r>
            <w:proofErr w:type="gramStart"/>
            <w:r w:rsidRPr="003710B2">
              <w:t>,р</w:t>
            </w:r>
            <w:proofErr w:type="gramEnd"/>
            <w:r w:rsidRPr="003710B2">
              <w:t>ассказывающей</w:t>
            </w:r>
            <w:proofErr w:type="spellEnd"/>
            <w:r w:rsidRPr="003710B2">
              <w:t xml:space="preserve"> о новом </w:t>
            </w:r>
            <w:proofErr w:type="spellStart"/>
            <w:r w:rsidRPr="003710B2">
              <w:t>кинопроекте</w:t>
            </w:r>
            <w:proofErr w:type="spellEnd"/>
            <w:r w:rsidRPr="003710B2">
              <w:t xml:space="preserve"> Возрождение детского кино в России.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Свидетельство №20-ДИ</w:t>
            </w:r>
            <w:proofErr w:type="gramStart"/>
            <w:r w:rsidRPr="003710B2">
              <w:t xml:space="preserve"> ,</w:t>
            </w:r>
            <w:proofErr w:type="spellStart"/>
            <w:proofErr w:type="gramEnd"/>
            <w:r w:rsidRPr="003710B2">
              <w:t>удостоверяет,что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владелей</w:t>
            </w:r>
            <w:proofErr w:type="spellEnd"/>
            <w:r w:rsidRPr="003710B2">
              <w:t xml:space="preserve"> является участником группы педагогов России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72" w:tgtFrame="_blank" w:history="1">
              <w:r w:rsidRPr="003710B2">
                <w:rPr>
                  <w:color w:val="0000FF"/>
                  <w:u w:val="single"/>
                </w:rPr>
                <w:t>http://uchportfolio.ru/s9422471914/?page=14501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Школьно-Студенческая социальная сеть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29/11/2012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Сайт ДТТОТЕАТР-КИНО № 20121129-01 педагога признан администрацией http://фосса</w:t>
            </w:r>
            <w:proofErr w:type="gramStart"/>
            <w:r w:rsidRPr="003710B2">
              <w:t>.Р</w:t>
            </w:r>
            <w:proofErr w:type="gramEnd"/>
            <w:r w:rsidRPr="003710B2">
              <w:t xml:space="preserve">Ф качественным и полезным </w:t>
            </w:r>
            <w:proofErr w:type="spellStart"/>
            <w:r w:rsidRPr="003710B2">
              <w:t>интернет-ресурсом</w:t>
            </w:r>
            <w:proofErr w:type="spellEnd"/>
            <w:r w:rsidRPr="003710B2">
              <w:t>, а также опубликован в каталоге сайтов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Интернет-ресурс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73" w:tgtFrame="_blank" w:history="1">
              <w:r w:rsidRPr="003710B2">
                <w:rPr>
                  <w:color w:val="0000FF"/>
                  <w:u w:val="single"/>
                </w:rPr>
                <w:t>http://fossa.net.ru/dir/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Центр Педагогических технологий </w:t>
            </w:r>
            <w:proofErr w:type="spellStart"/>
            <w:r w:rsidRPr="003710B2">
              <w:t>им.К.Д.Ушинского</w:t>
            </w:r>
            <w:proofErr w:type="spellEnd"/>
            <w:r w:rsidRPr="003710B2">
              <w:t xml:space="preserve"> Новое образование г</w:t>
            </w:r>
            <w:proofErr w:type="gramStart"/>
            <w:r w:rsidRPr="003710B2">
              <w:t>.М</w:t>
            </w:r>
            <w:proofErr w:type="gramEnd"/>
            <w:r w:rsidRPr="003710B2">
              <w:t>осква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25.10.2012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Факт занесения учителем персонального образовательного сайта в каталог образовательных сайтов </w:t>
            </w:r>
            <w:proofErr w:type="spellStart"/>
            <w:r w:rsidRPr="003710B2">
              <w:t>Интернет-площадки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им.К.Д.Ушинского</w:t>
            </w:r>
            <w:proofErr w:type="spellEnd"/>
            <w:r w:rsidRPr="003710B2">
              <w:t xml:space="preserve"> Новое образование Банк-Интерне</w:t>
            </w:r>
            <w:proofErr w:type="gramStart"/>
            <w:r w:rsidRPr="003710B2">
              <w:t>т-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портфолио</w:t>
            </w:r>
            <w:proofErr w:type="spellEnd"/>
            <w:r w:rsidRPr="003710B2">
              <w:t xml:space="preserve"> учителей России. № 379-6RU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Банк-Интерне</w:t>
            </w:r>
            <w:proofErr w:type="gramStart"/>
            <w:r w:rsidRPr="003710B2">
              <w:t>т-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портфолио</w:t>
            </w:r>
            <w:proofErr w:type="spellEnd"/>
            <w:r w:rsidRPr="003710B2">
              <w:t xml:space="preserve"> учителей России. № 379-6RU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74" w:tgtFrame="_blank" w:history="1">
              <w:r w:rsidRPr="003710B2">
                <w:rPr>
                  <w:color w:val="0000FF"/>
                  <w:u w:val="single"/>
                </w:rPr>
                <w:t>http://uchportfolio.ru/s9422471914/?page=14501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Издательство Учитель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02.06.2014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вебинар</w:t>
            </w:r>
            <w:proofErr w:type="spellEnd"/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Вебинар</w:t>
            </w:r>
            <w:proofErr w:type="spellEnd"/>
            <w:r w:rsidRPr="003710B2">
              <w:t xml:space="preserve"> по теме </w:t>
            </w:r>
            <w:proofErr w:type="spellStart"/>
            <w:r w:rsidRPr="003710B2">
              <w:t>Портфолио</w:t>
            </w:r>
            <w:proofErr w:type="spellEnd"/>
            <w:r w:rsidRPr="003710B2">
              <w:t xml:space="preserve"> </w:t>
            </w:r>
            <w:proofErr w:type="spellStart"/>
            <w:r w:rsidRPr="003710B2">
              <w:t>старшекласника</w:t>
            </w:r>
            <w:proofErr w:type="gramStart"/>
            <w:r w:rsidRPr="003710B2">
              <w:t>,в</w:t>
            </w:r>
            <w:proofErr w:type="gramEnd"/>
            <w:r w:rsidRPr="003710B2">
              <w:t>ыпускника,абитуриента</w:t>
            </w:r>
            <w:proofErr w:type="spellEnd"/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75" w:tgtFrame="_blank" w:history="1">
              <w:r w:rsidRPr="003710B2">
                <w:rPr>
                  <w:color w:val="0000FF"/>
                  <w:u w:val="single"/>
                </w:rPr>
                <w:t>http://uchportfolio.ru/s9422471914/?page=14501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Центр Педагогических технологий </w:t>
            </w:r>
            <w:proofErr w:type="spellStart"/>
            <w:r w:rsidRPr="003710B2">
              <w:t>им.К.Д.Ушинского</w:t>
            </w:r>
            <w:proofErr w:type="spellEnd"/>
            <w:r w:rsidRPr="003710B2">
              <w:t xml:space="preserve"> Новое образование г</w:t>
            </w:r>
            <w:proofErr w:type="gramStart"/>
            <w:r w:rsidRPr="003710B2">
              <w:t>.М</w:t>
            </w:r>
            <w:proofErr w:type="gramEnd"/>
            <w:r w:rsidRPr="003710B2">
              <w:t>осква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05.11.2012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мастер класс, педагогическая мастерская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Владелец свидетельства обобщил и представил опыт работы по теме </w:t>
            </w:r>
            <w:proofErr w:type="gramStart"/>
            <w:r w:rsidRPr="003710B2">
              <w:t>:М</w:t>
            </w:r>
            <w:proofErr w:type="gramEnd"/>
            <w:r w:rsidRPr="003710B2">
              <w:t xml:space="preserve">асштабный </w:t>
            </w:r>
            <w:proofErr w:type="spellStart"/>
            <w:r w:rsidRPr="003710B2">
              <w:t>кинопроект</w:t>
            </w:r>
            <w:proofErr w:type="spellEnd"/>
            <w:r w:rsidRPr="003710B2">
              <w:t xml:space="preserve"> Возрождение детского кино в </w:t>
            </w:r>
            <w:proofErr w:type="spellStart"/>
            <w:r w:rsidRPr="003710B2">
              <w:t>РОссии</w:t>
            </w:r>
            <w:proofErr w:type="spellEnd"/>
            <w:r w:rsidRPr="003710B2">
              <w:t xml:space="preserve"> на Международном уровне (WPS) профессионального мастерства педагогов Новое образование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 уровень (WPS)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76" w:tgtFrame="_blank" w:history="1">
              <w:r w:rsidRPr="003710B2">
                <w:rPr>
                  <w:color w:val="0000FF"/>
                  <w:u w:val="single"/>
                </w:rPr>
                <w:t>http://uchportfolio.ru/s9422471914/?page=14501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Центр Педагогических технол</w:t>
            </w:r>
            <w:r w:rsidRPr="003710B2">
              <w:lastRenderedPageBreak/>
              <w:t xml:space="preserve">огий </w:t>
            </w:r>
            <w:proofErr w:type="spellStart"/>
            <w:r w:rsidRPr="003710B2">
              <w:t>им.К.Д.Ушинского</w:t>
            </w:r>
            <w:proofErr w:type="spellEnd"/>
            <w:r w:rsidRPr="003710B2">
              <w:t xml:space="preserve"> Новое образование г</w:t>
            </w:r>
            <w:proofErr w:type="gramStart"/>
            <w:r w:rsidRPr="003710B2">
              <w:t>.М</w:t>
            </w:r>
            <w:proofErr w:type="gramEnd"/>
            <w:r w:rsidRPr="003710B2">
              <w:t>осква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24.10.2012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мастер класс, педаг</w:t>
            </w:r>
            <w:r w:rsidRPr="003710B2">
              <w:lastRenderedPageBreak/>
              <w:t>огическая мастерская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Участник открытого Всероссийского творческого конкурса Педагогическое мастерство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77" w:tgtFrame="_blank" w:history="1">
              <w:r w:rsidRPr="003710B2">
                <w:rPr>
                  <w:color w:val="0000FF"/>
                  <w:u w:val="single"/>
                </w:rPr>
                <w:t>http://uchportfolio.ru/s9422471914/?page=14501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Центр Педагогических технологий </w:t>
            </w:r>
            <w:proofErr w:type="spellStart"/>
            <w:r w:rsidRPr="003710B2">
              <w:t>им.К.Д.Ушинского</w:t>
            </w:r>
            <w:proofErr w:type="spellEnd"/>
            <w:r w:rsidRPr="003710B2">
              <w:t xml:space="preserve"> Новое образование г</w:t>
            </w:r>
            <w:proofErr w:type="gramStart"/>
            <w:r w:rsidRPr="003710B2">
              <w:t>.М</w:t>
            </w:r>
            <w:proofErr w:type="gramEnd"/>
            <w:r w:rsidRPr="003710B2">
              <w:t>осква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24.11.2012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мастер класс, педагогическая мастерская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Участник открытого Всероссийского творческого конкурса </w:t>
            </w:r>
            <w:proofErr w:type="gramStart"/>
            <w:r w:rsidRPr="003710B2">
              <w:t>Лучшая</w:t>
            </w:r>
            <w:proofErr w:type="gramEnd"/>
            <w:r w:rsidRPr="003710B2">
              <w:t xml:space="preserve"> методическая разработка-2012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78" w:tgtFrame="_blank" w:history="1">
              <w:r w:rsidRPr="003710B2">
                <w:rPr>
                  <w:color w:val="0000FF"/>
                  <w:u w:val="single"/>
                </w:rPr>
                <w:t>http://uchportfolio.ru/s9422471914/?page=14501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МФПН </w:t>
            </w:r>
            <w:proofErr w:type="gramStart"/>
            <w:r w:rsidRPr="003710B2">
              <w:t>Международная</w:t>
            </w:r>
            <w:proofErr w:type="gramEnd"/>
            <w:r w:rsidRPr="003710B2">
              <w:t xml:space="preserve"> </w:t>
            </w:r>
            <w:proofErr w:type="spellStart"/>
            <w:r w:rsidRPr="003710B2">
              <w:t>фундация</w:t>
            </w:r>
            <w:proofErr w:type="spellEnd"/>
            <w:r w:rsidRPr="003710B2">
              <w:t xml:space="preserve"> педагогических новаций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2013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Ассоциированный член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Свидетельство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79" w:tgtFrame="_blank" w:history="1">
              <w:r w:rsidRPr="003710B2">
                <w:rPr>
                  <w:color w:val="0000FF"/>
                  <w:u w:val="single"/>
                </w:rPr>
                <w:t>http://uchportfolio.ru/s9422471914/?page=14501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Центр дополнительного образования </w:t>
            </w:r>
            <w:proofErr w:type="spellStart"/>
            <w:r w:rsidRPr="003710B2">
              <w:t>Снейл</w:t>
            </w:r>
            <w:proofErr w:type="spellEnd"/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30.10.2012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I Международный Конкурс методических разработок Моя педагогическая копилка в рамках IV Фестиваля педагогического мастерства Дистанционная волна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Участник конкурса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80" w:tgtFrame="_blank" w:history="1">
              <w:r w:rsidRPr="003710B2">
                <w:rPr>
                  <w:color w:val="0000FF"/>
                  <w:u w:val="single"/>
                </w:rPr>
                <w:t>http://www.festival.nic-shail.ru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>Ежегодный образовательный конкурс сайтов г</w:t>
            </w:r>
            <w:proofErr w:type="gramStart"/>
            <w:r w:rsidRPr="003710B2">
              <w:t>.К</w:t>
            </w:r>
            <w:proofErr w:type="gramEnd"/>
            <w:r w:rsidRPr="003710B2">
              <w:t>раснодар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2012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Я учитель Конкурсная работа ДТТОТЕАТР-КИНО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Номинация Сайт педагога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81" w:tgtFrame="_blank" w:history="1">
              <w:r w:rsidRPr="003710B2">
                <w:rPr>
                  <w:color w:val="0000FF"/>
                  <w:u w:val="single"/>
                </w:rPr>
                <w:t>http://dttoteatrkiho.ucoz.ru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Издательство Учитель №В13-209/2013-ИУ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20.01.2014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вебинар</w:t>
            </w:r>
            <w:proofErr w:type="spellEnd"/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Участник </w:t>
            </w:r>
            <w:proofErr w:type="spellStart"/>
            <w:r w:rsidRPr="003710B2">
              <w:t>вебинара</w:t>
            </w:r>
            <w:proofErr w:type="spellEnd"/>
            <w:r w:rsidRPr="003710B2">
              <w:t xml:space="preserve"> по теме Двигательная деятельность в образовательной области Познавательное развитие в условиях реализации ФГОС </w:t>
            </w:r>
            <w:proofErr w:type="gramStart"/>
            <w:r w:rsidRPr="003710B2">
              <w:t>ДО</w:t>
            </w:r>
            <w:proofErr w:type="gramEnd"/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82" w:tgtFrame="_blank" w:history="1">
              <w:r w:rsidRPr="003710B2">
                <w:rPr>
                  <w:color w:val="0000FF"/>
                  <w:u w:val="single"/>
                </w:rPr>
                <w:t>http://uchportfolio.ru/s9422471914/?page=14501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Международная </w:t>
            </w:r>
            <w:proofErr w:type="spellStart"/>
            <w:r w:rsidRPr="003710B2">
              <w:t>фундация</w:t>
            </w:r>
            <w:proofErr w:type="spellEnd"/>
            <w:r w:rsidRPr="003710B2">
              <w:t xml:space="preserve"> педагогических новаций </w:t>
            </w:r>
            <w:proofErr w:type="spellStart"/>
            <w:r w:rsidRPr="003710B2">
              <w:t>Finium</w:t>
            </w:r>
            <w:proofErr w:type="spellEnd"/>
            <w:r w:rsidRPr="003710B2">
              <w:t xml:space="preserve"> г</w:t>
            </w:r>
            <w:proofErr w:type="gramStart"/>
            <w:r w:rsidRPr="003710B2">
              <w:t>.М</w:t>
            </w:r>
            <w:proofErr w:type="gramEnd"/>
            <w:r w:rsidRPr="003710B2">
              <w:t>осква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12.11.2013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выставка работ, фестиваль, форум, ярмарка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Участник Международного фестиваля педагогического мастерства Образовательные технологии нового поколения в направлении Дополнительное образование детей 07.10.2013 - 07.04.2014 г.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Сертификат №FOT 3119179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83" w:tgtFrame="_blank" w:history="1">
              <w:r w:rsidRPr="003710B2">
                <w:rPr>
                  <w:color w:val="0000FF"/>
                  <w:u w:val="single"/>
                </w:rPr>
                <w:t>http://uchportfolio.ru/s9422471914/?page=14501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Размещение методической разработки на </w:t>
            </w:r>
            <w:proofErr w:type="spellStart"/>
            <w:proofErr w:type="gramStart"/>
            <w:r w:rsidRPr="003710B2">
              <w:t>интернет-портале</w:t>
            </w:r>
            <w:proofErr w:type="spellEnd"/>
            <w:proofErr w:type="gramEnd"/>
            <w:r w:rsidRPr="003710B2">
              <w:t xml:space="preserve"> Международной </w:t>
            </w:r>
            <w:proofErr w:type="spellStart"/>
            <w:r w:rsidRPr="003710B2">
              <w:t>фундации</w:t>
            </w:r>
            <w:proofErr w:type="spellEnd"/>
            <w:r w:rsidRPr="003710B2">
              <w:t xml:space="preserve"> педагогических новаций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30.10.2013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>Тема разработки: Воспитание творческой личности подростка посредством образовательной программы Начинающий актер игрового фильма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Автору о публикации </w:t>
            </w:r>
            <w:proofErr w:type="spellStart"/>
            <w:r w:rsidRPr="003710B2">
              <w:t>методичской</w:t>
            </w:r>
            <w:proofErr w:type="spellEnd"/>
            <w:r w:rsidRPr="003710B2">
              <w:t xml:space="preserve"> разработки № CPU 3103266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84" w:tgtFrame="_blank" w:history="1">
              <w:r w:rsidRPr="003710B2">
                <w:rPr>
                  <w:color w:val="0000FF"/>
                  <w:u w:val="single"/>
                </w:rPr>
                <w:t>http://www.mfpn.ru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Центр Научного Сотрудничества </w:t>
            </w:r>
            <w:proofErr w:type="spellStart"/>
            <w:r w:rsidRPr="003710B2">
              <w:t>Интерактивплюс</w:t>
            </w:r>
            <w:proofErr w:type="spellEnd"/>
            <w:r w:rsidRPr="003710B2">
              <w:t xml:space="preserve"> г</w:t>
            </w:r>
            <w:proofErr w:type="gramStart"/>
            <w:r w:rsidRPr="003710B2">
              <w:t>.Ч</w:t>
            </w:r>
            <w:proofErr w:type="gramEnd"/>
            <w:r w:rsidRPr="003710B2">
              <w:t>ебоксары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24.02.2014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>творческий отчет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Модель </w:t>
            </w:r>
            <w:proofErr w:type="spellStart"/>
            <w:r w:rsidRPr="003710B2">
              <w:t>киновоспитания</w:t>
            </w:r>
            <w:proofErr w:type="spellEnd"/>
            <w:r w:rsidRPr="003710B2">
              <w:t xml:space="preserve"> подростков на примере создания кинофестиваля</w:t>
            </w:r>
            <w:proofErr w:type="gramStart"/>
            <w:r w:rsidRPr="003710B2">
              <w:t xml:space="preserve"> И</w:t>
            </w:r>
            <w:proofErr w:type="gramEnd"/>
            <w:r w:rsidRPr="003710B2">
              <w:t xml:space="preserve"> сказала Кроха ISBN 978-5-906626017-2</w:t>
            </w:r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печатное издание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Автор научно-методической работы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85" w:tgtFrame="_blank" w:history="1">
              <w:r w:rsidRPr="003710B2">
                <w:rPr>
                  <w:color w:val="0000FF"/>
                  <w:u w:val="single"/>
                </w:rPr>
                <w:t>http://interactive-plus.ru/discussion_platform.php?requestid=3137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83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ЕИОС г</w:t>
            </w:r>
            <w:proofErr w:type="gramStart"/>
            <w:r w:rsidRPr="003710B2">
              <w:t>.М</w:t>
            </w:r>
            <w:proofErr w:type="gramEnd"/>
            <w:r w:rsidRPr="003710B2">
              <w:t>осква</w:t>
            </w:r>
          </w:p>
        </w:tc>
        <w:tc>
          <w:tcPr>
            <w:tcW w:w="397" w:type="dxa"/>
            <w:vAlign w:val="center"/>
            <w:hideMark/>
          </w:tcPr>
          <w:p w:rsidR="003710B2" w:rsidRPr="003710B2" w:rsidRDefault="003710B2" w:rsidP="003710B2">
            <w:r w:rsidRPr="003710B2">
              <w:t>2011</w:t>
            </w:r>
          </w:p>
        </w:tc>
        <w:tc>
          <w:tcPr>
            <w:tcW w:w="630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методический совет, объединение, </w:t>
            </w:r>
            <w:proofErr w:type="spellStart"/>
            <w:r w:rsidRPr="003710B2">
              <w:t>кафедра</w:t>
            </w:r>
            <w:proofErr w:type="gramStart"/>
            <w:r w:rsidRPr="003710B2">
              <w:t>,п</w:t>
            </w:r>
            <w:proofErr w:type="gramEnd"/>
            <w:r w:rsidRPr="003710B2">
              <w:t>редметно-цикловая</w:t>
            </w:r>
            <w:proofErr w:type="spellEnd"/>
            <w:r w:rsidRPr="003710B2">
              <w:t xml:space="preserve"> комиссия</w:t>
            </w:r>
          </w:p>
        </w:tc>
        <w:tc>
          <w:tcPr>
            <w:tcW w:w="577" w:type="dxa"/>
            <w:vAlign w:val="center"/>
            <w:hideMark/>
          </w:tcPr>
          <w:p w:rsidR="003710B2" w:rsidRPr="003710B2" w:rsidRDefault="003710B2" w:rsidP="003710B2">
            <w:r w:rsidRPr="003710B2">
              <w:t>федерация</w:t>
            </w:r>
          </w:p>
        </w:tc>
        <w:tc>
          <w:tcPr>
            <w:tcW w:w="2970" w:type="dxa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Блог</w:t>
            </w:r>
            <w:proofErr w:type="spellEnd"/>
            <w:r w:rsidRPr="003710B2">
              <w:t xml:space="preserve"> пользователя </w:t>
            </w:r>
            <w:proofErr w:type="spellStart"/>
            <w:proofErr w:type="gramStart"/>
            <w:r w:rsidRPr="003710B2">
              <w:t>интернет-сообщества</w:t>
            </w:r>
            <w:proofErr w:type="spellEnd"/>
            <w:proofErr w:type="gramEnd"/>
          </w:p>
        </w:tc>
        <w:tc>
          <w:tcPr>
            <w:tcW w:w="2521" w:type="dxa"/>
            <w:vAlign w:val="center"/>
            <w:hideMark/>
          </w:tcPr>
          <w:p w:rsidR="003710B2" w:rsidRPr="003710B2" w:rsidRDefault="003710B2" w:rsidP="003710B2">
            <w:r w:rsidRPr="003710B2">
              <w:t>публикация в открытом информационном пространстве</w:t>
            </w:r>
          </w:p>
        </w:tc>
        <w:tc>
          <w:tcPr>
            <w:tcW w:w="3089" w:type="dxa"/>
            <w:vAlign w:val="center"/>
            <w:hideMark/>
          </w:tcPr>
          <w:p w:rsidR="003710B2" w:rsidRPr="003710B2" w:rsidRDefault="003710B2" w:rsidP="003710B2">
            <w:r w:rsidRPr="003710B2">
              <w:t>Страница пользователя</w:t>
            </w:r>
          </w:p>
        </w:tc>
        <w:tc>
          <w:tcPr>
            <w:tcW w:w="3371" w:type="dxa"/>
            <w:vAlign w:val="center"/>
            <w:hideMark/>
          </w:tcPr>
          <w:p w:rsidR="003710B2" w:rsidRPr="003710B2" w:rsidRDefault="003710B2" w:rsidP="003710B2">
            <w:hyperlink r:id="rId86" w:tgtFrame="_blank" w:history="1">
              <w:r w:rsidRPr="003710B2">
                <w:rPr>
                  <w:color w:val="0000FF"/>
                  <w:u w:val="single"/>
                </w:rPr>
                <w:t>http://eois.mskobr.ru/company/personal/user/8552/tasks/task/view/254071/?back_url=%2Fcompany%2Fpersonal%2Fuser%2F8552%2Findex.php</w:t>
              </w:r>
            </w:hyperlink>
          </w:p>
        </w:tc>
      </w:tr>
    </w:tbl>
    <w:p w:rsidR="003710B2" w:rsidRPr="003710B2" w:rsidRDefault="003710B2" w:rsidP="003710B2">
      <w:pPr>
        <w:spacing w:before="100" w:beforeAutospacing="1" w:after="100" w:afterAutospacing="1"/>
      </w:pPr>
      <w:r w:rsidRPr="003710B2">
        <w:rPr>
          <w:b/>
          <w:bCs/>
        </w:rPr>
        <w:t>4.2 Результаты участия педагогического работника в работе экспериментальной площадки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633"/>
        <w:gridCol w:w="844"/>
        <w:gridCol w:w="790"/>
        <w:gridCol w:w="840"/>
        <w:gridCol w:w="404"/>
        <w:gridCol w:w="1084"/>
        <w:gridCol w:w="1224"/>
        <w:gridCol w:w="831"/>
        <w:gridCol w:w="1163"/>
      </w:tblGrid>
      <w:tr w:rsidR="003710B2" w:rsidRPr="003710B2" w:rsidTr="003710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Тема экспериментальной площадки (ЭП)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Годы работы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Приказ об открытии ЭП, уровень ЭП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Функции педагога в работе ЭП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Результат работы в ЭП (продукт)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Представление результатов экспериментальной деятельности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Электронный адрес размещения отчета о результатах деятельности в ЭП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дата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мероприятие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форма представления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результат</w:t>
            </w: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(2)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(3)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(4)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(5)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(6)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(7)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(8)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(9)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(10)</w:t>
            </w:r>
          </w:p>
        </w:tc>
      </w:tr>
    </w:tbl>
    <w:p w:rsidR="003710B2" w:rsidRPr="003710B2" w:rsidRDefault="003710B2" w:rsidP="003710B2">
      <w:pPr>
        <w:spacing w:before="100" w:beforeAutospacing="1" w:after="100" w:afterAutospacing="1"/>
      </w:pPr>
      <w:r w:rsidRPr="003710B2">
        <w:t>Результаты не могут быть представлены, т.к. данный вид деятельности не предусмотрен функционалом педагога</w:t>
      </w:r>
    </w:p>
    <w:p w:rsidR="003710B2" w:rsidRPr="003710B2" w:rsidRDefault="003710B2" w:rsidP="003710B2">
      <w:pPr>
        <w:spacing w:before="100" w:beforeAutospacing="1" w:after="100" w:afterAutospacing="1"/>
      </w:pPr>
      <w:r w:rsidRPr="003710B2">
        <w:rPr>
          <w:b/>
          <w:bCs/>
        </w:rPr>
        <w:t>4.3 Результаты участия педагогического работника в инновационной деятельности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1180"/>
        <w:gridCol w:w="1158"/>
        <w:gridCol w:w="505"/>
        <w:gridCol w:w="440"/>
        <w:gridCol w:w="761"/>
        <w:gridCol w:w="631"/>
        <w:gridCol w:w="629"/>
        <w:gridCol w:w="3364"/>
      </w:tblGrid>
      <w:tr w:rsidR="003710B2" w:rsidRPr="003710B2" w:rsidTr="003710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Тема инновационного проекта /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Уровень инновационного проекта / 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Приказ об открытии инновационной площадки (федерация / регион) или утверждении темы инноваци</w:t>
            </w:r>
            <w:r w:rsidRPr="003710B2">
              <w:rPr>
                <w:b/>
                <w:bCs/>
              </w:rPr>
              <w:lastRenderedPageBreak/>
              <w:t>онного проекта / программы (локальный)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lastRenderedPageBreak/>
              <w:t>Сроки реализации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Представление результатов инновационной деятельности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Электронный адрес размещения отчета о результатах ИД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дата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мероприятие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форма представления</w:t>
            </w:r>
          </w:p>
        </w:tc>
        <w:tc>
          <w:tcPr>
            <w:tcW w:w="0" w:type="auto"/>
            <w:tcMar>
              <w:top w:w="18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результат</w:t>
            </w:r>
          </w:p>
        </w:tc>
        <w:tc>
          <w:tcPr>
            <w:tcW w:w="0" w:type="auto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(1)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(2)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(3)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(4)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(5)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(6)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(7)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(8)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(9)</w:t>
            </w:r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Межрегиональный кинофестиваль </w:t>
            </w:r>
            <w:proofErr w:type="gramStart"/>
            <w:r w:rsidRPr="003710B2">
              <w:t>детско-юношеских</w:t>
            </w:r>
            <w:proofErr w:type="gramEnd"/>
            <w:r w:rsidRPr="003710B2">
              <w:t xml:space="preserve"> и молодежных </w:t>
            </w:r>
            <w:proofErr w:type="spellStart"/>
            <w:r w:rsidRPr="003710B2">
              <w:t>видеоработ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Положение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18.05.2013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Кинофестиваль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Открытое мероприятие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Координатор 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87" w:tgtFrame="_blank" w:history="1">
              <w:r w:rsidRPr="003710B2">
                <w:rPr>
                  <w:color w:val="0000FF"/>
                  <w:u w:val="single"/>
                </w:rPr>
                <w:t>http://artkiho.jimdo.com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Модель </w:t>
            </w:r>
            <w:proofErr w:type="spellStart"/>
            <w:r w:rsidRPr="003710B2">
              <w:t>кинообразования</w:t>
            </w:r>
            <w:proofErr w:type="spellEnd"/>
            <w:r w:rsidRPr="003710B2">
              <w:t xml:space="preserve"> подростков на примере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ISSUU - </w:t>
            </w:r>
            <w:proofErr w:type="spellStart"/>
            <w:r w:rsidRPr="003710B2">
              <w:t>АбитуриентМежрегиональный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Статья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14.10.2014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Итоги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Печатное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 проекта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88" w:tgtFrame="_blank" w:history="1">
              <w:r w:rsidRPr="003710B2">
                <w:rPr>
                  <w:color w:val="0000FF"/>
                  <w:u w:val="single"/>
                </w:rPr>
                <w:t>http://issuu.com/arich-publisher/docs/abiturient-2014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Каталог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Положение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01.11.2013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Размещение информации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89" w:tgtFrame="_blank" w:history="1">
              <w:r w:rsidRPr="003710B2">
                <w:rPr>
                  <w:color w:val="0000FF"/>
                  <w:u w:val="single"/>
                </w:rPr>
                <w:t>http://fanfilms.ru/pages/show/i-skazala-kroha-page1.htm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Журнал MIG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Статья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В рамках 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07.10.2014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Участие в конференции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Печатное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90" w:tgtFrame="_blank" w:history="1">
              <w:r w:rsidRPr="003710B2">
                <w:rPr>
                  <w:color w:val="0000FF"/>
                  <w:u w:val="single"/>
                </w:rPr>
                <w:t>http://mic.org.ru/konkursy/276-polozhenie-o-mezhregionalnom-kinofestivale-detsko-yunosheskikh-i-molodezhnykh-videorabot-i-skazala-krokha-18-maya-2014-goda-moskva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Модель </w:t>
            </w:r>
            <w:proofErr w:type="spellStart"/>
            <w:r w:rsidRPr="003710B2">
              <w:lastRenderedPageBreak/>
              <w:t>кинообразования</w:t>
            </w:r>
            <w:proofErr w:type="spellEnd"/>
            <w:r w:rsidRPr="003710B2">
              <w:t xml:space="preserve"> на примере создания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Форум ЕИОС </w:t>
            </w:r>
            <w:proofErr w:type="spellStart"/>
            <w:r w:rsidRPr="003710B2">
              <w:lastRenderedPageBreak/>
              <w:t>mskobr.ruг</w:t>
            </w:r>
            <w:proofErr w:type="gramStart"/>
            <w:r w:rsidRPr="003710B2">
              <w:t>.М</w:t>
            </w:r>
            <w:proofErr w:type="gramEnd"/>
            <w:r w:rsidRPr="003710B2">
              <w:t>осква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Проект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</w:t>
            </w:r>
            <w:r w:rsidRPr="003710B2">
              <w:lastRenderedPageBreak/>
              <w:t>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07.01.</w:t>
            </w:r>
            <w:r w:rsidRPr="003710B2">
              <w:lastRenderedPageBreak/>
              <w:t>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Итоги прове</w:t>
            </w:r>
            <w:r w:rsidRPr="003710B2">
              <w:lastRenderedPageBreak/>
              <w:t xml:space="preserve">дения первого межрегионального кинофестиваля </w:t>
            </w:r>
            <w:proofErr w:type="spellStart"/>
            <w:r w:rsidRPr="003710B2">
              <w:t>детско-юнощекских</w:t>
            </w:r>
            <w:proofErr w:type="spellEnd"/>
            <w:r w:rsidRPr="003710B2">
              <w:t xml:space="preserve"> и </w:t>
            </w:r>
            <w:proofErr w:type="gramStart"/>
            <w:r w:rsidRPr="003710B2">
              <w:t>молодежных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видеоработ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Электрон</w:t>
            </w:r>
            <w:r w:rsidRPr="003710B2">
              <w:lastRenderedPageBreak/>
              <w:t>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91" w:tgtFrame="_blank" w:history="1">
              <w:r w:rsidRPr="003710B2">
                <w:rPr>
                  <w:color w:val="0000FF"/>
                  <w:u w:val="single"/>
                </w:rPr>
                <w:t>http://eois.mskobr.ru/community/forum/forum1/topic2092/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lastRenderedPageBreak/>
              <w:t>Медиатека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Всероссийский </w:t>
            </w:r>
            <w:proofErr w:type="spellStart"/>
            <w:proofErr w:type="gramStart"/>
            <w:r w:rsidRPr="003710B2">
              <w:t>Интерне-педсовет</w:t>
            </w:r>
            <w:proofErr w:type="spellEnd"/>
            <w:proofErr w:type="gramEnd"/>
            <w:r w:rsidRPr="003710B2">
              <w:t xml:space="preserve"> </w:t>
            </w:r>
            <w:proofErr w:type="spellStart"/>
            <w:r w:rsidRPr="003710B2">
              <w:t>org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Доклад по ознакомление общественности с творческими достижениями юных авторов; отбору лучших фильмов.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Великолепная семерка победителей обладателей </w:t>
            </w:r>
            <w:proofErr w:type="spellStart"/>
            <w:r w:rsidRPr="003710B2">
              <w:t>Гра-при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Печатное и 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92" w:tgtFrame="_blank" w:history="1">
              <w:r w:rsidRPr="003710B2">
                <w:rPr>
                  <w:color w:val="0000FF"/>
                  <w:u w:val="single"/>
                </w:rPr>
                <w:t>http://pedsovet.org/index.php?option=com_mtree&amp;task=viewlink&amp;link_id=123219&amp;Itemid=343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Портал pr.adcontext.net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Пресс-релизы компаний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Положение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17.05.2014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 кинофестиваль</w:t>
            </w:r>
            <w:proofErr w:type="gramStart"/>
            <w:r w:rsidRPr="003710B2">
              <w:t xml:space="preserve"> И</w:t>
            </w:r>
            <w:proofErr w:type="gramEnd"/>
            <w:r w:rsidRPr="003710B2">
              <w:t xml:space="preserve"> сказала Кроха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93" w:tgtFrame="_blank" w:history="1">
              <w:r w:rsidRPr="003710B2">
                <w:rPr>
                  <w:color w:val="0000FF"/>
                  <w:u w:val="single"/>
                </w:rPr>
                <w:t>http://pr.adcontext.net/14/01/30/166360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Порталы для профессионалов и любителей неигрового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Вещатель, производство игровых фильмов, производство неигровых фильмов, производс</w:t>
            </w:r>
            <w:r w:rsidRPr="003710B2">
              <w:lastRenderedPageBreak/>
              <w:t>тво рекламных роликов, архив (кино-, видео-, фото)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Положение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26.05.2014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 кинофестиваль</w:t>
            </w:r>
            <w:proofErr w:type="gramStart"/>
            <w:r w:rsidRPr="003710B2">
              <w:t xml:space="preserve"> И</w:t>
            </w:r>
            <w:proofErr w:type="gramEnd"/>
            <w:r w:rsidRPr="003710B2">
              <w:t xml:space="preserve"> сказала Кроха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94" w:tgtFrame="_blank" w:history="1">
              <w:r w:rsidRPr="003710B2">
                <w:rPr>
                  <w:color w:val="0000FF"/>
                  <w:u w:val="single"/>
                </w:rPr>
                <w:t>http://www.miradox.ru/companies?page=1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Что показала Кроха? | Районная газета ЮАО </w:t>
            </w:r>
            <w:proofErr w:type="spellStart"/>
            <w:r w:rsidRPr="003710B2">
              <w:t>Братеево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Районная Газета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Итоги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10.07.2014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Комментарий к статье о </w:t>
            </w:r>
            <w:proofErr w:type="spellStart"/>
            <w:r w:rsidRPr="003710B2">
              <w:t>результах</w:t>
            </w:r>
            <w:proofErr w:type="spellEnd"/>
            <w:r w:rsidRPr="003710B2">
              <w:t xml:space="preserve">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Соавтор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95" w:tgtFrame="_blank" w:history="1">
              <w:r w:rsidRPr="003710B2">
                <w:rPr>
                  <w:color w:val="0000FF"/>
                  <w:u w:val="single"/>
                </w:rPr>
                <w:t>http://www.rayon-brateevo.com/2014/07/%D1%87%D1%82%D0%BE-%D0%BF%D0%BE%D0%BA%D0%B0%D0%B7%D0%B0%D0%BB%D0%B0-%D0%BA%D1%80%D0%BE%D1%85%D0%B0/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Модель </w:t>
            </w:r>
            <w:proofErr w:type="spellStart"/>
            <w:r w:rsidRPr="003710B2">
              <w:t>кинообразования</w:t>
            </w:r>
            <w:proofErr w:type="spellEnd"/>
            <w:r w:rsidRPr="003710B2">
              <w:t xml:space="preserve"> на примере создания </w:t>
            </w:r>
            <w:proofErr w:type="spellStart"/>
            <w:r w:rsidRPr="003710B2">
              <w:t>кинофестивля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Новости и статьи сферы кино, радио и телевидения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tvkinoradio.ru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17.05.2013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Кинопроект</w:t>
            </w:r>
            <w:proofErr w:type="spellEnd"/>
            <w:r w:rsidRPr="003710B2">
              <w:t xml:space="preserve"> Возрождение детского кино в России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 компании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96" w:tgtFrame="_blank" w:history="1">
              <w:r w:rsidRPr="003710B2">
                <w:rPr>
                  <w:color w:val="0000FF"/>
                  <w:u w:val="single"/>
                </w:rPr>
                <w:t>http://tvkinoradio.ru/company/194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Модель </w:t>
            </w:r>
            <w:proofErr w:type="spellStart"/>
            <w:r w:rsidRPr="003710B2">
              <w:t>кинообразования</w:t>
            </w:r>
            <w:proofErr w:type="spellEnd"/>
            <w:r w:rsidRPr="003710B2">
              <w:t xml:space="preserve"> на примере создания </w:t>
            </w:r>
            <w:proofErr w:type="spellStart"/>
            <w:r w:rsidRPr="003710B2">
              <w:t>кинофестивля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Опубликовано в Международной научно-практической конференции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Статья в </w:t>
            </w:r>
            <w:proofErr w:type="spellStart"/>
            <w:r w:rsidRPr="003710B2">
              <w:t>Интерактив</w:t>
            </w:r>
            <w:proofErr w:type="spellEnd"/>
            <w:r w:rsidRPr="003710B2">
              <w:t xml:space="preserve"> Плюс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18.03.2014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Дискуссионнная</w:t>
            </w:r>
            <w:proofErr w:type="spellEnd"/>
            <w:r w:rsidRPr="003710B2">
              <w:t xml:space="preserve"> площадка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Печатное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97" w:tgtFrame="_blank" w:history="1">
              <w:r w:rsidRPr="003710B2">
                <w:rPr>
                  <w:color w:val="0000FF"/>
                  <w:u w:val="single"/>
                </w:rPr>
                <w:t>http://interactive-plus.ru/discussion_platform.php?requestid=1446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Портал </w:t>
            </w:r>
            <w:proofErr w:type="spellStart"/>
            <w:proofErr w:type="gramStart"/>
            <w:r w:rsidRPr="003710B2">
              <w:t>Pro</w:t>
            </w:r>
            <w:proofErr w:type="gramEnd"/>
            <w:r w:rsidRPr="003710B2">
              <w:t>Школу.ru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Конкурсы фестивали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Онлайн-конкурс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</w:t>
            </w:r>
            <w:r w:rsidRPr="003710B2">
              <w:lastRenderedPageBreak/>
              <w:t>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15.05.2013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Интернет-Регистрация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98" w:tgtFrame="_blank" w:history="1">
              <w:r w:rsidRPr="003710B2">
                <w:rPr>
                  <w:color w:val="0000FF"/>
                  <w:u w:val="single"/>
                </w:rPr>
                <w:t>http://www.proshkolu.ru/contest/dttoteatr-kino/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Модель </w:t>
            </w:r>
            <w:proofErr w:type="spellStart"/>
            <w:r w:rsidRPr="003710B2">
              <w:t>кинообразования</w:t>
            </w:r>
            <w:proofErr w:type="spellEnd"/>
            <w:r w:rsidRPr="003710B2">
              <w:t xml:space="preserve"> на примере создания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Международный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Научно-практическая конференция «</w:t>
            </w:r>
            <w:proofErr w:type="spellStart"/>
            <w:r w:rsidRPr="003710B2">
              <w:t>Медиаобразование</w:t>
            </w:r>
            <w:proofErr w:type="spellEnd"/>
            <w:r w:rsidRPr="003710B2">
              <w:t xml:space="preserve"> 2014. Региональный аспект». Круглый стол «Детское кино и телевидение в системе </w:t>
            </w:r>
            <w:proofErr w:type="spellStart"/>
            <w:r w:rsidRPr="003710B2">
              <w:t>медиаобразования</w:t>
            </w:r>
            <w:proofErr w:type="spellEnd"/>
            <w:r w:rsidRPr="003710B2">
              <w:t xml:space="preserve"> России»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07.10.2014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Московский Международный салон образования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Печатное и 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Спикер деловой программы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w:tgtFrame="_blank" w:history="1">
              <w:r w:rsidRPr="003710B2">
                <w:rPr>
                  <w:color w:val="0000FF"/>
                  <w:u w:val="single"/>
                </w:rPr>
                <w:t>http://ммсо.рф/conference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Модель </w:t>
            </w:r>
            <w:proofErr w:type="spellStart"/>
            <w:r w:rsidRPr="003710B2">
              <w:t>кинообразования</w:t>
            </w:r>
            <w:proofErr w:type="spellEnd"/>
            <w:r w:rsidRPr="003710B2">
              <w:t xml:space="preserve"> на примере создания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Портал</w:t>
            </w:r>
            <w:proofErr w:type="gramStart"/>
            <w:r w:rsidRPr="003710B2">
              <w:t xml:space="preserve"> Н</w:t>
            </w:r>
            <w:proofErr w:type="gramEnd"/>
            <w:r w:rsidRPr="003710B2">
              <w:t>айди свое кино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Проведение межрегионального кинофестиваля </w:t>
            </w:r>
            <w:proofErr w:type="gramStart"/>
            <w:r w:rsidRPr="003710B2">
              <w:t>детско-юношеских</w:t>
            </w:r>
            <w:proofErr w:type="gramEnd"/>
            <w:r w:rsidRPr="003710B2">
              <w:t xml:space="preserve"> и молодежных </w:t>
            </w:r>
            <w:proofErr w:type="spellStart"/>
            <w:r w:rsidRPr="003710B2">
              <w:t>видеоработ</w:t>
            </w:r>
            <w:proofErr w:type="spellEnd"/>
            <w:r w:rsidRPr="003710B2">
              <w:t xml:space="preserve"> и сказала кроха http://artkiho.jimdo.com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02.10.2013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КиноПоиск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99" w:tgtFrame="_blank" w:history="1">
              <w:r w:rsidRPr="003710B2">
                <w:rPr>
                  <w:color w:val="0000FF"/>
                  <w:u w:val="single"/>
                </w:rPr>
                <w:t>http://www.kinopoisk.ru/user/3610080/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И сказала Кроха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ISSUU - </w:t>
            </w:r>
            <w:proofErr w:type="spellStart"/>
            <w:r w:rsidRPr="003710B2">
              <w:t>Образование</w:t>
            </w:r>
            <w:proofErr w:type="gramStart"/>
            <w:r w:rsidRPr="003710B2">
              <w:t>.Р</w:t>
            </w:r>
            <w:proofErr w:type="gramEnd"/>
            <w:r w:rsidRPr="003710B2">
              <w:t>егионы</w:t>
            </w:r>
            <w:proofErr w:type="spellEnd"/>
            <w:r w:rsidRPr="003710B2">
              <w:t xml:space="preserve"> Межрегиональный кинофестиваль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Статья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05.10.2013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Событие в образовании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Печатное и 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00" w:tgtFrame="_blank" w:history="1">
              <w:r w:rsidRPr="003710B2">
                <w:rPr>
                  <w:color w:val="0000FF"/>
                  <w:u w:val="single"/>
                </w:rPr>
                <w:t>http://issuu.com/arich-publisher/docs/vdo-2013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Межрегиональный </w:t>
            </w:r>
            <w:r w:rsidRPr="003710B2">
              <w:lastRenderedPageBreak/>
              <w:t xml:space="preserve">кинофестиваль </w:t>
            </w:r>
            <w:proofErr w:type="gramStart"/>
            <w:r w:rsidRPr="003710B2">
              <w:t>детско-юношеских</w:t>
            </w:r>
            <w:proofErr w:type="gramEnd"/>
            <w:r w:rsidRPr="003710B2">
              <w:t xml:space="preserve"> и молодежных </w:t>
            </w:r>
            <w:proofErr w:type="spellStart"/>
            <w:r w:rsidRPr="003710B2">
              <w:t>видеоработ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Департамент Москвы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Пресс-центр//Новости//Оф</w:t>
            </w:r>
            <w:r w:rsidRPr="003710B2">
              <w:lastRenderedPageBreak/>
              <w:t>ициальная информация//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Постоянно</w:t>
            </w:r>
            <w:r w:rsidRPr="003710B2">
              <w:lastRenderedPageBreak/>
              <w:t>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27.11.201</w:t>
            </w:r>
            <w:r w:rsidRPr="003710B2"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По следам</w:t>
            </w:r>
            <w:proofErr w:type="gramStart"/>
            <w:r w:rsidRPr="003710B2">
              <w:t xml:space="preserve"> </w:t>
            </w:r>
            <w:r w:rsidRPr="003710B2">
              <w:lastRenderedPageBreak/>
              <w:t>П</w:t>
            </w:r>
            <w:proofErr w:type="gramEnd"/>
            <w:r w:rsidRPr="003710B2">
              <w:t>ервого Межрегионального кинофестиваля детских, юношеских и молодёжных работ» «И сказала кроха»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Личный каби</w:t>
            </w:r>
            <w:r w:rsidRPr="003710B2">
              <w:lastRenderedPageBreak/>
              <w:t>нет организации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01" w:tgtFrame="_blank" w:history="1">
              <w:r w:rsidRPr="003710B2">
                <w:rPr>
                  <w:color w:val="0000FF"/>
                  <w:u w:val="single"/>
                </w:rPr>
                <w:t>http://kultura.mos.ru/presscenter/news/detail/885125.html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Модель </w:t>
            </w:r>
            <w:proofErr w:type="spellStart"/>
            <w:r w:rsidRPr="003710B2">
              <w:t>кинообразования</w:t>
            </w:r>
            <w:proofErr w:type="spellEnd"/>
            <w:r w:rsidRPr="003710B2">
              <w:t xml:space="preserve"> подростка на примере создания Межрегионального кинофестиваля</w:t>
            </w:r>
            <w:proofErr w:type="gramStart"/>
            <w:r w:rsidRPr="003710B2">
              <w:t xml:space="preserve"> И</w:t>
            </w:r>
            <w:proofErr w:type="gramEnd"/>
            <w:r w:rsidRPr="003710B2">
              <w:t xml:space="preserve"> сказала Кроха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Педразвитие</w:t>
            </w:r>
            <w:proofErr w:type="gramStart"/>
            <w:r w:rsidRPr="003710B2">
              <w:t>.р</w:t>
            </w:r>
            <w:proofErr w:type="gramEnd"/>
            <w:r w:rsidRPr="003710B2">
              <w:t>у</w:t>
            </w:r>
            <w:proofErr w:type="spellEnd"/>
            <w:r w:rsidRPr="003710B2">
              <w:t xml:space="preserve"> - сайт для учителя, воспитателя, педагога.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Статья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29.11.2013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 следам</w:t>
            </w:r>
            <w:proofErr w:type="gramStart"/>
            <w:r w:rsidRPr="003710B2">
              <w:t xml:space="preserve"> П</w:t>
            </w:r>
            <w:proofErr w:type="gramEnd"/>
            <w:r w:rsidRPr="003710B2">
              <w:t>ервого Межрегионального кинофестиваля детских, юношеских и молодёжных работ» «И сказала кроха»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02" w:tgtFrame="_blank" w:history="1">
              <w:r w:rsidRPr="003710B2">
                <w:rPr>
                  <w:color w:val="0000FF"/>
                  <w:u w:val="single"/>
                </w:rPr>
                <w:t>http://pedrazvitie.ru/raboty_dopolnitelnoe/statya_spiridonova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Межрегиональный кинофестиваль </w:t>
            </w:r>
            <w:proofErr w:type="gramStart"/>
            <w:r w:rsidRPr="003710B2">
              <w:t>детско</w:t>
            </w:r>
            <w:r w:rsidRPr="003710B2">
              <w:lastRenderedPageBreak/>
              <w:t>-юношеских</w:t>
            </w:r>
            <w:proofErr w:type="gramEnd"/>
            <w:r w:rsidRPr="003710B2">
              <w:t xml:space="preserve"> и молодежных </w:t>
            </w:r>
            <w:proofErr w:type="spellStart"/>
            <w:r w:rsidRPr="003710B2">
              <w:t>видеоработ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Культура Москвы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Заметка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</w:t>
            </w:r>
            <w:r w:rsidRPr="003710B2">
              <w:lastRenderedPageBreak/>
              <w:t>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30.11.2013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Первый Межрегиональный кинофестива</w:t>
            </w:r>
            <w:r w:rsidRPr="003710B2">
              <w:lastRenderedPageBreak/>
              <w:t>ль детских, юношеских и молодёжных работ» «И сказала кроха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Московский городской штаб </w:t>
            </w:r>
            <w:r w:rsidRPr="003710B2">
              <w:lastRenderedPageBreak/>
              <w:t>студенческих отрядов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03" w:tgtFrame="_blank" w:history="1">
              <w:r w:rsidRPr="003710B2">
                <w:rPr>
                  <w:color w:val="0000FF"/>
                  <w:u w:val="single"/>
                </w:rPr>
                <w:t>https://www.facebook.com/StroyOtryad/posts/553395884754905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Межрегиональный кинофестиваль </w:t>
            </w:r>
            <w:proofErr w:type="gramStart"/>
            <w:r w:rsidRPr="003710B2">
              <w:t>детско-юношеских</w:t>
            </w:r>
            <w:proofErr w:type="gramEnd"/>
            <w:r w:rsidRPr="003710B2">
              <w:t xml:space="preserve"> и молодежных </w:t>
            </w:r>
            <w:proofErr w:type="spellStart"/>
            <w:r w:rsidRPr="003710B2">
              <w:t>видеоработ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 кинофестиваль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Страница </w:t>
            </w:r>
            <w:proofErr w:type="spellStart"/>
            <w:r w:rsidRPr="003710B2">
              <w:t>vk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17.05.2013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 кинофестиваль</w:t>
            </w:r>
            <w:proofErr w:type="gramStart"/>
            <w:r w:rsidRPr="003710B2">
              <w:t xml:space="preserve"> И</w:t>
            </w:r>
            <w:proofErr w:type="gramEnd"/>
            <w:r w:rsidRPr="003710B2">
              <w:t xml:space="preserve"> сказала Кроха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Администратор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04" w:tgtFrame="_blank" w:history="1">
              <w:r w:rsidRPr="003710B2">
                <w:rPr>
                  <w:color w:val="0000FF"/>
                  <w:u w:val="single"/>
                </w:rPr>
                <w:t>https://vk.com/public50375239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Межрегиональный кинофестиваль </w:t>
            </w:r>
            <w:proofErr w:type="gramStart"/>
            <w:r w:rsidRPr="003710B2">
              <w:t>детско-юношеских</w:t>
            </w:r>
            <w:proofErr w:type="gramEnd"/>
            <w:r w:rsidRPr="003710B2">
              <w:t xml:space="preserve"> и молодежных </w:t>
            </w:r>
            <w:proofErr w:type="spellStart"/>
            <w:r w:rsidRPr="003710B2">
              <w:t>видеоработ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 кинофестиваль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Закрытое мероприятие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25.04.2013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 кинофестиваль</w:t>
            </w:r>
            <w:proofErr w:type="gramStart"/>
            <w:r w:rsidRPr="003710B2">
              <w:t xml:space="preserve"> И</w:t>
            </w:r>
            <w:proofErr w:type="gramEnd"/>
            <w:r w:rsidRPr="003710B2">
              <w:t xml:space="preserve"> сказала Кроха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Администратор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05" w:tgtFrame="_blank" w:history="1">
              <w:r w:rsidRPr="003710B2">
                <w:rPr>
                  <w:color w:val="0000FF"/>
                  <w:u w:val="single"/>
                </w:rPr>
                <w:t>https://vk.com/event50380480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Журнал</w:t>
            </w:r>
            <w:proofErr w:type="gramStart"/>
            <w:r w:rsidRPr="003710B2">
              <w:t xml:space="preserve"> В</w:t>
            </w:r>
            <w:proofErr w:type="gramEnd"/>
            <w:r w:rsidRPr="003710B2">
              <w:t xml:space="preserve">сё для Образования </w:t>
            </w:r>
            <w:proofErr w:type="spellStart"/>
            <w:r w:rsidRPr="003710B2">
              <w:t>инфо</w:t>
            </w:r>
            <w:proofErr w:type="spellEnd"/>
            <w:r w:rsidRPr="003710B2">
              <w:t xml:space="preserve"> - журна</w:t>
            </w:r>
            <w:r w:rsidRPr="003710B2">
              <w:lastRenderedPageBreak/>
              <w:t>л для педагогов, родителей и учебных заведений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Межрегиональный кинофестиваль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Статья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25.03.2014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 кинофестиваль</w:t>
            </w:r>
            <w:proofErr w:type="gramStart"/>
            <w:r w:rsidRPr="003710B2">
              <w:t xml:space="preserve"> И</w:t>
            </w:r>
            <w:proofErr w:type="gramEnd"/>
            <w:r w:rsidRPr="003710B2">
              <w:t xml:space="preserve"> сказала </w:t>
            </w:r>
            <w:r w:rsidRPr="003710B2">
              <w:lastRenderedPageBreak/>
              <w:t>Кроха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Печатное и 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06" w:tgtFrame="_blank" w:history="1">
              <w:r w:rsidRPr="003710B2">
                <w:rPr>
                  <w:color w:val="0000FF"/>
                  <w:u w:val="single"/>
                </w:rPr>
                <w:t>http://issuu.com/arich-publisher/docs/vdo-2014-1/6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 xml:space="preserve">Профиль </w:t>
            </w:r>
            <w:proofErr w:type="spellStart"/>
            <w:r w:rsidRPr="003710B2">
              <w:t>ПроБумеранг</w:t>
            </w:r>
            <w:proofErr w:type="spellEnd"/>
            <w:r w:rsidRPr="003710B2">
              <w:t xml:space="preserve"> TV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 кинофестиваль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 xml:space="preserve">Инициатор и организатор Межрегионального кинофестиваля </w:t>
            </w:r>
            <w:proofErr w:type="gramStart"/>
            <w:r w:rsidRPr="003710B2">
              <w:t>детско-юношеских</w:t>
            </w:r>
            <w:proofErr w:type="gramEnd"/>
            <w:r w:rsidRPr="003710B2">
              <w:t xml:space="preserve"> и молодежных </w:t>
            </w:r>
            <w:proofErr w:type="spellStart"/>
            <w:r w:rsidRPr="003710B2">
              <w:t>видеоработ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Постоянное размещение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17.05.2013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Межрегиональный кинофестиваль</w:t>
            </w:r>
            <w:proofErr w:type="gramStart"/>
            <w:r w:rsidRPr="003710B2">
              <w:t xml:space="preserve"> И</w:t>
            </w:r>
            <w:proofErr w:type="gramEnd"/>
            <w:r w:rsidRPr="003710B2">
              <w:t xml:space="preserve"> сказала Кроха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Электронное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r w:rsidRPr="003710B2">
              <w:t>Координатор кинофестиваля</w:t>
            </w:r>
          </w:p>
        </w:tc>
        <w:tc>
          <w:tcPr>
            <w:tcW w:w="0" w:type="auto"/>
            <w:vAlign w:val="center"/>
            <w:hideMark/>
          </w:tcPr>
          <w:p w:rsidR="003710B2" w:rsidRPr="003710B2" w:rsidRDefault="003710B2" w:rsidP="003710B2">
            <w:hyperlink r:id="rId107" w:tgtFrame="_blank" w:history="1">
              <w:r w:rsidRPr="003710B2">
                <w:rPr>
                  <w:color w:val="0000FF"/>
                  <w:u w:val="single"/>
                </w:rPr>
                <w:t>http://www.probumerang.tv/accounts/23/</w:t>
              </w:r>
            </w:hyperlink>
          </w:p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</w:tr>
      <w:tr w:rsidR="003710B2" w:rsidRPr="003710B2" w:rsidTr="00371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  <w:tc>
          <w:tcPr>
            <w:tcW w:w="0" w:type="auto"/>
            <w:vAlign w:val="center"/>
            <w:hideMark/>
          </w:tcPr>
          <w:p w:rsidR="003710B2" w:rsidRPr="003710B2" w:rsidRDefault="003710B2" w:rsidP="003710B2"/>
        </w:tc>
      </w:tr>
    </w:tbl>
    <w:p w:rsidR="003710B2" w:rsidRPr="003710B2" w:rsidRDefault="003710B2" w:rsidP="003710B2">
      <w:pPr>
        <w:spacing w:before="100" w:beforeAutospacing="1" w:after="100" w:afterAutospacing="1"/>
      </w:pPr>
      <w:r w:rsidRPr="003710B2">
        <w:rPr>
          <w:b/>
          <w:bCs/>
        </w:rPr>
        <w:t>5.1 Результаты участия педагогического работника в разработке программно-методического сопровождения образовательного процесса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831"/>
        <w:gridCol w:w="569"/>
        <w:gridCol w:w="787"/>
        <w:gridCol w:w="785"/>
        <w:gridCol w:w="2685"/>
        <w:gridCol w:w="3685"/>
        <w:gridCol w:w="4834"/>
      </w:tblGrid>
      <w:tr w:rsidR="003710B2" w:rsidRPr="003710B2" w:rsidTr="0079754A">
        <w:trPr>
          <w:trHeight w:val="276"/>
          <w:tblCellSpacing w:w="15" w:type="dxa"/>
        </w:trPr>
        <w:tc>
          <w:tcPr>
            <w:tcW w:w="439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Учебные годы</w:t>
            </w:r>
          </w:p>
        </w:tc>
        <w:tc>
          <w:tcPr>
            <w:tcW w:w="801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Полное наименование программно-методического материала, созданного педагогом</w:t>
            </w:r>
          </w:p>
        </w:tc>
        <w:tc>
          <w:tcPr>
            <w:tcW w:w="539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Статус участия в разработке</w:t>
            </w:r>
          </w:p>
        </w:tc>
        <w:tc>
          <w:tcPr>
            <w:tcW w:w="757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Наименование продукта</w:t>
            </w:r>
          </w:p>
        </w:tc>
        <w:tc>
          <w:tcPr>
            <w:tcW w:w="755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Уровень рассмотрения и обсуждения программно-методического материала, созданного педагогом</w:t>
            </w:r>
          </w:p>
        </w:tc>
        <w:tc>
          <w:tcPr>
            <w:tcW w:w="2655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Кому рекомендовано для использования</w:t>
            </w:r>
          </w:p>
        </w:tc>
        <w:tc>
          <w:tcPr>
            <w:tcW w:w="3655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Где реализовано</w:t>
            </w:r>
          </w:p>
        </w:tc>
        <w:tc>
          <w:tcPr>
            <w:tcW w:w="4789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Электронный адрес размещения программно-методического материала</w:t>
            </w:r>
          </w:p>
        </w:tc>
      </w:tr>
      <w:tr w:rsidR="003710B2" w:rsidRPr="003710B2" w:rsidTr="0079754A">
        <w:trPr>
          <w:trHeight w:val="276"/>
          <w:tblCellSpacing w:w="15" w:type="dxa"/>
        </w:trPr>
        <w:tc>
          <w:tcPr>
            <w:tcW w:w="439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755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3655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</w:tr>
      <w:tr w:rsidR="003710B2" w:rsidRPr="003710B2" w:rsidTr="0079754A">
        <w:trPr>
          <w:tblCellSpacing w:w="15" w:type="dxa"/>
        </w:trPr>
        <w:tc>
          <w:tcPr>
            <w:tcW w:w="439" w:type="dxa"/>
            <w:vAlign w:val="center"/>
            <w:hideMark/>
          </w:tcPr>
          <w:p w:rsidR="003710B2" w:rsidRPr="003710B2" w:rsidRDefault="003710B2" w:rsidP="003710B2">
            <w:r w:rsidRPr="003710B2">
              <w:t>(1)</w:t>
            </w:r>
          </w:p>
        </w:tc>
        <w:tc>
          <w:tcPr>
            <w:tcW w:w="801" w:type="dxa"/>
            <w:vAlign w:val="center"/>
            <w:hideMark/>
          </w:tcPr>
          <w:p w:rsidR="003710B2" w:rsidRPr="003710B2" w:rsidRDefault="003710B2" w:rsidP="003710B2">
            <w:r w:rsidRPr="003710B2">
              <w:t>(2)</w:t>
            </w:r>
          </w:p>
        </w:tc>
        <w:tc>
          <w:tcPr>
            <w:tcW w:w="539" w:type="dxa"/>
            <w:vAlign w:val="center"/>
            <w:hideMark/>
          </w:tcPr>
          <w:p w:rsidR="003710B2" w:rsidRPr="003710B2" w:rsidRDefault="003710B2" w:rsidP="003710B2">
            <w:r w:rsidRPr="003710B2">
              <w:t>(3)</w:t>
            </w:r>
          </w:p>
        </w:tc>
        <w:tc>
          <w:tcPr>
            <w:tcW w:w="757" w:type="dxa"/>
            <w:vAlign w:val="center"/>
            <w:hideMark/>
          </w:tcPr>
          <w:p w:rsidR="003710B2" w:rsidRPr="003710B2" w:rsidRDefault="003710B2" w:rsidP="003710B2">
            <w:r w:rsidRPr="003710B2">
              <w:t>(4)</w:t>
            </w:r>
          </w:p>
        </w:tc>
        <w:tc>
          <w:tcPr>
            <w:tcW w:w="755" w:type="dxa"/>
            <w:vAlign w:val="center"/>
            <w:hideMark/>
          </w:tcPr>
          <w:p w:rsidR="003710B2" w:rsidRPr="003710B2" w:rsidRDefault="003710B2" w:rsidP="003710B2">
            <w:r w:rsidRPr="003710B2">
              <w:t>(5)</w:t>
            </w:r>
          </w:p>
        </w:tc>
        <w:tc>
          <w:tcPr>
            <w:tcW w:w="2655" w:type="dxa"/>
            <w:vAlign w:val="center"/>
            <w:hideMark/>
          </w:tcPr>
          <w:p w:rsidR="003710B2" w:rsidRPr="003710B2" w:rsidRDefault="003710B2" w:rsidP="003710B2">
            <w:r w:rsidRPr="003710B2">
              <w:t>(6)</w:t>
            </w:r>
          </w:p>
        </w:tc>
        <w:tc>
          <w:tcPr>
            <w:tcW w:w="3655" w:type="dxa"/>
            <w:vAlign w:val="center"/>
            <w:hideMark/>
          </w:tcPr>
          <w:p w:rsidR="003710B2" w:rsidRPr="003710B2" w:rsidRDefault="003710B2" w:rsidP="003710B2">
            <w:r w:rsidRPr="003710B2">
              <w:t>(7)</w:t>
            </w:r>
          </w:p>
        </w:tc>
        <w:tc>
          <w:tcPr>
            <w:tcW w:w="4789" w:type="dxa"/>
            <w:vAlign w:val="center"/>
            <w:hideMark/>
          </w:tcPr>
          <w:p w:rsidR="003710B2" w:rsidRPr="003710B2" w:rsidRDefault="003710B2" w:rsidP="003710B2">
            <w:r w:rsidRPr="003710B2">
              <w:t>(8)</w:t>
            </w:r>
          </w:p>
        </w:tc>
      </w:tr>
      <w:tr w:rsidR="003710B2" w:rsidRPr="003710B2" w:rsidTr="0079754A">
        <w:trPr>
          <w:tblCellSpacing w:w="15" w:type="dxa"/>
        </w:trPr>
        <w:tc>
          <w:tcPr>
            <w:tcW w:w="439" w:type="dxa"/>
            <w:vAlign w:val="center"/>
            <w:hideMark/>
          </w:tcPr>
          <w:p w:rsidR="003710B2" w:rsidRPr="003710B2" w:rsidRDefault="003710B2" w:rsidP="003710B2">
            <w:r w:rsidRPr="003710B2">
              <w:t>2009 / 201</w:t>
            </w:r>
            <w:r w:rsidRPr="003710B2">
              <w:lastRenderedPageBreak/>
              <w:t>0</w:t>
            </w:r>
          </w:p>
        </w:tc>
        <w:tc>
          <w:tcPr>
            <w:tcW w:w="801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Авторская образо</w:t>
            </w:r>
            <w:r w:rsidRPr="003710B2">
              <w:lastRenderedPageBreak/>
              <w:t>вательная программа Начинающий актер игрового фильма</w:t>
            </w:r>
          </w:p>
        </w:tc>
        <w:tc>
          <w:tcPr>
            <w:tcW w:w="539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автор</w:t>
            </w:r>
          </w:p>
        </w:tc>
        <w:tc>
          <w:tcPr>
            <w:tcW w:w="757" w:type="dxa"/>
            <w:vAlign w:val="center"/>
            <w:hideMark/>
          </w:tcPr>
          <w:p w:rsidR="003710B2" w:rsidRPr="003710B2" w:rsidRDefault="003710B2" w:rsidP="003710B2">
            <w:r w:rsidRPr="003710B2">
              <w:t>программа</w:t>
            </w:r>
          </w:p>
        </w:tc>
        <w:tc>
          <w:tcPr>
            <w:tcW w:w="75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методический </w:t>
            </w:r>
            <w:r w:rsidRPr="003710B2">
              <w:lastRenderedPageBreak/>
              <w:t>совет образовательной организации</w:t>
            </w:r>
          </w:p>
        </w:tc>
        <w:tc>
          <w:tcPr>
            <w:tcW w:w="2655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учащимся 7-17</w:t>
            </w:r>
          </w:p>
        </w:tc>
        <w:tc>
          <w:tcPr>
            <w:tcW w:w="3655" w:type="dxa"/>
            <w:vAlign w:val="center"/>
            <w:hideMark/>
          </w:tcPr>
          <w:p w:rsidR="003710B2" w:rsidRPr="003710B2" w:rsidRDefault="003710B2" w:rsidP="003710B2">
            <w:r w:rsidRPr="003710B2">
              <w:t>ГБОУ ЦДОД Детский телевизионный учебный центр</w:t>
            </w:r>
          </w:p>
        </w:tc>
        <w:tc>
          <w:tcPr>
            <w:tcW w:w="4789" w:type="dxa"/>
            <w:vAlign w:val="center"/>
            <w:hideMark/>
          </w:tcPr>
          <w:p w:rsidR="003710B2" w:rsidRPr="003710B2" w:rsidRDefault="003710B2" w:rsidP="003710B2">
            <w:hyperlink r:id="rId108" w:tgtFrame="_blank" w:history="1">
              <w:r w:rsidRPr="003710B2">
                <w:rPr>
                  <w:color w:val="0000FF"/>
                  <w:u w:val="single"/>
                </w:rPr>
                <w:t>http://dtvcentr.ru/dta/theatre_cinema.php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439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2011 / 2012</w:t>
            </w:r>
          </w:p>
        </w:tc>
        <w:tc>
          <w:tcPr>
            <w:tcW w:w="801" w:type="dxa"/>
            <w:vAlign w:val="center"/>
            <w:hideMark/>
          </w:tcPr>
          <w:p w:rsidR="003710B2" w:rsidRPr="003710B2" w:rsidRDefault="003710B2" w:rsidP="003710B2">
            <w:r w:rsidRPr="003710B2">
              <w:t>Авторская образовательная программа Начинающий актер игрового фильма</w:t>
            </w:r>
          </w:p>
        </w:tc>
        <w:tc>
          <w:tcPr>
            <w:tcW w:w="539" w:type="dxa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757" w:type="dxa"/>
            <w:vAlign w:val="center"/>
            <w:hideMark/>
          </w:tcPr>
          <w:p w:rsidR="003710B2" w:rsidRPr="003710B2" w:rsidRDefault="003710B2" w:rsidP="003710B2">
            <w:r w:rsidRPr="003710B2">
              <w:t>программа</w:t>
            </w:r>
          </w:p>
        </w:tc>
        <w:tc>
          <w:tcPr>
            <w:tcW w:w="755" w:type="dxa"/>
            <w:vAlign w:val="center"/>
            <w:hideMark/>
          </w:tcPr>
          <w:p w:rsidR="003710B2" w:rsidRPr="003710B2" w:rsidRDefault="003710B2" w:rsidP="003710B2">
            <w:r w:rsidRPr="003710B2">
              <w:t>методическое объединение</w:t>
            </w:r>
          </w:p>
        </w:tc>
        <w:tc>
          <w:tcPr>
            <w:tcW w:w="2655" w:type="dxa"/>
            <w:vAlign w:val="center"/>
            <w:hideMark/>
          </w:tcPr>
          <w:p w:rsidR="003710B2" w:rsidRPr="003710B2" w:rsidRDefault="003710B2" w:rsidP="003710B2">
            <w:r w:rsidRPr="003710B2">
              <w:t>учащимся 7-17</w:t>
            </w:r>
          </w:p>
        </w:tc>
        <w:tc>
          <w:tcPr>
            <w:tcW w:w="3655" w:type="dxa"/>
            <w:vAlign w:val="center"/>
            <w:hideMark/>
          </w:tcPr>
          <w:p w:rsidR="003710B2" w:rsidRPr="003710B2" w:rsidRDefault="003710B2" w:rsidP="003710B2">
            <w:r w:rsidRPr="003710B2">
              <w:t>C 2011 г. NUMI</w:t>
            </w:r>
          </w:p>
        </w:tc>
        <w:tc>
          <w:tcPr>
            <w:tcW w:w="4789" w:type="dxa"/>
            <w:vAlign w:val="center"/>
            <w:hideMark/>
          </w:tcPr>
          <w:p w:rsidR="003710B2" w:rsidRPr="003710B2" w:rsidRDefault="003710B2" w:rsidP="003710B2">
            <w:hyperlink r:id="rId109" w:tgtFrame="_blank" w:history="1">
              <w:r w:rsidRPr="003710B2">
                <w:rPr>
                  <w:color w:val="0000FF"/>
                  <w:u w:val="single"/>
                </w:rPr>
                <w:t>http://numi.ru/fullview.php?id=24464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439" w:type="dxa"/>
            <w:vAlign w:val="center"/>
            <w:hideMark/>
          </w:tcPr>
          <w:p w:rsidR="003710B2" w:rsidRPr="003710B2" w:rsidRDefault="003710B2" w:rsidP="003710B2">
            <w:r w:rsidRPr="003710B2">
              <w:t>2011 / 2012</w:t>
            </w:r>
          </w:p>
        </w:tc>
        <w:tc>
          <w:tcPr>
            <w:tcW w:w="801" w:type="dxa"/>
            <w:vAlign w:val="center"/>
            <w:hideMark/>
          </w:tcPr>
          <w:p w:rsidR="003710B2" w:rsidRPr="003710B2" w:rsidRDefault="003710B2" w:rsidP="003710B2">
            <w:r w:rsidRPr="003710B2">
              <w:t>Авторская образовательная программа Начинающий актер игрового фильма</w:t>
            </w:r>
          </w:p>
        </w:tc>
        <w:tc>
          <w:tcPr>
            <w:tcW w:w="539" w:type="dxa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757" w:type="dxa"/>
            <w:vAlign w:val="center"/>
            <w:hideMark/>
          </w:tcPr>
          <w:p w:rsidR="003710B2" w:rsidRPr="003710B2" w:rsidRDefault="003710B2" w:rsidP="003710B2">
            <w:r w:rsidRPr="003710B2">
              <w:t>программа</w:t>
            </w:r>
          </w:p>
        </w:tc>
        <w:tc>
          <w:tcPr>
            <w:tcW w:w="755" w:type="dxa"/>
            <w:vAlign w:val="center"/>
            <w:hideMark/>
          </w:tcPr>
          <w:p w:rsidR="003710B2" w:rsidRPr="003710B2" w:rsidRDefault="003710B2" w:rsidP="003710B2">
            <w:r w:rsidRPr="003710B2">
              <w:t>методическое объединение</w:t>
            </w:r>
          </w:p>
        </w:tc>
        <w:tc>
          <w:tcPr>
            <w:tcW w:w="2655" w:type="dxa"/>
            <w:vAlign w:val="center"/>
            <w:hideMark/>
          </w:tcPr>
          <w:p w:rsidR="003710B2" w:rsidRPr="003710B2" w:rsidRDefault="003710B2" w:rsidP="003710B2">
            <w:r w:rsidRPr="003710B2">
              <w:t>учащимся 7-17</w:t>
            </w:r>
          </w:p>
        </w:tc>
        <w:tc>
          <w:tcPr>
            <w:tcW w:w="365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C 2011 года </w:t>
            </w:r>
            <w:proofErr w:type="spellStart"/>
            <w:r w:rsidRPr="003710B2">
              <w:t>УчМет</w:t>
            </w:r>
            <w:proofErr w:type="spellEnd"/>
          </w:p>
        </w:tc>
        <w:tc>
          <w:tcPr>
            <w:tcW w:w="4789" w:type="dxa"/>
            <w:vAlign w:val="center"/>
            <w:hideMark/>
          </w:tcPr>
          <w:p w:rsidR="003710B2" w:rsidRPr="003710B2" w:rsidRDefault="003710B2" w:rsidP="003710B2">
            <w:pPr>
              <w:rPr>
                <w:lang w:val="en-US"/>
              </w:rPr>
            </w:pPr>
            <w:hyperlink w:tgtFrame="_blank" w:history="1">
              <w:r w:rsidRPr="003710B2">
                <w:rPr>
                  <w:color w:val="0000FF"/>
                  <w:u w:val="single"/>
                  <w:lang w:val="en-US"/>
                </w:rPr>
                <w:t xml:space="preserve">http://www. </w:t>
              </w:r>
              <w:proofErr w:type="spellStart"/>
              <w:r w:rsidRPr="003710B2">
                <w:rPr>
                  <w:color w:val="0000FF"/>
                  <w:u w:val="single"/>
                  <w:lang w:val="en-US"/>
                </w:rPr>
                <w:t>uchmet.rulibrary</w:t>
              </w:r>
              <w:proofErr w:type="spellEnd"/>
              <w:r w:rsidRPr="003710B2">
                <w:rPr>
                  <w:color w:val="0000FF"/>
                  <w:u w:val="single"/>
                  <w:lang w:val="en-US"/>
                </w:rPr>
                <w:t xml:space="preserve">/material/135993 </w:t>
              </w:r>
              <w:proofErr w:type="spellStart"/>
              <w:r w:rsidRPr="003710B2">
                <w:rPr>
                  <w:color w:val="0000FF"/>
                  <w:u w:val="single"/>
                  <w:lang w:val="en-US"/>
                </w:rPr>
                <w:t>UchMet</w:t>
              </w:r>
              <w:proofErr w:type="spellEnd"/>
              <w:r w:rsidRPr="003710B2">
                <w:rPr>
                  <w:color w:val="0000FF"/>
                  <w:u w:val="single"/>
                  <w:lang w:val="en-US"/>
                </w:rPr>
                <w:t xml:space="preserve">. </w:t>
              </w:r>
              <w:proofErr w:type="spellStart"/>
              <w:r w:rsidRPr="003710B2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710B2">
                <w:rPr>
                  <w:color w:val="0000FF"/>
                  <w:u w:val="single"/>
                  <w:lang w:val="en-US"/>
                </w:rPr>
                <w:t xml:space="preserve">› </w:t>
              </w:r>
              <w:r w:rsidRPr="003710B2">
                <w:rPr>
                  <w:color w:val="0000FF"/>
                  <w:u w:val="single"/>
                </w:rPr>
                <w:t>Люди</w:t>
              </w:r>
              <w:r w:rsidRPr="003710B2">
                <w:rPr>
                  <w:color w:val="0000FF"/>
                  <w:u w:val="single"/>
                  <w:lang w:val="en-US"/>
                </w:rPr>
                <w:t>›24085/blog/386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439" w:type="dxa"/>
            <w:vAlign w:val="center"/>
            <w:hideMark/>
          </w:tcPr>
          <w:p w:rsidR="003710B2" w:rsidRPr="003710B2" w:rsidRDefault="003710B2" w:rsidP="003710B2">
            <w:r w:rsidRPr="003710B2">
              <w:t>2011 / 2012</w:t>
            </w:r>
          </w:p>
        </w:tc>
        <w:tc>
          <w:tcPr>
            <w:tcW w:w="801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Авторская образовательная программа Начинающий актер игрового </w:t>
            </w:r>
            <w:r w:rsidRPr="003710B2">
              <w:lastRenderedPageBreak/>
              <w:t>фильма</w:t>
            </w:r>
          </w:p>
        </w:tc>
        <w:tc>
          <w:tcPr>
            <w:tcW w:w="539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автор</w:t>
            </w:r>
          </w:p>
        </w:tc>
        <w:tc>
          <w:tcPr>
            <w:tcW w:w="757" w:type="dxa"/>
            <w:vAlign w:val="center"/>
            <w:hideMark/>
          </w:tcPr>
          <w:p w:rsidR="003710B2" w:rsidRPr="003710B2" w:rsidRDefault="003710B2" w:rsidP="003710B2">
            <w:r w:rsidRPr="003710B2">
              <w:t>программа</w:t>
            </w:r>
          </w:p>
        </w:tc>
        <w:tc>
          <w:tcPr>
            <w:tcW w:w="755" w:type="dxa"/>
            <w:vAlign w:val="center"/>
            <w:hideMark/>
          </w:tcPr>
          <w:p w:rsidR="003710B2" w:rsidRPr="003710B2" w:rsidRDefault="003710B2" w:rsidP="003710B2">
            <w:r w:rsidRPr="003710B2">
              <w:t>методическое объединение</w:t>
            </w:r>
          </w:p>
        </w:tc>
        <w:tc>
          <w:tcPr>
            <w:tcW w:w="2655" w:type="dxa"/>
            <w:vAlign w:val="center"/>
            <w:hideMark/>
          </w:tcPr>
          <w:p w:rsidR="003710B2" w:rsidRPr="003710B2" w:rsidRDefault="003710B2" w:rsidP="003710B2">
            <w:r w:rsidRPr="003710B2">
              <w:t>учащимся 7-17</w:t>
            </w:r>
          </w:p>
        </w:tc>
        <w:tc>
          <w:tcPr>
            <w:tcW w:w="365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С 2011 года Журнал </w:t>
            </w:r>
            <w:proofErr w:type="spellStart"/>
            <w:r w:rsidRPr="003710B2">
              <w:t>Педмир</w:t>
            </w:r>
            <w:proofErr w:type="spellEnd"/>
          </w:p>
        </w:tc>
        <w:tc>
          <w:tcPr>
            <w:tcW w:w="4789" w:type="dxa"/>
            <w:vAlign w:val="center"/>
            <w:hideMark/>
          </w:tcPr>
          <w:p w:rsidR="003710B2" w:rsidRPr="003710B2" w:rsidRDefault="003710B2" w:rsidP="003710B2">
            <w:hyperlink r:id="rId110" w:tgtFrame="_blank" w:history="1">
              <w:r w:rsidRPr="003710B2">
                <w:rPr>
                  <w:color w:val="0000FF"/>
                  <w:u w:val="single"/>
                </w:rPr>
                <w:t>http://pedmir.ru/viewdoc.php?id=11005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439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2011 / 2012</w:t>
            </w:r>
          </w:p>
        </w:tc>
        <w:tc>
          <w:tcPr>
            <w:tcW w:w="801" w:type="dxa"/>
            <w:vAlign w:val="center"/>
            <w:hideMark/>
          </w:tcPr>
          <w:p w:rsidR="003710B2" w:rsidRPr="003710B2" w:rsidRDefault="003710B2" w:rsidP="003710B2">
            <w:r w:rsidRPr="003710B2">
              <w:t>Авторская образовательная программа Начинающий актер игрового фильма</w:t>
            </w:r>
          </w:p>
        </w:tc>
        <w:tc>
          <w:tcPr>
            <w:tcW w:w="539" w:type="dxa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757" w:type="dxa"/>
            <w:vAlign w:val="center"/>
            <w:hideMark/>
          </w:tcPr>
          <w:p w:rsidR="003710B2" w:rsidRPr="003710B2" w:rsidRDefault="003710B2" w:rsidP="003710B2">
            <w:r w:rsidRPr="003710B2">
              <w:t>программа</w:t>
            </w:r>
          </w:p>
        </w:tc>
        <w:tc>
          <w:tcPr>
            <w:tcW w:w="755" w:type="dxa"/>
            <w:vAlign w:val="center"/>
            <w:hideMark/>
          </w:tcPr>
          <w:p w:rsidR="003710B2" w:rsidRPr="003710B2" w:rsidRDefault="003710B2" w:rsidP="003710B2">
            <w:r w:rsidRPr="003710B2">
              <w:t>методическое объединение</w:t>
            </w:r>
          </w:p>
        </w:tc>
        <w:tc>
          <w:tcPr>
            <w:tcW w:w="2655" w:type="dxa"/>
            <w:vAlign w:val="center"/>
            <w:hideMark/>
          </w:tcPr>
          <w:p w:rsidR="003710B2" w:rsidRPr="003710B2" w:rsidRDefault="003710B2" w:rsidP="003710B2">
            <w:r w:rsidRPr="003710B2">
              <w:t>учащимся 7-17</w:t>
            </w:r>
          </w:p>
        </w:tc>
        <w:tc>
          <w:tcPr>
            <w:tcW w:w="3655" w:type="dxa"/>
            <w:vAlign w:val="center"/>
            <w:hideMark/>
          </w:tcPr>
          <w:p w:rsidR="003710B2" w:rsidRPr="003710B2" w:rsidRDefault="003710B2" w:rsidP="003710B2">
            <w:r w:rsidRPr="003710B2">
              <w:t>С 2011 года Школьный Дворик</w:t>
            </w:r>
          </w:p>
        </w:tc>
        <w:tc>
          <w:tcPr>
            <w:tcW w:w="4789" w:type="dxa"/>
            <w:vAlign w:val="center"/>
            <w:hideMark/>
          </w:tcPr>
          <w:p w:rsidR="003710B2" w:rsidRPr="003710B2" w:rsidRDefault="003710B2" w:rsidP="003710B2">
            <w:hyperlink r:id="rId111" w:tgtFrame="_blank" w:history="1">
              <w:r w:rsidRPr="003710B2">
                <w:rPr>
                  <w:color w:val="0000FF"/>
                  <w:u w:val="single"/>
                </w:rPr>
                <w:t>http://mykids.ucoz.ru/publ/uchitelju/ ...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439" w:type="dxa"/>
            <w:vAlign w:val="center"/>
            <w:hideMark/>
          </w:tcPr>
          <w:p w:rsidR="003710B2" w:rsidRPr="003710B2" w:rsidRDefault="003710B2" w:rsidP="003710B2">
            <w:r w:rsidRPr="003710B2">
              <w:t>2013 / 2014</w:t>
            </w:r>
          </w:p>
        </w:tc>
        <w:tc>
          <w:tcPr>
            <w:tcW w:w="801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Программа по дополнительному образованию </w:t>
            </w:r>
            <w:proofErr w:type="spellStart"/>
            <w:r w:rsidRPr="003710B2">
              <w:t>Портфолио</w:t>
            </w:r>
            <w:proofErr w:type="spellEnd"/>
            <w:r w:rsidRPr="003710B2">
              <w:t xml:space="preserve"> современного актера XXI Века</w:t>
            </w:r>
          </w:p>
        </w:tc>
        <w:tc>
          <w:tcPr>
            <w:tcW w:w="539" w:type="dxa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757" w:type="dxa"/>
            <w:vAlign w:val="center"/>
            <w:hideMark/>
          </w:tcPr>
          <w:p w:rsidR="003710B2" w:rsidRPr="003710B2" w:rsidRDefault="003710B2" w:rsidP="003710B2">
            <w:r w:rsidRPr="003710B2">
              <w:t>программа</w:t>
            </w:r>
          </w:p>
        </w:tc>
        <w:tc>
          <w:tcPr>
            <w:tcW w:w="755" w:type="dxa"/>
            <w:vAlign w:val="center"/>
            <w:hideMark/>
          </w:tcPr>
          <w:p w:rsidR="003710B2" w:rsidRPr="003710B2" w:rsidRDefault="003710B2" w:rsidP="003710B2">
            <w:r w:rsidRPr="003710B2">
              <w:t>методическое объединение</w:t>
            </w:r>
          </w:p>
        </w:tc>
        <w:tc>
          <w:tcPr>
            <w:tcW w:w="2655" w:type="dxa"/>
            <w:vAlign w:val="center"/>
            <w:hideMark/>
          </w:tcPr>
          <w:p w:rsidR="003710B2" w:rsidRPr="003710B2" w:rsidRDefault="003710B2" w:rsidP="003710B2">
            <w:r w:rsidRPr="003710B2">
              <w:t>учащиеся 7-17</w:t>
            </w:r>
          </w:p>
        </w:tc>
        <w:tc>
          <w:tcPr>
            <w:tcW w:w="3655" w:type="dxa"/>
            <w:vAlign w:val="center"/>
            <w:hideMark/>
          </w:tcPr>
          <w:p w:rsidR="003710B2" w:rsidRPr="003710B2" w:rsidRDefault="003710B2" w:rsidP="003710B2">
            <w:r w:rsidRPr="003710B2">
              <w:t>Участник Международного фестиваля методических разработок Педагогическое мастерство и творчество-2014</w:t>
            </w:r>
          </w:p>
        </w:tc>
        <w:tc>
          <w:tcPr>
            <w:tcW w:w="4789" w:type="dxa"/>
            <w:vAlign w:val="center"/>
            <w:hideMark/>
          </w:tcPr>
          <w:p w:rsidR="003710B2" w:rsidRPr="003710B2" w:rsidRDefault="003710B2" w:rsidP="003710B2">
            <w:hyperlink r:id="rId112" w:anchor="5" w:tgtFrame="_blank" w:history="1">
              <w:proofErr w:type="gramStart"/>
              <w:r w:rsidRPr="003710B2">
                <w:rPr>
                  <w:color w:val="0000FF"/>
                  <w:u w:val="single"/>
                </w:rPr>
                <w:t>https://mfpn.ru/%D0%BF%D0%BE%D1%80%D1%82%D1%84%D0%BE%D0%BB%D0%B8%D0%BE%D1%81%D0%BE%D0%B2%D1%80%D0%B5%D0%BC%D0%B5%D0%BD%D0%BD%D0%BE%D0%B3%D0%BE-%D0%B0%D0%BA%D1%82%D0%B5%D1%80%D0%B0-xxi-%D0%B2%D0</w:t>
              </w:r>
              <w:proofErr w:type="gramEnd"/>
              <w:r w:rsidRPr="003710B2">
                <w:rPr>
                  <w:color w:val="0000FF"/>
                  <w:u w:val="single"/>
                </w:rPr>
                <w:t>%B5%D0%BA%D0%B0/#5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439" w:type="dxa"/>
            <w:vAlign w:val="center"/>
            <w:hideMark/>
          </w:tcPr>
          <w:p w:rsidR="003710B2" w:rsidRPr="003710B2" w:rsidRDefault="003710B2" w:rsidP="003710B2">
            <w:r w:rsidRPr="003710B2">
              <w:t>2013 / 2014</w:t>
            </w:r>
          </w:p>
        </w:tc>
        <w:tc>
          <w:tcPr>
            <w:tcW w:w="801" w:type="dxa"/>
            <w:vAlign w:val="center"/>
            <w:hideMark/>
          </w:tcPr>
          <w:p w:rsidR="003710B2" w:rsidRPr="003710B2" w:rsidRDefault="003710B2" w:rsidP="003710B2">
            <w:r w:rsidRPr="003710B2">
              <w:t>Программа по дополнительному образованию Детская телестудия</w:t>
            </w:r>
          </w:p>
        </w:tc>
        <w:tc>
          <w:tcPr>
            <w:tcW w:w="539" w:type="dxa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757" w:type="dxa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программма</w:t>
            </w:r>
            <w:proofErr w:type="spellEnd"/>
          </w:p>
        </w:tc>
        <w:tc>
          <w:tcPr>
            <w:tcW w:w="755" w:type="dxa"/>
            <w:vAlign w:val="center"/>
            <w:hideMark/>
          </w:tcPr>
          <w:p w:rsidR="003710B2" w:rsidRPr="003710B2" w:rsidRDefault="003710B2" w:rsidP="003710B2">
            <w:r w:rsidRPr="003710B2">
              <w:t>методическое объединение</w:t>
            </w:r>
          </w:p>
        </w:tc>
        <w:tc>
          <w:tcPr>
            <w:tcW w:w="2655" w:type="dxa"/>
            <w:vAlign w:val="center"/>
            <w:hideMark/>
          </w:tcPr>
          <w:p w:rsidR="003710B2" w:rsidRPr="003710B2" w:rsidRDefault="003710B2" w:rsidP="003710B2">
            <w:r w:rsidRPr="003710B2">
              <w:t>учащиеся 7-17</w:t>
            </w:r>
          </w:p>
        </w:tc>
        <w:tc>
          <w:tcPr>
            <w:tcW w:w="3655" w:type="dxa"/>
            <w:vAlign w:val="center"/>
            <w:hideMark/>
          </w:tcPr>
          <w:p w:rsidR="003710B2" w:rsidRPr="003710B2" w:rsidRDefault="003710B2" w:rsidP="003710B2">
            <w:r w:rsidRPr="003710B2">
              <w:t>Участник Международного конкурса методических разработок</w:t>
            </w:r>
          </w:p>
        </w:tc>
        <w:tc>
          <w:tcPr>
            <w:tcW w:w="4789" w:type="dxa"/>
            <w:vAlign w:val="center"/>
            <w:hideMark/>
          </w:tcPr>
          <w:p w:rsidR="003710B2" w:rsidRPr="003710B2" w:rsidRDefault="003710B2" w:rsidP="003710B2">
            <w:hyperlink r:id="rId113" w:tgtFrame="_blank" w:history="1">
              <w:proofErr w:type="gramStart"/>
              <w:r w:rsidRPr="003710B2">
                <w:rPr>
                  <w:color w:val="0000FF"/>
                  <w:u w:val="single"/>
                </w:rPr>
                <w:t>https://mfpn.ru/%D0%B4%D0%B5%D1%82%D1%81%D0%BA%D0%B0%D1%8F-%D1%82%D0%B5%D0%BB%D0%B5%D1%81%D1%82%D1%83%D0%B4%D0%B8%D1%8F-%D1%82%D0%B5%D0%B0%D1%82%D1%80%D0%BA%D0%B8%D0%BD%D0%BE%D0%BE%D0%B1%D1</w:t>
              </w:r>
              <w:proofErr w:type="gramEnd"/>
              <w:r w:rsidRPr="003710B2">
                <w:rPr>
                  <w:color w:val="0000FF"/>
                  <w:u w:val="single"/>
                </w:rPr>
                <w:t>%80%D0%B0%D0%B7/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439" w:type="dxa"/>
            <w:vAlign w:val="center"/>
            <w:hideMark/>
          </w:tcPr>
          <w:p w:rsidR="003710B2" w:rsidRPr="003710B2" w:rsidRDefault="003710B2" w:rsidP="003710B2">
            <w:r w:rsidRPr="003710B2">
              <w:t>2013 / 2014</w:t>
            </w:r>
          </w:p>
        </w:tc>
        <w:tc>
          <w:tcPr>
            <w:tcW w:w="801" w:type="dxa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Масштабный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кинопроект</w:t>
            </w:r>
            <w:proofErr w:type="spellEnd"/>
            <w:r w:rsidRPr="003710B2">
              <w:t xml:space="preserve"> Возрождение детского кино в России</w:t>
            </w:r>
            <w:r w:rsidRPr="003710B2">
              <w:lastRenderedPageBreak/>
              <w:t xml:space="preserve">, посвящен 15 </w:t>
            </w:r>
            <w:proofErr w:type="spellStart"/>
            <w:r w:rsidRPr="003710B2">
              <w:t>му</w:t>
            </w:r>
            <w:proofErr w:type="spellEnd"/>
            <w:r w:rsidRPr="003710B2">
              <w:t xml:space="preserve"> Юбилею объединения ДТТОТЕАТР-КИНО</w:t>
            </w:r>
          </w:p>
        </w:tc>
        <w:tc>
          <w:tcPr>
            <w:tcW w:w="539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автор</w:t>
            </w:r>
          </w:p>
        </w:tc>
        <w:tc>
          <w:tcPr>
            <w:tcW w:w="757" w:type="dxa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t>методразаботка</w:t>
            </w:r>
            <w:proofErr w:type="spellEnd"/>
          </w:p>
        </w:tc>
        <w:tc>
          <w:tcPr>
            <w:tcW w:w="755" w:type="dxa"/>
            <w:vAlign w:val="center"/>
            <w:hideMark/>
          </w:tcPr>
          <w:p w:rsidR="003710B2" w:rsidRPr="003710B2" w:rsidRDefault="003710B2" w:rsidP="003710B2">
            <w:r w:rsidRPr="003710B2">
              <w:t>методическое объединение</w:t>
            </w:r>
          </w:p>
        </w:tc>
        <w:tc>
          <w:tcPr>
            <w:tcW w:w="2655" w:type="dxa"/>
            <w:vAlign w:val="center"/>
            <w:hideMark/>
          </w:tcPr>
          <w:p w:rsidR="003710B2" w:rsidRPr="003710B2" w:rsidRDefault="003710B2" w:rsidP="003710B2">
            <w:r w:rsidRPr="003710B2">
              <w:t>педагогам</w:t>
            </w:r>
          </w:p>
        </w:tc>
        <w:tc>
          <w:tcPr>
            <w:tcW w:w="3655" w:type="dxa"/>
            <w:vAlign w:val="center"/>
            <w:hideMark/>
          </w:tcPr>
          <w:p w:rsidR="003710B2" w:rsidRPr="003710B2" w:rsidRDefault="003710B2" w:rsidP="003710B2">
            <w:r w:rsidRPr="003710B2">
              <w:t>Социальная сеть</w:t>
            </w:r>
          </w:p>
        </w:tc>
        <w:tc>
          <w:tcPr>
            <w:tcW w:w="4789" w:type="dxa"/>
            <w:vAlign w:val="center"/>
            <w:hideMark/>
          </w:tcPr>
          <w:p w:rsidR="003710B2" w:rsidRPr="003710B2" w:rsidRDefault="003710B2" w:rsidP="003710B2">
            <w:pPr>
              <w:rPr>
                <w:lang w:val="en-US"/>
              </w:rPr>
            </w:pPr>
            <w:hyperlink r:id="rId114" w:tgtFrame="_blank" w:history="1">
              <w:r w:rsidRPr="003710B2">
                <w:rPr>
                  <w:color w:val="0000FF"/>
                  <w:u w:val="single"/>
                  <w:lang w:val="en-US"/>
                </w:rPr>
                <w:t xml:space="preserve">http://nsportal.ru/konkurs/ya-klassnyi-rukovoditel/2012/05/12/masshtabnyy-kinoproekt- </w:t>
              </w:r>
              <w:proofErr w:type="spellStart"/>
              <w:r w:rsidRPr="003710B2">
                <w:rPr>
                  <w:color w:val="0000FF"/>
                  <w:u w:val="single"/>
                  <w:lang w:val="en-US"/>
                </w:rPr>
                <w:t>vozrozhdenie</w:t>
              </w:r>
              <w:proofErr w:type="spellEnd"/>
              <w:r w:rsidRPr="003710B2">
                <w:rPr>
                  <w:color w:val="0000FF"/>
                  <w:u w:val="single"/>
                  <w:lang w:val="en-US"/>
                </w:rPr>
                <w:t>-</w:t>
              </w:r>
              <w:proofErr w:type="spellStart"/>
              <w:r w:rsidRPr="003710B2">
                <w:rPr>
                  <w:color w:val="0000FF"/>
                  <w:u w:val="single"/>
                  <w:lang w:val="en-US"/>
                </w:rPr>
                <w:t>detskogo</w:t>
              </w:r>
              <w:proofErr w:type="spellEnd"/>
              <w:r w:rsidRPr="003710B2">
                <w:rPr>
                  <w:color w:val="0000FF"/>
                  <w:u w:val="single"/>
                  <w:lang w:val="en-US"/>
                </w:rPr>
                <w:t>-</w:t>
              </w:r>
              <w:proofErr w:type="spellStart"/>
              <w:r w:rsidRPr="003710B2">
                <w:rPr>
                  <w:color w:val="0000FF"/>
                  <w:u w:val="single"/>
                  <w:lang w:val="en-US"/>
                </w:rPr>
                <w:t>kino</w:t>
              </w:r>
              <w:proofErr w:type="spellEnd"/>
              <w:r w:rsidRPr="003710B2">
                <w:rPr>
                  <w:color w:val="0000FF"/>
                  <w:u w:val="single"/>
                  <w:lang w:val="en-US"/>
                </w:rPr>
                <w:t>-v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439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2014 / 2015</w:t>
            </w:r>
          </w:p>
        </w:tc>
        <w:tc>
          <w:tcPr>
            <w:tcW w:w="801" w:type="dxa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Масштабный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кинопроект</w:t>
            </w:r>
            <w:proofErr w:type="spellEnd"/>
            <w:r w:rsidRPr="003710B2">
              <w:t xml:space="preserve"> Возрождение детского кино в России</w:t>
            </w:r>
          </w:p>
        </w:tc>
        <w:tc>
          <w:tcPr>
            <w:tcW w:w="539" w:type="dxa"/>
            <w:vAlign w:val="center"/>
            <w:hideMark/>
          </w:tcPr>
          <w:p w:rsidR="003710B2" w:rsidRPr="003710B2" w:rsidRDefault="003710B2" w:rsidP="003710B2">
            <w:r w:rsidRPr="003710B2">
              <w:t>автор</w:t>
            </w:r>
          </w:p>
        </w:tc>
        <w:tc>
          <w:tcPr>
            <w:tcW w:w="757" w:type="dxa"/>
            <w:vAlign w:val="center"/>
            <w:hideMark/>
          </w:tcPr>
          <w:p w:rsidR="003710B2" w:rsidRPr="003710B2" w:rsidRDefault="003710B2" w:rsidP="003710B2">
            <w:r w:rsidRPr="003710B2">
              <w:t>методразработка опубликована на различных сайтах</w:t>
            </w:r>
          </w:p>
        </w:tc>
        <w:tc>
          <w:tcPr>
            <w:tcW w:w="755" w:type="dxa"/>
            <w:vAlign w:val="center"/>
            <w:hideMark/>
          </w:tcPr>
          <w:p w:rsidR="003710B2" w:rsidRPr="003710B2" w:rsidRDefault="003710B2" w:rsidP="003710B2">
            <w:r w:rsidRPr="003710B2">
              <w:t>методическое объединение</w:t>
            </w:r>
          </w:p>
        </w:tc>
        <w:tc>
          <w:tcPr>
            <w:tcW w:w="265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для </w:t>
            </w:r>
            <w:proofErr w:type="spellStart"/>
            <w:r w:rsidRPr="003710B2">
              <w:t>педагогов</w:t>
            </w:r>
            <w:proofErr w:type="gramStart"/>
            <w:r w:rsidRPr="003710B2">
              <w:t>,у</w:t>
            </w:r>
            <w:proofErr w:type="gramEnd"/>
            <w:r w:rsidRPr="003710B2">
              <w:t>чащихся</w:t>
            </w:r>
            <w:proofErr w:type="spellEnd"/>
            <w:r w:rsidRPr="003710B2">
              <w:t>, студентов и всех кому интересно создание видеофильмов</w:t>
            </w:r>
          </w:p>
        </w:tc>
        <w:tc>
          <w:tcPr>
            <w:tcW w:w="365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Общее размещение на сайте </w:t>
            </w:r>
            <w:proofErr w:type="spellStart"/>
            <w:r w:rsidRPr="003710B2">
              <w:t>УчПортфолио</w:t>
            </w:r>
            <w:proofErr w:type="spellEnd"/>
            <w:r w:rsidRPr="003710B2">
              <w:t xml:space="preserve"> в разделе Результаты участия педагогического работника в разработке программно-методического сопровождения образовательного процесса</w:t>
            </w:r>
          </w:p>
        </w:tc>
        <w:tc>
          <w:tcPr>
            <w:tcW w:w="4789" w:type="dxa"/>
            <w:vAlign w:val="center"/>
            <w:hideMark/>
          </w:tcPr>
          <w:p w:rsidR="003710B2" w:rsidRPr="003710B2" w:rsidRDefault="003710B2" w:rsidP="003710B2">
            <w:hyperlink r:id="rId115" w:tgtFrame="_blank" w:history="1">
              <w:r w:rsidRPr="003710B2">
                <w:rPr>
                  <w:color w:val="0000FF"/>
                  <w:u w:val="single"/>
                </w:rPr>
                <w:t>http://uchportfolio.ru/materials/show/71334</w:t>
              </w:r>
            </w:hyperlink>
          </w:p>
        </w:tc>
      </w:tr>
    </w:tbl>
    <w:p w:rsidR="003710B2" w:rsidRPr="003710B2" w:rsidRDefault="003710B2" w:rsidP="003710B2">
      <w:pPr>
        <w:spacing w:before="100" w:beforeAutospacing="1" w:after="100" w:afterAutospacing="1"/>
      </w:pPr>
      <w:r w:rsidRPr="003710B2">
        <w:rPr>
          <w:b/>
          <w:bCs/>
        </w:rPr>
        <w:t>5.2 Результаты участия педагогического работника в профессиональных конкурсах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9"/>
        <w:gridCol w:w="773"/>
        <w:gridCol w:w="1175"/>
        <w:gridCol w:w="1063"/>
        <w:gridCol w:w="1165"/>
        <w:gridCol w:w="1166"/>
        <w:gridCol w:w="880"/>
        <w:gridCol w:w="3681"/>
        <w:gridCol w:w="3558"/>
      </w:tblGrid>
      <w:tr w:rsidR="003710B2" w:rsidRPr="003710B2" w:rsidTr="0079754A">
        <w:trPr>
          <w:trHeight w:val="276"/>
          <w:tblCellSpacing w:w="15" w:type="dxa"/>
        </w:trPr>
        <w:tc>
          <w:tcPr>
            <w:tcW w:w="1154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№</w:t>
            </w:r>
          </w:p>
        </w:tc>
        <w:tc>
          <w:tcPr>
            <w:tcW w:w="743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Дата проведения</w:t>
            </w:r>
          </w:p>
        </w:tc>
        <w:tc>
          <w:tcPr>
            <w:tcW w:w="1145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Полное наименование конкурсного мероприятия</w:t>
            </w:r>
          </w:p>
        </w:tc>
        <w:tc>
          <w:tcPr>
            <w:tcW w:w="1033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Статус конкурсного мероприятия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Уровень конкурсного мероприятия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Форма участия</w:t>
            </w:r>
          </w:p>
        </w:tc>
        <w:tc>
          <w:tcPr>
            <w:tcW w:w="3651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Результат</w:t>
            </w:r>
          </w:p>
        </w:tc>
        <w:tc>
          <w:tcPr>
            <w:tcW w:w="3513" w:type="dxa"/>
            <w:vMerge w:val="restart"/>
            <w:vAlign w:val="center"/>
            <w:hideMark/>
          </w:tcPr>
          <w:p w:rsidR="003710B2" w:rsidRPr="003710B2" w:rsidRDefault="003710B2" w:rsidP="003710B2">
            <w:pPr>
              <w:jc w:val="center"/>
              <w:rPr>
                <w:b/>
                <w:bCs/>
              </w:rPr>
            </w:pPr>
            <w:r w:rsidRPr="003710B2">
              <w:rPr>
                <w:b/>
                <w:bCs/>
              </w:rPr>
              <w:t>Электронный адрес конкурсного мероприятия</w:t>
            </w:r>
          </w:p>
        </w:tc>
      </w:tr>
      <w:tr w:rsidR="003710B2" w:rsidRPr="003710B2" w:rsidTr="0079754A">
        <w:trPr>
          <w:trHeight w:val="276"/>
          <w:tblCellSpacing w:w="15" w:type="dxa"/>
        </w:trPr>
        <w:tc>
          <w:tcPr>
            <w:tcW w:w="1154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3651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:rsidR="003710B2" w:rsidRPr="003710B2" w:rsidRDefault="003710B2" w:rsidP="003710B2">
            <w:pPr>
              <w:rPr>
                <w:b/>
                <w:bCs/>
              </w:rPr>
            </w:pPr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>(1)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(2)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(3)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(4)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(5)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>(6)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(7)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(8)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r w:rsidRPr="003710B2">
              <w:t>(9)</w:t>
            </w:r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>1. Золотой Фонд Российского образования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25.12.2012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Инновации и эксперимент в образовании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Издательский дом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Национальная Премия в области образования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>Всероссийский конкурс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Диплом 1 степени в номинации Лучший проект </w:t>
            </w:r>
            <w:proofErr w:type="gramStart"/>
            <w:r w:rsidRPr="003710B2">
              <w:t>образовательного</w:t>
            </w:r>
            <w:proofErr w:type="gramEnd"/>
            <w:r w:rsidRPr="003710B2">
              <w:t xml:space="preserve"> учреждения-2012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16" w:tgtFrame="_blank" w:history="1">
              <w:r w:rsidRPr="003710B2">
                <w:rPr>
                  <w:color w:val="0000FF"/>
                  <w:u w:val="single"/>
                </w:rPr>
                <w:t>http://zfro.blogspot.ru/p/blog-page_6016.html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2. Масштабный </w:t>
            </w:r>
            <w:proofErr w:type="spellStart"/>
            <w:r w:rsidRPr="003710B2">
              <w:t>кинопроект</w:t>
            </w:r>
            <w:proofErr w:type="spellEnd"/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05.11.2012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Обобщение и </w:t>
            </w:r>
            <w:proofErr w:type="spellStart"/>
            <w:r w:rsidRPr="003710B2">
              <w:t>редставления</w:t>
            </w:r>
            <w:proofErr w:type="spellEnd"/>
            <w:r w:rsidRPr="003710B2">
              <w:t xml:space="preserve"> опыта работы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Центр педагогических технологий им.К.Д Ушинского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Профессиональное мастерство педагогов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 (WPS)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Свидетельство ASW №300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17" w:tgtFrame="_blank" w:history="1">
              <w:r w:rsidRPr="003710B2">
                <w:rPr>
                  <w:color w:val="0000FF"/>
                  <w:u w:val="single"/>
                </w:rPr>
                <w:t>http://www.piram2000.ru/arhiv_internet-plowadki/obobwenie_pedagogicheskogo_opyta/obobwenie_pedagogicheskogo_opyta_mezhdunarodnoe_2012-2013_arhiv/obobwenie_pedagogicheskogo_opyta_na_mezhdunarodnom_urovne/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3. Банк педагогических идей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06.12.2012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Диссеминация опыта работы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Центр педагогических технологий им.К.Д Ушинского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Творческая группа педагогов России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ЦПТ </w:t>
            </w:r>
            <w:proofErr w:type="spellStart"/>
            <w:r w:rsidRPr="003710B2">
              <w:t>им.К.Д.Ушинского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Свидетельство №20-ДИ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18" w:tgtFrame="_blank" w:history="1">
              <w:r w:rsidRPr="003710B2">
                <w:rPr>
                  <w:color w:val="0000FF"/>
                  <w:u w:val="single"/>
                </w:rPr>
                <w:t>http://www.piram2000.ru/arhiv_internet-plowadki/disseminaciya/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>4. Участник конкурса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24.10.2012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Открытый Всероссийский творческий конкурс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Центр педагогических технологий им.К.Д Ушинского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Лучшая методическая разработка-2012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>Всероссийский творческий конкурс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Свидетельство №0556-ПМ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19" w:tgtFrame="_blank" w:history="1">
              <w:r w:rsidRPr="003710B2">
                <w:rPr>
                  <w:color w:val="0000FF"/>
                  <w:u w:val="single"/>
                </w:rPr>
                <w:t>http://www.piram2000.ru/arhiv_internet-plowadki/razmewenie_avtorskogo_materiala/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5. Факт занесения учителем </w:t>
            </w:r>
            <w:proofErr w:type="spellStart"/>
            <w:r w:rsidRPr="003710B2">
              <w:t>ерсонального</w:t>
            </w:r>
            <w:proofErr w:type="spellEnd"/>
            <w:r w:rsidRPr="003710B2">
              <w:t xml:space="preserve"> образовательного сайта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25.10.2012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Каталог образовательных сайтов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Интернет-площадка ЦПТ им. К.Д.Ушинского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Создатель персонального образовательного сайта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Банк </w:t>
            </w:r>
            <w:proofErr w:type="spellStart"/>
            <w:r w:rsidRPr="003710B2">
              <w:t>Интернет-портфолио</w:t>
            </w:r>
            <w:proofErr w:type="spellEnd"/>
            <w:r w:rsidRPr="003710B2">
              <w:t xml:space="preserve"> учителей России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Сертификат №379-6RU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20" w:tgtFrame="_blank" w:history="1">
              <w:r w:rsidRPr="003710B2">
                <w:rPr>
                  <w:color w:val="0000FF"/>
                  <w:u w:val="single"/>
                </w:rPr>
                <w:t>http://www.web-resurs.ru/board/read8158.html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>6. Участник фестиваля педагогического мастерства (07.10.2013-07.04.2014)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12.11.2013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Фестиваль педагогического мастерства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proofErr w:type="gramStart"/>
            <w:r w:rsidRPr="003710B2">
              <w:t>Международная</w:t>
            </w:r>
            <w:proofErr w:type="gramEnd"/>
            <w:r w:rsidRPr="003710B2">
              <w:t xml:space="preserve"> </w:t>
            </w:r>
            <w:proofErr w:type="spellStart"/>
            <w:r w:rsidRPr="003710B2">
              <w:t>фундация</w:t>
            </w:r>
            <w:proofErr w:type="spellEnd"/>
            <w:r w:rsidRPr="003710B2">
              <w:t xml:space="preserve"> педагогических новаций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Направление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>Международный фестиваль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Сертификат №FOT 3119179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21" w:tgtFrame="_blank" w:history="1">
              <w:r w:rsidRPr="003710B2">
                <w:rPr>
                  <w:color w:val="0000FF"/>
                  <w:u w:val="single"/>
                </w:rPr>
                <w:t>https://mfpn.ru/fot/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>7. Программа по определению уровня способностей учащихся по актерскому мастерству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09.03.2013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1001 идея нестандартного учебного занятия с детьми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В рамках 13-го </w:t>
            </w:r>
            <w:proofErr w:type="gramStart"/>
            <w:r w:rsidRPr="003710B2">
              <w:t>Всероссийского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интернет-педсовета</w:t>
            </w:r>
            <w:proofErr w:type="spellEnd"/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Сборник конкурсных материалов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Редакция </w:t>
            </w:r>
            <w:proofErr w:type="gramStart"/>
            <w:r w:rsidRPr="003710B2">
              <w:t>Всероссийского</w:t>
            </w:r>
            <w:proofErr w:type="gramEnd"/>
            <w:r w:rsidRPr="003710B2">
              <w:t xml:space="preserve"> интернет-педсовета.org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Диплом победителя конкурса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w:tgtFrame="_blank" w:history="1">
              <w:r w:rsidRPr="003710B2">
                <w:rPr>
                  <w:color w:val="0000FF"/>
                  <w:u w:val="single"/>
                </w:rPr>
                <w:t>http://sert.alledu.ru за №21055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8. Модель </w:t>
            </w:r>
            <w:proofErr w:type="spellStart"/>
            <w:r w:rsidRPr="003710B2">
              <w:t>кинообразования</w:t>
            </w:r>
            <w:proofErr w:type="spellEnd"/>
            <w:r w:rsidRPr="003710B2">
              <w:t xml:space="preserve"> </w:t>
            </w:r>
            <w:r w:rsidRPr="003710B2">
              <w:lastRenderedPageBreak/>
              <w:t xml:space="preserve">подростков на примере создания межрегионального кинофестиваля детско-юношеских и молодежных </w:t>
            </w:r>
            <w:proofErr w:type="spellStart"/>
            <w:r w:rsidRPr="003710B2">
              <w:t>видеоработ</w:t>
            </w:r>
            <w:proofErr w:type="spellEnd"/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27.05.2014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Педагогические инновации</w:t>
            </w:r>
            <w:r w:rsidRPr="003710B2">
              <w:lastRenderedPageBreak/>
              <w:t>-2014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Открытие РОО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Участник конкурса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Всероссийский открытый </w:t>
            </w:r>
            <w:r w:rsidRPr="003710B2">
              <w:lastRenderedPageBreak/>
              <w:t>конкурс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proofErr w:type="spellStart"/>
            <w:r w:rsidRPr="003710B2">
              <w:lastRenderedPageBreak/>
              <w:t>очно-дистанционно</w:t>
            </w:r>
            <w:proofErr w:type="spellEnd"/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Диплом </w:t>
            </w:r>
            <w:proofErr w:type="spellStart"/>
            <w:r w:rsidRPr="003710B2">
              <w:t>лаурета</w:t>
            </w:r>
            <w:proofErr w:type="spellEnd"/>
            <w:r w:rsidRPr="003710B2">
              <w:t xml:space="preserve"> 1 степени конкурса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22" w:tgtFrame="_blank" w:history="1">
              <w:r w:rsidRPr="003710B2">
                <w:rPr>
                  <w:color w:val="0000FF"/>
                  <w:u w:val="single"/>
                </w:rPr>
                <w:t>http://www.rospedclub.ru/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9. Великолепная семерка победителей I Межрегионального кинофестиваля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20.10.2013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Конкурс докладов 14-го </w:t>
            </w:r>
            <w:proofErr w:type="gramStart"/>
            <w:r w:rsidRPr="003710B2">
              <w:t>всероссийского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интернет-педсовета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В рамках 14-го </w:t>
            </w:r>
            <w:proofErr w:type="gramStart"/>
            <w:r w:rsidRPr="003710B2">
              <w:t>Всероссийского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интернет-педсовета</w:t>
            </w:r>
            <w:proofErr w:type="spellEnd"/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Сборник докладов 14-го </w:t>
            </w:r>
            <w:proofErr w:type="gramStart"/>
            <w:r w:rsidRPr="003710B2">
              <w:t>всероссийского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интернет-педсовета</w:t>
            </w:r>
            <w:proofErr w:type="spellEnd"/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>Всероссийский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Свидетельство №1000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w:tgtFrame="_blank" w:history="1">
              <w:r w:rsidRPr="003710B2">
                <w:rPr>
                  <w:color w:val="0000FF"/>
                  <w:u w:val="single"/>
                </w:rPr>
                <w:t>http://sert.alledu.ru за №29671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>10. Моя педагогическая копилка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30.10.2012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Фестиваль педагогического мастерства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Центр дополнительного образования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Участник конкурса методических разработок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>I Международный конкурс методических разработок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Сертификат №Ф 0535/12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23" w:tgtFrame="_blank" w:history="1">
              <w:r w:rsidRPr="003710B2">
                <w:rPr>
                  <w:color w:val="0000FF"/>
                  <w:u w:val="single"/>
                </w:rPr>
                <w:t>http://www.festival.nic-snail.ru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11. </w:t>
            </w:r>
            <w:proofErr w:type="spellStart"/>
            <w:r w:rsidRPr="003710B2">
              <w:t>УчПортфолио</w:t>
            </w:r>
            <w:proofErr w:type="spellEnd"/>
            <w:r w:rsidRPr="003710B2">
              <w:t xml:space="preserve"> III Всероссийский Интернет-конкурс электронных </w:t>
            </w:r>
            <w:proofErr w:type="spellStart"/>
            <w:r w:rsidRPr="003710B2">
              <w:t>портфолио</w:t>
            </w:r>
            <w:proofErr w:type="spellEnd"/>
            <w:r w:rsidRPr="003710B2">
              <w:t xml:space="preserve"> учителей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17.11.2014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Конкурс </w:t>
            </w:r>
            <w:proofErr w:type="spellStart"/>
            <w:r w:rsidRPr="003710B2">
              <w:t>интернкт-портфолио</w:t>
            </w:r>
            <w:proofErr w:type="spellEnd"/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Педагогическое интерне</w:t>
            </w:r>
            <w:proofErr w:type="gramStart"/>
            <w:r w:rsidRPr="003710B2">
              <w:t>т-</w:t>
            </w:r>
            <w:proofErr w:type="gramEnd"/>
            <w:r w:rsidRPr="003710B2">
              <w:t xml:space="preserve"> сообщество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Участник конкурса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Всероссийский бесплатный конструктор </w:t>
            </w:r>
            <w:proofErr w:type="gramStart"/>
            <w:r w:rsidRPr="003710B2">
              <w:t>электронных</w:t>
            </w:r>
            <w:proofErr w:type="gramEnd"/>
            <w:r w:rsidRPr="003710B2">
              <w:t xml:space="preserve"> </w:t>
            </w:r>
            <w:proofErr w:type="spellStart"/>
            <w:r w:rsidRPr="003710B2">
              <w:t>портфолио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Сертификат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24" w:tgtFrame="_blank" w:history="1">
              <w:r w:rsidRPr="003710B2">
                <w:rPr>
                  <w:color w:val="0000FF"/>
                  <w:u w:val="single"/>
                </w:rPr>
                <w:t>http://uchportfolio.ru/s9422471914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>12. Дорожная карта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29.10.2014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Конкурс Дорожная карта роста цифровой </w:t>
            </w:r>
            <w:proofErr w:type="spellStart"/>
            <w:r w:rsidRPr="003710B2">
              <w:t>медиа</w:t>
            </w:r>
            <w:proofErr w:type="spellEnd"/>
            <w:r w:rsidRPr="003710B2">
              <w:t xml:space="preserve"> и информац</w:t>
            </w:r>
            <w:r w:rsidRPr="003710B2">
              <w:lastRenderedPageBreak/>
              <w:t>ионной грамотности подростков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Творческое объединение ЮНПРЕСС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Разработчик одной из лучших дорожных карт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Лига малой прессы и Агентство детско-юношеских </w:t>
            </w:r>
            <w:r w:rsidRPr="003710B2">
              <w:lastRenderedPageBreak/>
              <w:t>новостей ЮНПРЕСС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Диплом одной из лучших карт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25" w:tgtFrame="_blank" w:history="1">
              <w:r w:rsidRPr="003710B2">
                <w:rPr>
                  <w:color w:val="0000FF"/>
                  <w:u w:val="single"/>
                </w:rPr>
                <w:t>https://prezi.com/o7-zserlplfp/presentation/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13.Педагог года Москвы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01.10.2014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Московский городской профессиональный конкурс педагогического мастерства и общественного признания «Педагог года Москвы - 2015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© Департамент образования города Москвы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Участник городского конкурса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>Городской 1 по 31 октября 2014 года под девизом «О, сколько нам открытий чудных готовит просвещенья дух!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Заполнение анкет самовыдвиженцев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26" w:tgtFrame="_blank" w:history="1">
              <w:r w:rsidRPr="003710B2">
                <w:rPr>
                  <w:color w:val="0000FF"/>
                  <w:u w:val="single"/>
                </w:rPr>
                <w:t>http://www.pedagog.mosedu.ru/uchastniki/pervyj-eta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>14. Педагог года Москвы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27.11.2014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Московский городской профессиональный конкурс педагогического мастерства и общественного признания «Педагог года Москвы - 2015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© Департамент образования города Москвы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Участник городского конкурса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>Городской с 31 октября по 27 ноября 2014 года под девизом «О, сколько нам открытий чудных готовит просвещенья дух!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Загрузка конкурсного материала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27" w:tgtFrame="_blank" w:history="1">
              <w:r w:rsidRPr="003710B2">
                <w:rPr>
                  <w:color w:val="0000FF"/>
                  <w:u w:val="single"/>
                </w:rPr>
                <w:t>http://www.pedagog.mosedu.ru/uchastniki/pervyj-eta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>15. Педагог года Москвы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04.12.2014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Московский городской профессиональный конкурс педагогического мастерства и общественного </w:t>
            </w:r>
            <w:r w:rsidRPr="003710B2">
              <w:lastRenderedPageBreak/>
              <w:t>признания «Педагог года Москвы - 2015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© Департамент образования города Москвы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Участник городского конкурса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 xml:space="preserve">Городской с 4 по 16 декабря 2014 года под девизом «О, сколько нам открытий чудных готовит </w:t>
            </w:r>
            <w:r w:rsidRPr="003710B2">
              <w:lastRenderedPageBreak/>
              <w:t>просвещенья дух!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Общественное голосование за эссе и видеоролик первого этапа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28" w:tgtFrame="_blank" w:history="1">
              <w:r w:rsidRPr="003710B2">
                <w:rPr>
                  <w:color w:val="0000FF"/>
                  <w:u w:val="single"/>
                </w:rPr>
                <w:t>http://www.pedagog.mosedu.ru/uchastniki/pervyj-eta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lastRenderedPageBreak/>
              <w:t>16. Педагог года Москвы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04.12.2014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Московский городской профессиональный конкурс педагогического мастерства и общественного признания «Педагог года Москвы - 2015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© Департамент образования города Москвы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Участник городского конкурса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>Городской с 4 по 16 декабря 2014 года под девизом «О, сколько нам открытий чудных готовит просвещенья дух!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Экспертиза конкурсных материалов участников-самовыдвиженцев первого этапа осуществляется окружными экспертными группами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29" w:tgtFrame="_blank" w:history="1">
              <w:r w:rsidRPr="003710B2">
                <w:rPr>
                  <w:color w:val="0000FF"/>
                  <w:u w:val="single"/>
                </w:rPr>
                <w:t>http://www.pedagog.mosedu.ru/uchastniki/pervyj-eta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>
            <w:r w:rsidRPr="003710B2">
              <w:t>17. Педагог года Москвы</w:t>
            </w:r>
          </w:p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>
            <w:r w:rsidRPr="003710B2">
              <w:t>19.12.2014</w:t>
            </w:r>
          </w:p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>
            <w:r w:rsidRPr="003710B2">
              <w:t>Московский городской профессиональный конкурс педагогического мастерства и общественного признания «Педагог года Москвы - 2015</w:t>
            </w:r>
          </w:p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>
            <w:r w:rsidRPr="003710B2">
              <w:t>© Департамент образования города Москвы</w:t>
            </w:r>
          </w:p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>
            <w:r w:rsidRPr="003710B2">
              <w:t>Участник городского конкурса</w:t>
            </w:r>
          </w:p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>
            <w:r w:rsidRPr="003710B2">
              <w:t>Городской с 17 по 19 декабря 2014 года под девизом «О, сколько нам открытий чудных готовит просвещенья дух!</w:t>
            </w:r>
          </w:p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>
            <w:r w:rsidRPr="003710B2">
              <w:t>дистанционно</w:t>
            </w:r>
          </w:p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>
            <w:r w:rsidRPr="003710B2">
              <w:t>Итоги экспертной оценки конкурсных материалов участников-самовыдвиженцев первого этапа</w:t>
            </w:r>
          </w:p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>
            <w:hyperlink r:id="rId130" w:tgtFrame="_blank" w:history="1">
              <w:r w:rsidRPr="003710B2">
                <w:rPr>
                  <w:color w:val="0000FF"/>
                  <w:u w:val="single"/>
                </w:rPr>
                <w:t>http://www.pedagog.mosedu.ru/uchastniki/pervyj-eta</w:t>
              </w:r>
            </w:hyperlink>
          </w:p>
        </w:tc>
      </w:tr>
      <w:tr w:rsidR="003710B2" w:rsidRPr="003710B2" w:rsidTr="0079754A">
        <w:trPr>
          <w:tblCellSpacing w:w="15" w:type="dxa"/>
        </w:trPr>
        <w:tc>
          <w:tcPr>
            <w:tcW w:w="1154" w:type="dxa"/>
            <w:vAlign w:val="center"/>
            <w:hideMark/>
          </w:tcPr>
          <w:p w:rsidR="003710B2" w:rsidRPr="003710B2" w:rsidRDefault="003710B2" w:rsidP="003710B2"/>
        </w:tc>
        <w:tc>
          <w:tcPr>
            <w:tcW w:w="743" w:type="dxa"/>
            <w:vAlign w:val="center"/>
            <w:hideMark/>
          </w:tcPr>
          <w:p w:rsidR="003710B2" w:rsidRPr="003710B2" w:rsidRDefault="003710B2" w:rsidP="003710B2"/>
        </w:tc>
        <w:tc>
          <w:tcPr>
            <w:tcW w:w="1145" w:type="dxa"/>
            <w:vAlign w:val="center"/>
            <w:hideMark/>
          </w:tcPr>
          <w:p w:rsidR="003710B2" w:rsidRPr="003710B2" w:rsidRDefault="003710B2" w:rsidP="003710B2"/>
        </w:tc>
        <w:tc>
          <w:tcPr>
            <w:tcW w:w="1033" w:type="dxa"/>
            <w:vAlign w:val="center"/>
            <w:hideMark/>
          </w:tcPr>
          <w:p w:rsidR="003710B2" w:rsidRPr="003710B2" w:rsidRDefault="003710B2" w:rsidP="003710B2"/>
        </w:tc>
        <w:tc>
          <w:tcPr>
            <w:tcW w:w="1135" w:type="dxa"/>
            <w:vAlign w:val="center"/>
            <w:hideMark/>
          </w:tcPr>
          <w:p w:rsidR="003710B2" w:rsidRPr="003710B2" w:rsidRDefault="003710B2" w:rsidP="003710B2"/>
        </w:tc>
        <w:tc>
          <w:tcPr>
            <w:tcW w:w="1136" w:type="dxa"/>
            <w:vAlign w:val="center"/>
            <w:hideMark/>
          </w:tcPr>
          <w:p w:rsidR="003710B2" w:rsidRPr="003710B2" w:rsidRDefault="003710B2" w:rsidP="003710B2"/>
        </w:tc>
        <w:tc>
          <w:tcPr>
            <w:tcW w:w="850" w:type="dxa"/>
            <w:vAlign w:val="center"/>
            <w:hideMark/>
          </w:tcPr>
          <w:p w:rsidR="003710B2" w:rsidRPr="003710B2" w:rsidRDefault="003710B2" w:rsidP="003710B2"/>
        </w:tc>
        <w:tc>
          <w:tcPr>
            <w:tcW w:w="3651" w:type="dxa"/>
            <w:vAlign w:val="center"/>
            <w:hideMark/>
          </w:tcPr>
          <w:p w:rsidR="003710B2" w:rsidRPr="003710B2" w:rsidRDefault="003710B2" w:rsidP="003710B2"/>
        </w:tc>
        <w:tc>
          <w:tcPr>
            <w:tcW w:w="3513" w:type="dxa"/>
            <w:vAlign w:val="center"/>
            <w:hideMark/>
          </w:tcPr>
          <w:p w:rsidR="003710B2" w:rsidRPr="003710B2" w:rsidRDefault="003710B2" w:rsidP="003710B2"/>
        </w:tc>
      </w:tr>
    </w:tbl>
    <w:p w:rsidR="003710B2" w:rsidRPr="00784E8D" w:rsidRDefault="003710B2" w:rsidP="00784E8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3710B2">
        <w:rPr>
          <w:b/>
          <w:bCs/>
          <w:sz w:val="36"/>
          <w:szCs w:val="36"/>
        </w:rPr>
        <w:t>Аттестационный лист</w:t>
      </w:r>
      <w:r w:rsidR="00784E8D">
        <w:rPr>
          <w:b/>
          <w:bCs/>
          <w:sz w:val="36"/>
          <w:szCs w:val="36"/>
        </w:rPr>
        <w:t xml:space="preserve">  </w:t>
      </w:r>
      <w:hyperlink r:id="rId131" w:history="1">
        <w:r w:rsidRPr="003710B2">
          <w:rPr>
            <w:color w:val="0000FF"/>
            <w:u w:val="single"/>
          </w:rPr>
          <w:t>Аттестационный лист загружен</w:t>
        </w:r>
      </w:hyperlink>
      <w:r w:rsidRPr="003710B2">
        <w:t xml:space="preserve"> 28.11.2014</w:t>
      </w:r>
    </w:p>
    <w:p w:rsidR="003710B2" w:rsidRPr="00784E8D" w:rsidRDefault="003710B2" w:rsidP="00784E8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3710B2">
        <w:rPr>
          <w:b/>
          <w:bCs/>
          <w:sz w:val="36"/>
          <w:szCs w:val="36"/>
        </w:rPr>
        <w:t>Виза руководителя</w:t>
      </w:r>
      <w:r w:rsidR="00784E8D">
        <w:rPr>
          <w:b/>
          <w:bCs/>
          <w:sz w:val="36"/>
          <w:szCs w:val="36"/>
        </w:rPr>
        <w:t xml:space="preserve">  </w:t>
      </w:r>
      <w:hyperlink r:id="rId132" w:history="1">
        <w:r w:rsidRPr="003710B2">
          <w:rPr>
            <w:color w:val="0000FF"/>
            <w:u w:val="single"/>
          </w:rPr>
          <w:t>Виза загружена</w:t>
        </w:r>
      </w:hyperlink>
      <w:r w:rsidRPr="003710B2">
        <w:t xml:space="preserve"> 20.01.2015</w:t>
      </w:r>
    </w:p>
    <w:p w:rsidR="006F030C" w:rsidRPr="00784E8D" w:rsidRDefault="003710B2" w:rsidP="00784E8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3710B2">
        <w:rPr>
          <w:b/>
          <w:bCs/>
          <w:sz w:val="36"/>
          <w:szCs w:val="36"/>
        </w:rPr>
        <w:t>Материалы отправлены на рассмотрение ГАК 20.01.2015 Номер заявления 14930</w:t>
      </w:r>
    </w:p>
    <w:sectPr w:rsidR="006F030C" w:rsidRPr="00784E8D" w:rsidSect="00E9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10B2"/>
    <w:rsid w:val="000022D0"/>
    <w:rsid w:val="00017935"/>
    <w:rsid w:val="000234E0"/>
    <w:rsid w:val="000235DE"/>
    <w:rsid w:val="00026149"/>
    <w:rsid w:val="000376C6"/>
    <w:rsid w:val="00047BFF"/>
    <w:rsid w:val="00056790"/>
    <w:rsid w:val="000659A9"/>
    <w:rsid w:val="0007396A"/>
    <w:rsid w:val="000775E7"/>
    <w:rsid w:val="00080D5C"/>
    <w:rsid w:val="00084B00"/>
    <w:rsid w:val="000854D7"/>
    <w:rsid w:val="00085EAE"/>
    <w:rsid w:val="00090FB9"/>
    <w:rsid w:val="000912DB"/>
    <w:rsid w:val="00091640"/>
    <w:rsid w:val="000932AE"/>
    <w:rsid w:val="000951BD"/>
    <w:rsid w:val="000A2AF5"/>
    <w:rsid w:val="000A332E"/>
    <w:rsid w:val="000A3978"/>
    <w:rsid w:val="000A51C3"/>
    <w:rsid w:val="000B596C"/>
    <w:rsid w:val="000C30D4"/>
    <w:rsid w:val="000C4494"/>
    <w:rsid w:val="000D2707"/>
    <w:rsid w:val="000D4A7F"/>
    <w:rsid w:val="000D5ADD"/>
    <w:rsid w:val="000E3135"/>
    <w:rsid w:val="000E6BCB"/>
    <w:rsid w:val="000E6DC4"/>
    <w:rsid w:val="000F0F30"/>
    <w:rsid w:val="000F2B25"/>
    <w:rsid w:val="000F4E8A"/>
    <w:rsid w:val="000F6DC5"/>
    <w:rsid w:val="000F7097"/>
    <w:rsid w:val="00102638"/>
    <w:rsid w:val="0010368C"/>
    <w:rsid w:val="00106FF9"/>
    <w:rsid w:val="0011394D"/>
    <w:rsid w:val="00115EEF"/>
    <w:rsid w:val="0012052A"/>
    <w:rsid w:val="001212B6"/>
    <w:rsid w:val="00125D23"/>
    <w:rsid w:val="0013179B"/>
    <w:rsid w:val="00144716"/>
    <w:rsid w:val="00144E77"/>
    <w:rsid w:val="00151EC6"/>
    <w:rsid w:val="00155F4E"/>
    <w:rsid w:val="00172720"/>
    <w:rsid w:val="00173FB7"/>
    <w:rsid w:val="00177D22"/>
    <w:rsid w:val="0018244F"/>
    <w:rsid w:val="00186C01"/>
    <w:rsid w:val="00197E39"/>
    <w:rsid w:val="001A1310"/>
    <w:rsid w:val="001A6C09"/>
    <w:rsid w:val="001B55DF"/>
    <w:rsid w:val="001B592E"/>
    <w:rsid w:val="001B7FDF"/>
    <w:rsid w:val="001C0C44"/>
    <w:rsid w:val="001C0EA3"/>
    <w:rsid w:val="001C1EA3"/>
    <w:rsid w:val="001C37A8"/>
    <w:rsid w:val="001C697C"/>
    <w:rsid w:val="001C7C5A"/>
    <w:rsid w:val="001D33CB"/>
    <w:rsid w:val="001D455E"/>
    <w:rsid w:val="001D707F"/>
    <w:rsid w:val="001F1EEC"/>
    <w:rsid w:val="0020632E"/>
    <w:rsid w:val="00207720"/>
    <w:rsid w:val="00212595"/>
    <w:rsid w:val="00213BE6"/>
    <w:rsid w:val="002147C1"/>
    <w:rsid w:val="00225B03"/>
    <w:rsid w:val="00227FE3"/>
    <w:rsid w:val="00237EB5"/>
    <w:rsid w:val="00241A1C"/>
    <w:rsid w:val="00242B51"/>
    <w:rsid w:val="00243E59"/>
    <w:rsid w:val="0024543D"/>
    <w:rsid w:val="00251026"/>
    <w:rsid w:val="00256E59"/>
    <w:rsid w:val="002613A6"/>
    <w:rsid w:val="0027260D"/>
    <w:rsid w:val="002771EC"/>
    <w:rsid w:val="00285EBA"/>
    <w:rsid w:val="00287811"/>
    <w:rsid w:val="002A3941"/>
    <w:rsid w:val="002A5229"/>
    <w:rsid w:val="002B1D8F"/>
    <w:rsid w:val="002C3C0C"/>
    <w:rsid w:val="002C7D41"/>
    <w:rsid w:val="002D575F"/>
    <w:rsid w:val="002D68AE"/>
    <w:rsid w:val="002F2CEE"/>
    <w:rsid w:val="00313A14"/>
    <w:rsid w:val="00315F27"/>
    <w:rsid w:val="00340CF9"/>
    <w:rsid w:val="003429FC"/>
    <w:rsid w:val="0034526E"/>
    <w:rsid w:val="0034597B"/>
    <w:rsid w:val="00347B56"/>
    <w:rsid w:val="00351386"/>
    <w:rsid w:val="00361067"/>
    <w:rsid w:val="00366F2B"/>
    <w:rsid w:val="003710B2"/>
    <w:rsid w:val="003759C1"/>
    <w:rsid w:val="00382EBE"/>
    <w:rsid w:val="00390B82"/>
    <w:rsid w:val="0039420B"/>
    <w:rsid w:val="00395560"/>
    <w:rsid w:val="003A0EC0"/>
    <w:rsid w:val="003A169E"/>
    <w:rsid w:val="003A4349"/>
    <w:rsid w:val="003A78AE"/>
    <w:rsid w:val="003B1259"/>
    <w:rsid w:val="003B1C65"/>
    <w:rsid w:val="003B2BEC"/>
    <w:rsid w:val="003B522B"/>
    <w:rsid w:val="003C39D2"/>
    <w:rsid w:val="003C3FD3"/>
    <w:rsid w:val="003C4A20"/>
    <w:rsid w:val="003C77E4"/>
    <w:rsid w:val="003E3115"/>
    <w:rsid w:val="003E39C8"/>
    <w:rsid w:val="003F3495"/>
    <w:rsid w:val="003F48A9"/>
    <w:rsid w:val="004042E2"/>
    <w:rsid w:val="00406A9F"/>
    <w:rsid w:val="00412FB1"/>
    <w:rsid w:val="00416C66"/>
    <w:rsid w:val="004214E1"/>
    <w:rsid w:val="00421991"/>
    <w:rsid w:val="00434DD4"/>
    <w:rsid w:val="00436C56"/>
    <w:rsid w:val="00444F54"/>
    <w:rsid w:val="00447A91"/>
    <w:rsid w:val="0045411F"/>
    <w:rsid w:val="00454AA7"/>
    <w:rsid w:val="00455633"/>
    <w:rsid w:val="00455742"/>
    <w:rsid w:val="00456BB7"/>
    <w:rsid w:val="00470CC8"/>
    <w:rsid w:val="00472F6F"/>
    <w:rsid w:val="00473858"/>
    <w:rsid w:val="00473F05"/>
    <w:rsid w:val="004830A1"/>
    <w:rsid w:val="00495917"/>
    <w:rsid w:val="004A144E"/>
    <w:rsid w:val="004A6FCD"/>
    <w:rsid w:val="004B0333"/>
    <w:rsid w:val="004B2515"/>
    <w:rsid w:val="004B3D07"/>
    <w:rsid w:val="004B452C"/>
    <w:rsid w:val="004B6226"/>
    <w:rsid w:val="004C22E6"/>
    <w:rsid w:val="004D6179"/>
    <w:rsid w:val="004E0046"/>
    <w:rsid w:val="004E3CD7"/>
    <w:rsid w:val="004F00A7"/>
    <w:rsid w:val="004F0B29"/>
    <w:rsid w:val="004F3F87"/>
    <w:rsid w:val="00501C21"/>
    <w:rsid w:val="0050206F"/>
    <w:rsid w:val="005078DC"/>
    <w:rsid w:val="00517820"/>
    <w:rsid w:val="005201A8"/>
    <w:rsid w:val="00520EB6"/>
    <w:rsid w:val="005231BB"/>
    <w:rsid w:val="00523EBA"/>
    <w:rsid w:val="00532691"/>
    <w:rsid w:val="00533A46"/>
    <w:rsid w:val="00535C00"/>
    <w:rsid w:val="00546154"/>
    <w:rsid w:val="00550221"/>
    <w:rsid w:val="00553225"/>
    <w:rsid w:val="005578AD"/>
    <w:rsid w:val="00565A44"/>
    <w:rsid w:val="00574474"/>
    <w:rsid w:val="00575FE4"/>
    <w:rsid w:val="00581002"/>
    <w:rsid w:val="005A0133"/>
    <w:rsid w:val="005B1299"/>
    <w:rsid w:val="005B154D"/>
    <w:rsid w:val="005B5D21"/>
    <w:rsid w:val="005C28B5"/>
    <w:rsid w:val="005C34A1"/>
    <w:rsid w:val="005D763C"/>
    <w:rsid w:val="006019B2"/>
    <w:rsid w:val="006029EA"/>
    <w:rsid w:val="00611C43"/>
    <w:rsid w:val="006163BF"/>
    <w:rsid w:val="00626810"/>
    <w:rsid w:val="0063081C"/>
    <w:rsid w:val="00636A0B"/>
    <w:rsid w:val="00644841"/>
    <w:rsid w:val="00651C1A"/>
    <w:rsid w:val="006528A1"/>
    <w:rsid w:val="00652D34"/>
    <w:rsid w:val="00662653"/>
    <w:rsid w:val="00663B01"/>
    <w:rsid w:val="00665298"/>
    <w:rsid w:val="006739C1"/>
    <w:rsid w:val="00674ED7"/>
    <w:rsid w:val="00676D5C"/>
    <w:rsid w:val="00685ABB"/>
    <w:rsid w:val="006860EE"/>
    <w:rsid w:val="00690A48"/>
    <w:rsid w:val="00691B52"/>
    <w:rsid w:val="00693905"/>
    <w:rsid w:val="00693F86"/>
    <w:rsid w:val="006A02E3"/>
    <w:rsid w:val="006A3161"/>
    <w:rsid w:val="006B655C"/>
    <w:rsid w:val="006B728F"/>
    <w:rsid w:val="006D59DF"/>
    <w:rsid w:val="006D70F2"/>
    <w:rsid w:val="006E4661"/>
    <w:rsid w:val="006E64A2"/>
    <w:rsid w:val="006F030C"/>
    <w:rsid w:val="006F3174"/>
    <w:rsid w:val="006F3836"/>
    <w:rsid w:val="006F6722"/>
    <w:rsid w:val="00702961"/>
    <w:rsid w:val="00707AC7"/>
    <w:rsid w:val="00707D50"/>
    <w:rsid w:val="007116B1"/>
    <w:rsid w:val="00726AA6"/>
    <w:rsid w:val="007279CB"/>
    <w:rsid w:val="00735FAF"/>
    <w:rsid w:val="00784E8D"/>
    <w:rsid w:val="007850D5"/>
    <w:rsid w:val="00786309"/>
    <w:rsid w:val="007867F5"/>
    <w:rsid w:val="00790B7C"/>
    <w:rsid w:val="0079754A"/>
    <w:rsid w:val="0079786C"/>
    <w:rsid w:val="007B0A43"/>
    <w:rsid w:val="007B0C5C"/>
    <w:rsid w:val="007B6BFA"/>
    <w:rsid w:val="007C349B"/>
    <w:rsid w:val="007D171D"/>
    <w:rsid w:val="007D1B37"/>
    <w:rsid w:val="007D7060"/>
    <w:rsid w:val="007F55D9"/>
    <w:rsid w:val="007F63D2"/>
    <w:rsid w:val="008023A8"/>
    <w:rsid w:val="0081340E"/>
    <w:rsid w:val="00817B60"/>
    <w:rsid w:val="00820D44"/>
    <w:rsid w:val="0082509E"/>
    <w:rsid w:val="00827114"/>
    <w:rsid w:val="008324E1"/>
    <w:rsid w:val="00832F65"/>
    <w:rsid w:val="00836CD6"/>
    <w:rsid w:val="008414FE"/>
    <w:rsid w:val="00846EEC"/>
    <w:rsid w:val="00851359"/>
    <w:rsid w:val="0086124D"/>
    <w:rsid w:val="0087237B"/>
    <w:rsid w:val="008817FA"/>
    <w:rsid w:val="008919B3"/>
    <w:rsid w:val="008A2458"/>
    <w:rsid w:val="008A4E57"/>
    <w:rsid w:val="008A6838"/>
    <w:rsid w:val="008B45FF"/>
    <w:rsid w:val="008B47AD"/>
    <w:rsid w:val="008B62C2"/>
    <w:rsid w:val="008D41ED"/>
    <w:rsid w:val="008D4239"/>
    <w:rsid w:val="008D57F0"/>
    <w:rsid w:val="008D59B5"/>
    <w:rsid w:val="008E0093"/>
    <w:rsid w:val="008E6C0B"/>
    <w:rsid w:val="008E74B5"/>
    <w:rsid w:val="008F50C2"/>
    <w:rsid w:val="0091299C"/>
    <w:rsid w:val="00915DBB"/>
    <w:rsid w:val="00917B0E"/>
    <w:rsid w:val="00920EE6"/>
    <w:rsid w:val="00921EDB"/>
    <w:rsid w:val="00924FC9"/>
    <w:rsid w:val="00926BFC"/>
    <w:rsid w:val="00936B8B"/>
    <w:rsid w:val="00942FA6"/>
    <w:rsid w:val="00945BB2"/>
    <w:rsid w:val="00945E50"/>
    <w:rsid w:val="009475BB"/>
    <w:rsid w:val="00955618"/>
    <w:rsid w:val="0096182B"/>
    <w:rsid w:val="009679DF"/>
    <w:rsid w:val="009778D7"/>
    <w:rsid w:val="009A3C2C"/>
    <w:rsid w:val="009A53F1"/>
    <w:rsid w:val="009B781A"/>
    <w:rsid w:val="009C16C6"/>
    <w:rsid w:val="009C1AD3"/>
    <w:rsid w:val="009C6166"/>
    <w:rsid w:val="009C7931"/>
    <w:rsid w:val="009D0C67"/>
    <w:rsid w:val="009D0FF1"/>
    <w:rsid w:val="009D1C32"/>
    <w:rsid w:val="009D3F09"/>
    <w:rsid w:val="009D4DA2"/>
    <w:rsid w:val="009D6B76"/>
    <w:rsid w:val="009D7932"/>
    <w:rsid w:val="009E0BE3"/>
    <w:rsid w:val="009F43A7"/>
    <w:rsid w:val="00A02A67"/>
    <w:rsid w:val="00A064E1"/>
    <w:rsid w:val="00A1350A"/>
    <w:rsid w:val="00A17B33"/>
    <w:rsid w:val="00A21DE1"/>
    <w:rsid w:val="00A25656"/>
    <w:rsid w:val="00A2622A"/>
    <w:rsid w:val="00A3010A"/>
    <w:rsid w:val="00A3366C"/>
    <w:rsid w:val="00A3432D"/>
    <w:rsid w:val="00A51AEE"/>
    <w:rsid w:val="00A53895"/>
    <w:rsid w:val="00A55D32"/>
    <w:rsid w:val="00A939C1"/>
    <w:rsid w:val="00A96D5B"/>
    <w:rsid w:val="00A96FFE"/>
    <w:rsid w:val="00AA0795"/>
    <w:rsid w:val="00AA0B03"/>
    <w:rsid w:val="00AA444D"/>
    <w:rsid w:val="00AB3D18"/>
    <w:rsid w:val="00AC02B1"/>
    <w:rsid w:val="00AC0D55"/>
    <w:rsid w:val="00AC4617"/>
    <w:rsid w:val="00AC51E9"/>
    <w:rsid w:val="00AC588F"/>
    <w:rsid w:val="00AD4594"/>
    <w:rsid w:val="00AD4ED5"/>
    <w:rsid w:val="00AF6D51"/>
    <w:rsid w:val="00B01513"/>
    <w:rsid w:val="00B11CD5"/>
    <w:rsid w:val="00B179A0"/>
    <w:rsid w:val="00B229DA"/>
    <w:rsid w:val="00B22A83"/>
    <w:rsid w:val="00B347FD"/>
    <w:rsid w:val="00B43C46"/>
    <w:rsid w:val="00B45DC5"/>
    <w:rsid w:val="00B45E4E"/>
    <w:rsid w:val="00B50801"/>
    <w:rsid w:val="00B50CB5"/>
    <w:rsid w:val="00B518CF"/>
    <w:rsid w:val="00B625A4"/>
    <w:rsid w:val="00B62C2F"/>
    <w:rsid w:val="00B63FC0"/>
    <w:rsid w:val="00B71BC1"/>
    <w:rsid w:val="00B77432"/>
    <w:rsid w:val="00BA4487"/>
    <w:rsid w:val="00BA5F2E"/>
    <w:rsid w:val="00BB381C"/>
    <w:rsid w:val="00BC61D5"/>
    <w:rsid w:val="00BD442B"/>
    <w:rsid w:val="00BE49F6"/>
    <w:rsid w:val="00BF0BF6"/>
    <w:rsid w:val="00BF1A0B"/>
    <w:rsid w:val="00C04C19"/>
    <w:rsid w:val="00C06DB5"/>
    <w:rsid w:val="00C13D22"/>
    <w:rsid w:val="00C13FDB"/>
    <w:rsid w:val="00C14320"/>
    <w:rsid w:val="00C206C4"/>
    <w:rsid w:val="00C234E8"/>
    <w:rsid w:val="00C26C4F"/>
    <w:rsid w:val="00C415A0"/>
    <w:rsid w:val="00C44172"/>
    <w:rsid w:val="00C53F4B"/>
    <w:rsid w:val="00C550A7"/>
    <w:rsid w:val="00C61C20"/>
    <w:rsid w:val="00C7179F"/>
    <w:rsid w:val="00C766C5"/>
    <w:rsid w:val="00C76DDE"/>
    <w:rsid w:val="00C92F94"/>
    <w:rsid w:val="00CA167A"/>
    <w:rsid w:val="00CA2988"/>
    <w:rsid w:val="00CA63CF"/>
    <w:rsid w:val="00CA74A3"/>
    <w:rsid w:val="00CB0343"/>
    <w:rsid w:val="00CB07B7"/>
    <w:rsid w:val="00CB6344"/>
    <w:rsid w:val="00CC5665"/>
    <w:rsid w:val="00CC592F"/>
    <w:rsid w:val="00CD1145"/>
    <w:rsid w:val="00CD43FE"/>
    <w:rsid w:val="00CD5E57"/>
    <w:rsid w:val="00CD72C6"/>
    <w:rsid w:val="00CE222F"/>
    <w:rsid w:val="00CE4942"/>
    <w:rsid w:val="00CF40F5"/>
    <w:rsid w:val="00CF5F92"/>
    <w:rsid w:val="00D0286E"/>
    <w:rsid w:val="00D13432"/>
    <w:rsid w:val="00D15933"/>
    <w:rsid w:val="00D211DB"/>
    <w:rsid w:val="00D2380F"/>
    <w:rsid w:val="00D2553A"/>
    <w:rsid w:val="00D34255"/>
    <w:rsid w:val="00D351F5"/>
    <w:rsid w:val="00D41352"/>
    <w:rsid w:val="00D46DB7"/>
    <w:rsid w:val="00D475E6"/>
    <w:rsid w:val="00D620D5"/>
    <w:rsid w:val="00D63DF8"/>
    <w:rsid w:val="00D702AA"/>
    <w:rsid w:val="00D8053E"/>
    <w:rsid w:val="00DA4798"/>
    <w:rsid w:val="00DA7589"/>
    <w:rsid w:val="00DB57FC"/>
    <w:rsid w:val="00DB736D"/>
    <w:rsid w:val="00DC0CA7"/>
    <w:rsid w:val="00DC1AD9"/>
    <w:rsid w:val="00DC2699"/>
    <w:rsid w:val="00DC56C1"/>
    <w:rsid w:val="00DD23B1"/>
    <w:rsid w:val="00E023F0"/>
    <w:rsid w:val="00E069AD"/>
    <w:rsid w:val="00E13196"/>
    <w:rsid w:val="00E174B8"/>
    <w:rsid w:val="00E268F0"/>
    <w:rsid w:val="00E27E57"/>
    <w:rsid w:val="00E31A8A"/>
    <w:rsid w:val="00E3222F"/>
    <w:rsid w:val="00E3441B"/>
    <w:rsid w:val="00E51B4A"/>
    <w:rsid w:val="00E61D62"/>
    <w:rsid w:val="00E72767"/>
    <w:rsid w:val="00E97F2F"/>
    <w:rsid w:val="00EA2D6A"/>
    <w:rsid w:val="00EB64D6"/>
    <w:rsid w:val="00EB6C97"/>
    <w:rsid w:val="00EB7393"/>
    <w:rsid w:val="00EC6E85"/>
    <w:rsid w:val="00EE06FA"/>
    <w:rsid w:val="00EE395E"/>
    <w:rsid w:val="00EE67A0"/>
    <w:rsid w:val="00EF05EB"/>
    <w:rsid w:val="00EF6483"/>
    <w:rsid w:val="00EF7E25"/>
    <w:rsid w:val="00F01044"/>
    <w:rsid w:val="00F05C41"/>
    <w:rsid w:val="00F065EE"/>
    <w:rsid w:val="00F11F6B"/>
    <w:rsid w:val="00F154D5"/>
    <w:rsid w:val="00F200C1"/>
    <w:rsid w:val="00F322F7"/>
    <w:rsid w:val="00F37527"/>
    <w:rsid w:val="00F45C83"/>
    <w:rsid w:val="00F46066"/>
    <w:rsid w:val="00F468D1"/>
    <w:rsid w:val="00F47ABE"/>
    <w:rsid w:val="00F52483"/>
    <w:rsid w:val="00F55095"/>
    <w:rsid w:val="00F64195"/>
    <w:rsid w:val="00F64BBE"/>
    <w:rsid w:val="00F77663"/>
    <w:rsid w:val="00F802ED"/>
    <w:rsid w:val="00F82959"/>
    <w:rsid w:val="00F8358F"/>
    <w:rsid w:val="00F8693F"/>
    <w:rsid w:val="00F919CF"/>
    <w:rsid w:val="00F96045"/>
    <w:rsid w:val="00FA3A9D"/>
    <w:rsid w:val="00FA4E34"/>
    <w:rsid w:val="00FB037A"/>
    <w:rsid w:val="00FB19D1"/>
    <w:rsid w:val="00FB3095"/>
    <w:rsid w:val="00FC0A54"/>
    <w:rsid w:val="00FC27FC"/>
    <w:rsid w:val="00FC55A3"/>
    <w:rsid w:val="00FC6705"/>
    <w:rsid w:val="00FD2566"/>
    <w:rsid w:val="00FD4B8E"/>
    <w:rsid w:val="00FE46B4"/>
    <w:rsid w:val="00FE5B94"/>
    <w:rsid w:val="00FE624B"/>
    <w:rsid w:val="00FE7833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4E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710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0B2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chportfolio.ru/s9422471914/?page=15194" TargetMode="External"/><Relationship Id="rId117" Type="http://schemas.openxmlformats.org/officeDocument/2006/relationships/hyperlink" Target="http://www.piram2000.ru/arhiv_internet-plowadki/obobwenie_pedagogicheskogo_opyta/obobwenie_pedagogicheskogo_opyta_mezhdunarodnoe_2012-2013_arhiv/obobwenie_pedagogicheskogo_opyta_na_mezhdunarodnom_urovne/" TargetMode="External"/><Relationship Id="rId21" Type="http://schemas.openxmlformats.org/officeDocument/2006/relationships/hyperlink" Target="http://uchportfolio.ru/s9422471914/?page=15194" TargetMode="External"/><Relationship Id="rId42" Type="http://schemas.openxmlformats.org/officeDocument/2006/relationships/hyperlink" Target="http://interactive-plus.ru/discussion_platform.php?requestid=3137" TargetMode="External"/><Relationship Id="rId47" Type="http://schemas.openxmlformats.org/officeDocument/2006/relationships/hyperlink" Target="http://uchportfolio.ru/s9422471914/?page=14502" TargetMode="External"/><Relationship Id="rId63" Type="http://schemas.openxmlformats.org/officeDocument/2006/relationships/hyperlink" Target="http://premiagi.ru/initiative/554" TargetMode="External"/><Relationship Id="rId68" Type="http://schemas.openxmlformats.org/officeDocument/2006/relationships/hyperlink" Target="http://teatrkiho.ucoz.ru" TargetMode="External"/><Relationship Id="rId84" Type="http://schemas.openxmlformats.org/officeDocument/2006/relationships/hyperlink" Target="http://www.mfpn.ru" TargetMode="External"/><Relationship Id="rId89" Type="http://schemas.openxmlformats.org/officeDocument/2006/relationships/hyperlink" Target="http://fanfilms.ru/pages/show/i-skazala-kroha-page1.htm" TargetMode="External"/><Relationship Id="rId112" Type="http://schemas.openxmlformats.org/officeDocument/2006/relationships/hyperlink" Target="https://mfpn.ru/%D0%BF%D0%BE%D1%80%D1%82%D1%84%D0%BE%D0%BB%D0%B8%D0%BE%D1%81%D0%BE%D0%B2%D1%80%D0%B5%D0%BC%D0%B5%D0%BD%D0%BD%D0%BE%D0%B3%D0%BE-%D0%B0%D0%BA%D1%82%D0%B5%D1%80%D0%B0-xxi-%D0%B2%D0%B5%D0%BA%D0%B0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uchportfolio.ru/s9422471914/?page=15194" TargetMode="External"/><Relationship Id="rId107" Type="http://schemas.openxmlformats.org/officeDocument/2006/relationships/hyperlink" Target="http://www.probumerang.tv/accounts/23/" TargetMode="External"/><Relationship Id="rId11" Type="http://schemas.openxmlformats.org/officeDocument/2006/relationships/hyperlink" Target="http://uchportfolio.ru/s9422471914/?page=15194" TargetMode="External"/><Relationship Id="rId32" Type="http://schemas.openxmlformats.org/officeDocument/2006/relationships/hyperlink" Target="http://uchportfolio.ru/s9422471914/?page=15194" TargetMode="External"/><Relationship Id="rId37" Type="http://schemas.openxmlformats.org/officeDocument/2006/relationships/hyperlink" Target="http://uchportfolio.ru/s9422471914/?page=14502" TargetMode="External"/><Relationship Id="rId53" Type="http://schemas.openxmlformats.org/officeDocument/2006/relationships/hyperlink" Target="http://uchportfolio.ru/s9422471914/?page=14502" TargetMode="External"/><Relationship Id="rId58" Type="http://schemas.openxmlformats.org/officeDocument/2006/relationships/hyperlink" Target="http://uchportfolio.ru/s9422471914/?page=14503" TargetMode="External"/><Relationship Id="rId74" Type="http://schemas.openxmlformats.org/officeDocument/2006/relationships/hyperlink" Target="http://uchportfolio.ru/s9422471914/?page=14501" TargetMode="External"/><Relationship Id="rId79" Type="http://schemas.openxmlformats.org/officeDocument/2006/relationships/hyperlink" Target="http://uchportfolio.ru/s9422471914/?page=14501" TargetMode="External"/><Relationship Id="rId102" Type="http://schemas.openxmlformats.org/officeDocument/2006/relationships/hyperlink" Target="http://pedrazvitie.ru/raboty_dopolnitelnoe/statya_spiridonova" TargetMode="External"/><Relationship Id="rId123" Type="http://schemas.openxmlformats.org/officeDocument/2006/relationships/hyperlink" Target="http://www.festival.nic-snail.ru" TargetMode="External"/><Relationship Id="rId128" Type="http://schemas.openxmlformats.org/officeDocument/2006/relationships/hyperlink" Target="http://www.pedagog.mosedu.ru/uchastniki/pervyj-eta" TargetMode="External"/><Relationship Id="rId5" Type="http://schemas.openxmlformats.org/officeDocument/2006/relationships/hyperlink" Target="https://mrko.mos.ru/dnevnik/services/att.php?r=1&amp;self=1" TargetMode="External"/><Relationship Id="rId90" Type="http://schemas.openxmlformats.org/officeDocument/2006/relationships/hyperlink" Target="http://mic.org.ru/konkursy/276-polozhenie-o-mezhregionalnom-kinofestivale-detsko-yunosheskikh-i-molodezhnykh-videorabot-i-skazala-krokha-18-maya-2014-goda-moskva" TargetMode="External"/><Relationship Id="rId95" Type="http://schemas.openxmlformats.org/officeDocument/2006/relationships/hyperlink" Target="http://www.rayon-brateevo.com/2014/07/%D1%87%D1%82%D0%BE-%D0%BF%D0%BE%D0%BA%D0%B0%D0%B7%D0%B0%D0%BB%D0%B0-%D0%BA%D1%80%D0%BE%D1%85%D0%B0/" TargetMode="External"/><Relationship Id="rId14" Type="http://schemas.openxmlformats.org/officeDocument/2006/relationships/hyperlink" Target="http://uchportfolio.ru/s9422471914/?page=15194" TargetMode="External"/><Relationship Id="rId22" Type="http://schemas.openxmlformats.org/officeDocument/2006/relationships/hyperlink" Target="http://uchportfolio.ru/s9422471914/?page=15194" TargetMode="External"/><Relationship Id="rId27" Type="http://schemas.openxmlformats.org/officeDocument/2006/relationships/hyperlink" Target="http://uchportfolio.ru/s9422471914/?page=15194" TargetMode="External"/><Relationship Id="rId30" Type="http://schemas.openxmlformats.org/officeDocument/2006/relationships/hyperlink" Target="http://uchportfolio.ru/s9422471914/?page=15194" TargetMode="External"/><Relationship Id="rId35" Type="http://schemas.openxmlformats.org/officeDocument/2006/relationships/hyperlink" Target="http://uchportfolio.ru/s9422471914/?page=15194" TargetMode="External"/><Relationship Id="rId43" Type="http://schemas.openxmlformats.org/officeDocument/2006/relationships/hyperlink" Target="http://uchportfolio.ru/s9422471914/?page=14502" TargetMode="External"/><Relationship Id="rId48" Type="http://schemas.openxmlformats.org/officeDocument/2006/relationships/hyperlink" Target="http://uchportfolio.ru/s9422471914/?page=14502" TargetMode="External"/><Relationship Id="rId56" Type="http://schemas.openxmlformats.org/officeDocument/2006/relationships/hyperlink" Target="http://uchportfolio.ru/s9422471914/?page=14503" TargetMode="External"/><Relationship Id="rId64" Type="http://schemas.openxmlformats.org/officeDocument/2006/relationships/hyperlink" Target="http://www.zfro.blogspot.ru/p/blog-page_6016.html" TargetMode="External"/><Relationship Id="rId69" Type="http://schemas.openxmlformats.org/officeDocument/2006/relationships/hyperlink" Target="http://artkiho.jimdo.com" TargetMode="External"/><Relationship Id="rId77" Type="http://schemas.openxmlformats.org/officeDocument/2006/relationships/hyperlink" Target="http://uchportfolio.ru/s9422471914/?page=14501" TargetMode="External"/><Relationship Id="rId100" Type="http://schemas.openxmlformats.org/officeDocument/2006/relationships/hyperlink" Target="http://issuu.com/arich-publisher/docs/vdo-2013" TargetMode="External"/><Relationship Id="rId105" Type="http://schemas.openxmlformats.org/officeDocument/2006/relationships/hyperlink" Target="https://vk.com/event50380480" TargetMode="External"/><Relationship Id="rId113" Type="http://schemas.openxmlformats.org/officeDocument/2006/relationships/hyperlink" Target="https://mfpn.ru/%D0%B4%D0%B5%D1%82%D1%81%D0%BA%D0%B0%D1%8F-%D1%82%D0%B5%D0%BB%D0%B5%D1%81%D1%82%D1%83%D0%B4%D0%B8%D1%8F-%D1%82%D0%B5%D0%B0%D1%82%D1%80%D0%BA%D0%B8%D0%BD%D0%BE%D0%BE%D0%B1%D1%80%D0%B0%D0%B7/" TargetMode="External"/><Relationship Id="rId118" Type="http://schemas.openxmlformats.org/officeDocument/2006/relationships/hyperlink" Target="http://www.piram2000.ru/arhiv_internet-plowadki/disseminaciya/" TargetMode="External"/><Relationship Id="rId126" Type="http://schemas.openxmlformats.org/officeDocument/2006/relationships/hyperlink" Target="http://www.pedagog.mosedu.ru/uchastniki/pervyj-eta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project.1september.ru/work.php?id=594726" TargetMode="External"/><Relationship Id="rId51" Type="http://schemas.openxmlformats.org/officeDocument/2006/relationships/hyperlink" Target="http://interactive-plus.ru/discussion_platform.php?requestid=3137" TargetMode="External"/><Relationship Id="rId72" Type="http://schemas.openxmlformats.org/officeDocument/2006/relationships/hyperlink" Target="http://uchportfolio.ru/s9422471914/?page=14501" TargetMode="External"/><Relationship Id="rId80" Type="http://schemas.openxmlformats.org/officeDocument/2006/relationships/hyperlink" Target="http://www.festival.nic-shail.ru" TargetMode="External"/><Relationship Id="rId85" Type="http://schemas.openxmlformats.org/officeDocument/2006/relationships/hyperlink" Target="http://interactive-plus.ru/discussion_platform.php?requestid=3137" TargetMode="External"/><Relationship Id="rId93" Type="http://schemas.openxmlformats.org/officeDocument/2006/relationships/hyperlink" Target="http://pr.adcontext.net/14/01/30/166360" TargetMode="External"/><Relationship Id="rId98" Type="http://schemas.openxmlformats.org/officeDocument/2006/relationships/hyperlink" Target="http://www.proshkolu.ru/contest/dttoteatr-kino/" TargetMode="External"/><Relationship Id="rId121" Type="http://schemas.openxmlformats.org/officeDocument/2006/relationships/hyperlink" Target="https://mfpn.ru/fo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chportfolio.ru/s9422471914/?page=15194" TargetMode="External"/><Relationship Id="rId17" Type="http://schemas.openxmlformats.org/officeDocument/2006/relationships/hyperlink" Target="http://uchportfolio.ru/s9422471914/?page=15194" TargetMode="External"/><Relationship Id="rId25" Type="http://schemas.openxmlformats.org/officeDocument/2006/relationships/hyperlink" Target="http://uchportfolio.ru/s9422471914/?page=15194" TargetMode="External"/><Relationship Id="rId33" Type="http://schemas.openxmlformats.org/officeDocument/2006/relationships/hyperlink" Target="http://uchportfolio.ru/s9422471914/?page=15194" TargetMode="External"/><Relationship Id="rId38" Type="http://schemas.openxmlformats.org/officeDocument/2006/relationships/hyperlink" Target="http://uchportfolio.ru/s9422471914/?page=14502" TargetMode="External"/><Relationship Id="rId46" Type="http://schemas.openxmlformats.org/officeDocument/2006/relationships/hyperlink" Target="http://uchportfolio.ru/s9422471914/?page=14502" TargetMode="External"/><Relationship Id="rId59" Type="http://schemas.openxmlformats.org/officeDocument/2006/relationships/hyperlink" Target="http://uchportfolio.ru/s9422471914/?page=14503" TargetMode="External"/><Relationship Id="rId67" Type="http://schemas.openxmlformats.org/officeDocument/2006/relationships/hyperlink" Target="http://dttoteatrkiho.ucoz.ru" TargetMode="External"/><Relationship Id="rId103" Type="http://schemas.openxmlformats.org/officeDocument/2006/relationships/hyperlink" Target="https://www.facebook.com/StroyOtryad/posts/553395884754905" TargetMode="External"/><Relationship Id="rId108" Type="http://schemas.openxmlformats.org/officeDocument/2006/relationships/hyperlink" Target="http://dtvcentr.ru/dta/theatre_cinema.php" TargetMode="External"/><Relationship Id="rId116" Type="http://schemas.openxmlformats.org/officeDocument/2006/relationships/hyperlink" Target="http://zfro.blogspot.ru/p/blog-page_6016.html" TargetMode="External"/><Relationship Id="rId124" Type="http://schemas.openxmlformats.org/officeDocument/2006/relationships/hyperlink" Target="http://uchportfolio.ru/s9422471914" TargetMode="External"/><Relationship Id="rId129" Type="http://schemas.openxmlformats.org/officeDocument/2006/relationships/hyperlink" Target="http://www.pedagog.mosedu.ru/uchastniki/pervyj-eta" TargetMode="External"/><Relationship Id="rId20" Type="http://schemas.openxmlformats.org/officeDocument/2006/relationships/hyperlink" Target="http://uchportfolio.ru/s9422471914/?page=15194" TargetMode="External"/><Relationship Id="rId41" Type="http://schemas.openxmlformats.org/officeDocument/2006/relationships/hyperlink" Target="http://uchportfolio.ru/s9422471914/?page=14502" TargetMode="External"/><Relationship Id="rId54" Type="http://schemas.openxmlformats.org/officeDocument/2006/relationships/hyperlink" Target="http://uchportfolio.ru/s9422471914/?page=14502" TargetMode="External"/><Relationship Id="rId62" Type="http://schemas.openxmlformats.org/officeDocument/2006/relationships/hyperlink" Target="http://kekmir.ru/members/person_14827.html" TargetMode="External"/><Relationship Id="rId70" Type="http://schemas.openxmlformats.org/officeDocument/2006/relationships/hyperlink" Target="http://teatrkiho.nethouse.ru/" TargetMode="External"/><Relationship Id="rId75" Type="http://schemas.openxmlformats.org/officeDocument/2006/relationships/hyperlink" Target="http://uchportfolio.ru/s9422471914/?page=14501" TargetMode="External"/><Relationship Id="rId83" Type="http://schemas.openxmlformats.org/officeDocument/2006/relationships/hyperlink" Target="http://uchportfolio.ru/s9422471914/?page=14501" TargetMode="External"/><Relationship Id="rId88" Type="http://schemas.openxmlformats.org/officeDocument/2006/relationships/hyperlink" Target="http://issuu.com/arich-publisher/docs/abiturient-2014" TargetMode="External"/><Relationship Id="rId91" Type="http://schemas.openxmlformats.org/officeDocument/2006/relationships/hyperlink" Target="http://eois.mskobr.ru/community/forum/forum1/topic2092/" TargetMode="External"/><Relationship Id="rId96" Type="http://schemas.openxmlformats.org/officeDocument/2006/relationships/hyperlink" Target="http://tvkinoradio.ru/company/194" TargetMode="External"/><Relationship Id="rId111" Type="http://schemas.openxmlformats.org/officeDocument/2006/relationships/hyperlink" Target="http://mykids.ucoz.ru/publ/uchitelju/%20%20..." TargetMode="External"/><Relationship Id="rId132" Type="http://schemas.openxmlformats.org/officeDocument/2006/relationships/hyperlink" Target="https://mrko.mos.ru/dnevnik/services/att.php?load_file=2&amp;id=84420" TargetMode="External"/><Relationship Id="rId1" Type="http://schemas.openxmlformats.org/officeDocument/2006/relationships/styles" Target="styles.xml"/><Relationship Id="rId6" Type="http://schemas.openxmlformats.org/officeDocument/2006/relationships/hyperlink" Target="https://mrko.mos.ru/dnevnik/services/att.php?r=3" TargetMode="External"/><Relationship Id="rId15" Type="http://schemas.openxmlformats.org/officeDocument/2006/relationships/hyperlink" Target="http://uchportfolio.ru/s9422471914/?page=15194" TargetMode="External"/><Relationship Id="rId23" Type="http://schemas.openxmlformats.org/officeDocument/2006/relationships/hyperlink" Target="http://uchportfolio.ru/s9422471914/?page=15194" TargetMode="External"/><Relationship Id="rId28" Type="http://schemas.openxmlformats.org/officeDocument/2006/relationships/hyperlink" Target="http://uchportfolio.ru/s9422471914/?page=15194" TargetMode="External"/><Relationship Id="rId36" Type="http://schemas.openxmlformats.org/officeDocument/2006/relationships/hyperlink" Target="http://uchportfolio.ru/s9422471914/?page=14502" TargetMode="External"/><Relationship Id="rId49" Type="http://schemas.openxmlformats.org/officeDocument/2006/relationships/hyperlink" Target="http://uchportfolio.ru/s9422471914/?page=14502" TargetMode="External"/><Relationship Id="rId57" Type="http://schemas.openxmlformats.org/officeDocument/2006/relationships/hyperlink" Target="http://uchportfolio.ru/s9422471914/?page=14503" TargetMode="External"/><Relationship Id="rId106" Type="http://schemas.openxmlformats.org/officeDocument/2006/relationships/hyperlink" Target="http://issuu.com/arich-publisher/docs/vdo-2014-1/6" TargetMode="External"/><Relationship Id="rId114" Type="http://schemas.openxmlformats.org/officeDocument/2006/relationships/hyperlink" Target="http://nsportal.ru/konkurs/ya-klassnyi-rukovoditel/2012/05/12/masshtabnyy-kinoproekt-%20vozrozhdenie-detskogo-kino-v" TargetMode="External"/><Relationship Id="rId119" Type="http://schemas.openxmlformats.org/officeDocument/2006/relationships/hyperlink" Target="http://www.piram2000.ru/arhiv_internet-plowadki/razmewenie_avtorskogo_materiala/" TargetMode="External"/><Relationship Id="rId127" Type="http://schemas.openxmlformats.org/officeDocument/2006/relationships/hyperlink" Target="http://www.pedagog.mosedu.ru/uchastniki/pervyj-eta" TargetMode="External"/><Relationship Id="rId10" Type="http://schemas.openxmlformats.org/officeDocument/2006/relationships/hyperlink" Target="http://uchportfolio.ru/s9422471914/?page=15194" TargetMode="External"/><Relationship Id="rId31" Type="http://schemas.openxmlformats.org/officeDocument/2006/relationships/hyperlink" Target="http://uchportfolio.ru/s9422471914/?page=15194" TargetMode="External"/><Relationship Id="rId44" Type="http://schemas.openxmlformats.org/officeDocument/2006/relationships/hyperlink" Target="http://uchportfolio.ru/s9422471914/?page=14502" TargetMode="External"/><Relationship Id="rId52" Type="http://schemas.openxmlformats.org/officeDocument/2006/relationships/hyperlink" Target="http://uchportfolio.ru/s9422471914/?page=14502" TargetMode="External"/><Relationship Id="rId60" Type="http://schemas.openxmlformats.org/officeDocument/2006/relationships/hyperlink" Target="http://uchportfolio.ru/s9422471914/?page=14503" TargetMode="External"/><Relationship Id="rId65" Type="http://schemas.openxmlformats.org/officeDocument/2006/relationships/hyperlink" Target="http://pedagog.mosedu.ru/uchastniki/pervyj-etap.html" TargetMode="External"/><Relationship Id="rId73" Type="http://schemas.openxmlformats.org/officeDocument/2006/relationships/hyperlink" Target="http://fossa.net.ru/dir/" TargetMode="External"/><Relationship Id="rId78" Type="http://schemas.openxmlformats.org/officeDocument/2006/relationships/hyperlink" Target="http://uchportfolio.ru/s9422471914/?page=14501" TargetMode="External"/><Relationship Id="rId81" Type="http://schemas.openxmlformats.org/officeDocument/2006/relationships/hyperlink" Target="http://dttoteatrkiho.ucoz.ru" TargetMode="External"/><Relationship Id="rId86" Type="http://schemas.openxmlformats.org/officeDocument/2006/relationships/hyperlink" Target="http://eois.mskobr.ru/company/personal/user/8552/tasks/task/view/254071/?back_url=%2Fcompany%2Fpersonal%2Fuser%2F8552%2Findex.php" TargetMode="External"/><Relationship Id="rId94" Type="http://schemas.openxmlformats.org/officeDocument/2006/relationships/hyperlink" Target="http://www.miradox.ru/companies?page=1" TargetMode="External"/><Relationship Id="rId99" Type="http://schemas.openxmlformats.org/officeDocument/2006/relationships/hyperlink" Target="http://www.kinopoisk.ru/user/3610080/" TargetMode="External"/><Relationship Id="rId101" Type="http://schemas.openxmlformats.org/officeDocument/2006/relationships/hyperlink" Target="http://kultura.mos.ru/presscenter/news/detail/885125.html" TargetMode="External"/><Relationship Id="rId122" Type="http://schemas.openxmlformats.org/officeDocument/2006/relationships/hyperlink" Target="http://www.rospedclub.ru/" TargetMode="External"/><Relationship Id="rId130" Type="http://schemas.openxmlformats.org/officeDocument/2006/relationships/hyperlink" Target="http://www.pedagog.mosedu.ru/uchastniki/pervyj-eta" TargetMode="External"/><Relationship Id="rId4" Type="http://schemas.openxmlformats.org/officeDocument/2006/relationships/hyperlink" Target="https://mrko.mos.ru/dnevnik/services/att.php?r=2" TargetMode="External"/><Relationship Id="rId9" Type="http://schemas.openxmlformats.org/officeDocument/2006/relationships/hyperlink" Target="http://project.1september.ru/work.php?id=594726" TargetMode="External"/><Relationship Id="rId13" Type="http://schemas.openxmlformats.org/officeDocument/2006/relationships/hyperlink" Target="http://uchportfolio.ru/s9422471914/?page=15194" TargetMode="External"/><Relationship Id="rId18" Type="http://schemas.openxmlformats.org/officeDocument/2006/relationships/hyperlink" Target="http://uchportfolio.ru/s9422471914/?page=15194" TargetMode="External"/><Relationship Id="rId39" Type="http://schemas.openxmlformats.org/officeDocument/2006/relationships/hyperlink" Target="http://uchportfolio.ru/s9422471914/?page=14502" TargetMode="External"/><Relationship Id="rId109" Type="http://schemas.openxmlformats.org/officeDocument/2006/relationships/hyperlink" Target="http://numi.ru/fullview.php?id=24464" TargetMode="External"/><Relationship Id="rId34" Type="http://schemas.openxmlformats.org/officeDocument/2006/relationships/hyperlink" Target="http://uchportfolio.ru/s9422471914/?page=15194" TargetMode="External"/><Relationship Id="rId50" Type="http://schemas.openxmlformats.org/officeDocument/2006/relationships/hyperlink" Target="http://interactive-plus.ru/discussion_platform.php?requestid=3137" TargetMode="External"/><Relationship Id="rId55" Type="http://schemas.openxmlformats.org/officeDocument/2006/relationships/hyperlink" Target="http://obrazcity.ru" TargetMode="External"/><Relationship Id="rId76" Type="http://schemas.openxmlformats.org/officeDocument/2006/relationships/hyperlink" Target="http://uchportfolio.ru/s9422471914/?page=14501" TargetMode="External"/><Relationship Id="rId97" Type="http://schemas.openxmlformats.org/officeDocument/2006/relationships/hyperlink" Target="http://interactive-plus.ru/discussion_platform.php?requestid=1446" TargetMode="External"/><Relationship Id="rId104" Type="http://schemas.openxmlformats.org/officeDocument/2006/relationships/hyperlink" Target="https://vk.com/public50375239" TargetMode="External"/><Relationship Id="rId120" Type="http://schemas.openxmlformats.org/officeDocument/2006/relationships/hyperlink" Target="http://www.web-resurs.ru/board/read8158.html" TargetMode="External"/><Relationship Id="rId125" Type="http://schemas.openxmlformats.org/officeDocument/2006/relationships/hyperlink" Target="https://prezi.com/o7-zserlplfp/presentation/" TargetMode="External"/><Relationship Id="rId7" Type="http://schemas.openxmlformats.org/officeDocument/2006/relationships/hyperlink" Target="http://project.1september.ru/work.php?id=594726" TargetMode="External"/><Relationship Id="rId71" Type="http://schemas.openxmlformats.org/officeDocument/2006/relationships/hyperlink" Target="http://inwriter.ru/candidates/spiridonova-tamara-ivanovna.html" TargetMode="External"/><Relationship Id="rId92" Type="http://schemas.openxmlformats.org/officeDocument/2006/relationships/hyperlink" Target="http://pedsovet.org/index.php?option=com_mtree&amp;task=viewlink&amp;link_id=123219&amp;Itemid=34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chportfolio.ru/s9422471914/?page=15194" TargetMode="External"/><Relationship Id="rId24" Type="http://schemas.openxmlformats.org/officeDocument/2006/relationships/hyperlink" Target="http://uchportfolio.ru/s9422471914/?page=15194" TargetMode="External"/><Relationship Id="rId40" Type="http://schemas.openxmlformats.org/officeDocument/2006/relationships/hyperlink" Target="http://mim.org.ru/forum-mediaeducation/mediaobrazovanie-2014/spisok-uchastnikov" TargetMode="External"/><Relationship Id="rId45" Type="http://schemas.openxmlformats.org/officeDocument/2006/relationships/hyperlink" Target="http://uchportfolio.ru/s9422471914/?page=14502" TargetMode="External"/><Relationship Id="rId66" Type="http://schemas.openxmlformats.org/officeDocument/2006/relationships/hyperlink" Target="http://uchportfolio.ru/s9422471914/?page=14503" TargetMode="External"/><Relationship Id="rId87" Type="http://schemas.openxmlformats.org/officeDocument/2006/relationships/hyperlink" Target="http://artkiho.jimdo.com" TargetMode="External"/><Relationship Id="rId110" Type="http://schemas.openxmlformats.org/officeDocument/2006/relationships/hyperlink" Target="http://pedmir.ru/viewdoc.php?id=11005" TargetMode="External"/><Relationship Id="rId115" Type="http://schemas.openxmlformats.org/officeDocument/2006/relationships/hyperlink" Target="http://uchportfolio.ru/materials/show/71334" TargetMode="External"/><Relationship Id="rId131" Type="http://schemas.openxmlformats.org/officeDocument/2006/relationships/hyperlink" Target="https://mrko.mos.ru/dnevnik/services/att.php?load_file=1&amp;id=84420" TargetMode="External"/><Relationship Id="rId61" Type="http://schemas.openxmlformats.org/officeDocument/2006/relationships/hyperlink" Target="http://WWW.DETI.LLR.RU" TargetMode="External"/><Relationship Id="rId82" Type="http://schemas.openxmlformats.org/officeDocument/2006/relationships/hyperlink" Target="http://uchportfolio.ru/s9422471914/?page=14501" TargetMode="External"/><Relationship Id="rId19" Type="http://schemas.openxmlformats.org/officeDocument/2006/relationships/hyperlink" Target="http://uchportfolio.ru/s9422471914/?page=15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48</Pages>
  <Words>11995</Words>
  <Characters>68376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2015-01-20T16:19:00Z</dcterms:created>
  <dcterms:modified xsi:type="dcterms:W3CDTF">2015-01-20T17:00:00Z</dcterms:modified>
</cp:coreProperties>
</file>