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BB" w:rsidRDefault="002B4DBB" w:rsidP="002B4DBB">
      <w:pPr>
        <w:tabs>
          <w:tab w:val="left" w:pos="637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– тематическое планирование</w:t>
      </w:r>
    </w:p>
    <w:p w:rsidR="002B4DBB" w:rsidRDefault="002B4DBB" w:rsidP="002B4DBB">
      <w:pPr>
        <w:jc w:val="center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75"/>
        <w:gridCol w:w="924"/>
        <w:gridCol w:w="946"/>
        <w:gridCol w:w="4554"/>
        <w:gridCol w:w="2064"/>
        <w:gridCol w:w="5225"/>
      </w:tblGrid>
      <w:tr w:rsidR="002B4DBB" w:rsidTr="002B4DBB">
        <w:trPr>
          <w:trHeight w:val="317"/>
        </w:trPr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81388C">
              <w:rPr>
                <w:b/>
                <w:sz w:val="24"/>
                <w:szCs w:val="24"/>
              </w:rPr>
              <w:t>Колич</w:t>
            </w:r>
            <w:proofErr w:type="gramStart"/>
            <w:r w:rsidRPr="0081388C">
              <w:rPr>
                <w:b/>
                <w:sz w:val="24"/>
                <w:szCs w:val="24"/>
              </w:rPr>
              <w:t>.ч</w:t>
            </w:r>
            <w:proofErr w:type="gramEnd"/>
            <w:r w:rsidRPr="0081388C">
              <w:rPr>
                <w:b/>
                <w:sz w:val="24"/>
                <w:szCs w:val="24"/>
              </w:rPr>
              <w:t>асов</w:t>
            </w:r>
            <w:proofErr w:type="spellEnd"/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учебника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tabs>
                <w:tab w:val="left" w:pos="583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Результаты предметные и УУД</w:t>
            </w:r>
          </w:p>
        </w:tc>
      </w:tr>
      <w:tr w:rsidR="002B4DBB" w:rsidTr="002B4DBB">
        <w:trPr>
          <w:trHeight w:val="31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467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 w:rsidP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 w:rsidP="002B4DBB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  четверть(9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ч)</w:t>
            </w:r>
          </w:p>
          <w:p w:rsidR="002B4DBB" w:rsidRDefault="002B4DBB" w:rsidP="002B4DBB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2B4DBB" w:rsidTr="002B4DBB">
        <w:trPr>
          <w:trHeight w:val="82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b/>
                <w:sz w:val="24"/>
                <w:szCs w:val="24"/>
              </w:rPr>
            </w:pP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технологии. Зеркало времени.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С.40-46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Самостоятельно:</w:t>
            </w:r>
          </w:p>
          <w:p w:rsidR="002B4DBB" w:rsidRDefault="002B4DBB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>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инструментов;</w:t>
            </w:r>
          </w:p>
        </w:tc>
      </w:tr>
      <w:tr w:rsidR="002B4DBB" w:rsidTr="002B4DBB">
        <w:trPr>
          <w:trHeight w:val="526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i/>
                <w:sz w:val="24"/>
                <w:szCs w:val="24"/>
              </w:rPr>
              <w:t>Технология изготовления костюма.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С.47-49, Р.т с.4-9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помощи учителя: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создавать </w:t>
            </w:r>
            <w:r>
              <w:rPr>
                <w:sz w:val="24"/>
                <w:szCs w:val="24"/>
              </w:rPr>
              <w:t>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отбирать наиболее </w:t>
            </w:r>
            <w:r>
              <w:rPr>
                <w:sz w:val="24"/>
                <w:szCs w:val="24"/>
              </w:rPr>
              <w:t xml:space="preserve">эффективные 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решения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конструкторско</w:t>
            </w:r>
            <w:proofErr w:type="spellEnd"/>
            <w:r>
              <w:rPr>
                <w:sz w:val="24"/>
                <w:szCs w:val="24"/>
              </w:rPr>
              <w:t>- технологических</w:t>
            </w:r>
            <w:proofErr w:type="gramEnd"/>
            <w:r>
              <w:rPr>
                <w:sz w:val="24"/>
                <w:szCs w:val="24"/>
              </w:rPr>
              <w:t xml:space="preserve"> и декоративно-художественных задач в зависимости от конкретных условий;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-участвовать </w:t>
            </w:r>
            <w:r>
              <w:rPr>
                <w:sz w:val="24"/>
                <w:szCs w:val="24"/>
              </w:rPr>
              <w:t xml:space="preserve">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</w:t>
            </w:r>
            <w:r>
              <w:rPr>
                <w:sz w:val="24"/>
                <w:szCs w:val="24"/>
              </w:rPr>
              <w:lastRenderedPageBreak/>
              <w:t>практической реализации окончательного образа объекта, определении своего места  в общей деятельности;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обобщать </w:t>
            </w:r>
            <w:r>
              <w:rPr>
                <w:sz w:val="24"/>
                <w:szCs w:val="24"/>
              </w:rPr>
              <w:t>(структурироват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то новое, что открыто и усвоено на уроке;</w:t>
            </w:r>
          </w:p>
        </w:tc>
      </w:tr>
      <w:tr w:rsidR="002B4DBB" w:rsidTr="002B4DBB">
        <w:trPr>
          <w:trHeight w:val="82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Древние русские постройки. Подготовка к работе над проектом.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С.51-55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82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коллективным проектом. Крепость из картона и плотной бумаги.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С.56-58.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5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С.59-64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С.65-68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51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 задания 5.6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обрабатывающих технологий.</w:t>
            </w:r>
            <w:r>
              <w:rPr>
                <w:sz w:val="24"/>
                <w:szCs w:val="24"/>
              </w:rPr>
              <w:t xml:space="preserve"> Доброе мастерство.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С.69-73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 руководством учителя: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коллективно </w:t>
            </w:r>
            <w:r>
              <w:rPr>
                <w:i/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>несложные тематические проекты и самостоятельно их реализовывать, вносить коррективы в полученные результаты;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>цель, в</w:t>
            </w:r>
            <w:r>
              <w:rPr>
                <w:i/>
                <w:sz w:val="24"/>
                <w:szCs w:val="24"/>
              </w:rPr>
              <w:t xml:space="preserve">ыявлять и формулировать проблему, проводить </w:t>
            </w:r>
            <w:r>
              <w:rPr>
                <w:sz w:val="24"/>
                <w:szCs w:val="24"/>
              </w:rPr>
              <w:t>коллективное обсуждение предложенных учителем или возникающих проблем; выдвигать возможные способы их решения.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outlineLvl w:val="0"/>
              <w:rPr>
                <w:sz w:val="24"/>
                <w:szCs w:val="24"/>
                <w:highlight w:val="yellow"/>
              </w:rPr>
            </w:pPr>
          </w:p>
        </w:tc>
      </w:tr>
      <w:tr w:rsidR="002B4DBB" w:rsidTr="0081388C">
        <w:trPr>
          <w:trHeight w:val="214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Разные времен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разная одежда.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С.73-89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</w:tr>
      <w:tr w:rsidR="002B4DBB" w:rsidTr="002B4DBB">
        <w:trPr>
          <w:trHeight w:val="44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II четверть (7 часов)</w:t>
            </w:r>
          </w:p>
          <w:p w:rsidR="002B4DBB" w:rsidRDefault="002B4DBB">
            <w:pPr>
              <w:jc w:val="center"/>
              <w:outlineLvl w:val="0"/>
              <w:rPr>
                <w:rStyle w:val="a3"/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rStyle w:val="a3"/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Какие бывают ткани.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B4DBB" w:rsidRPr="0081388C">
              <w:rPr>
                <w:sz w:val="24"/>
                <w:szCs w:val="24"/>
              </w:rPr>
              <w:t>С.73-98</w:t>
            </w:r>
          </w:p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Застёжка и отделка одежды.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Pr="0081388C" w:rsidRDefault="002B4D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19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косой строчкой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примере</w:t>
            </w:r>
            <w:proofErr w:type="gramEnd"/>
            <w:r>
              <w:rPr>
                <w:sz w:val="24"/>
                <w:szCs w:val="24"/>
              </w:rPr>
              <w:t xml:space="preserve"> закладок.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Pr="0081388C" w:rsidRDefault="002B4DB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мастерская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Pr="0081388C" w:rsidRDefault="0081388C" w:rsidP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tabs>
                <w:tab w:val="left" w:pos="206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Повторять и закреплять приёмы работы с циркулем, выполнять чертежно-графические работы с помощью циркуля; рассматривать и анализировать графическую инструкцию.</w:t>
            </w: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мастерская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81388C">
        <w:trPr>
          <w:trHeight w:val="39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мастерская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327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замысла к результату. Семь технологических задач.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С.90-98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</w:t>
            </w:r>
            <w:proofErr w:type="gramStart"/>
            <w:r>
              <w:rPr>
                <w:sz w:val="24"/>
                <w:szCs w:val="24"/>
              </w:rPr>
              <w:t>над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проектами.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 руководством учителя: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коллективно </w:t>
            </w:r>
            <w:r>
              <w:rPr>
                <w:i/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>несложные тематические проекты и самостоятельно их реализовывать, вносить коррективы в полученные результаты;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85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 w:rsidP="002B4DB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B4DBB" w:rsidRDefault="002B4DBB" w:rsidP="002B4DBB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четверть(10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часов)</w:t>
            </w:r>
          </w:p>
          <w:p w:rsidR="002B4DBB" w:rsidRDefault="002B4DBB" w:rsidP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замысла к результату. Семь технологических задач.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ставить цель, выявлять и формулировать проблему, проводить коллективное обсуждение предложенных учителем или возникающих проблем; выдвигать возможные способы их решения.</w:t>
            </w:r>
          </w:p>
        </w:tc>
      </w:tr>
      <w:tr w:rsidR="002B4DBB" w:rsidTr="002B4DBB">
        <w:trPr>
          <w:trHeight w:val="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замысла к результату. Семь технологических задач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</w:tr>
      <w:tr w:rsidR="002B4DBB" w:rsidTr="002B4DBB">
        <w:trPr>
          <w:trHeight w:val="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замысла к результату. Семь технологических задач.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</w:p>
        </w:tc>
      </w:tr>
      <w:tr w:rsidR="002B4DBB" w:rsidTr="002B4DBB">
        <w:trPr>
          <w:trHeight w:val="85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замысла к результату. Семь технологических задач.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С.90-98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проектами          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 руководством учителя: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коллективно </w:t>
            </w:r>
            <w:r>
              <w:rPr>
                <w:i/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>несложные тематические проекты и самостоятельно их реализовывать, вносить коррективы в полученные результаты;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>цель, в</w:t>
            </w:r>
            <w:r>
              <w:rPr>
                <w:i/>
                <w:sz w:val="24"/>
                <w:szCs w:val="24"/>
              </w:rPr>
              <w:t xml:space="preserve">ыявлять и формулировать проблему, проводить </w:t>
            </w:r>
            <w:r>
              <w:rPr>
                <w:sz w:val="24"/>
                <w:szCs w:val="24"/>
              </w:rPr>
              <w:t>коллективное обсуждение предложенных учителем или возникающих проблем; выдвигать возможные способы их решения.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100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замысла к результату. Семь технологических задач.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 руководством учителя: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коллективно </w:t>
            </w:r>
            <w:r>
              <w:rPr>
                <w:i/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 xml:space="preserve">несложные тематические проекты и самостоятельно их реализовывать, вносить коррективы в </w:t>
            </w:r>
            <w:r>
              <w:rPr>
                <w:sz w:val="24"/>
                <w:szCs w:val="24"/>
              </w:rPr>
              <w:lastRenderedPageBreak/>
              <w:t>полученные результаты;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>цель, в</w:t>
            </w:r>
            <w:r>
              <w:rPr>
                <w:i/>
                <w:sz w:val="24"/>
                <w:szCs w:val="24"/>
              </w:rPr>
              <w:t xml:space="preserve">ыявлять и формулировать проблему, проводить </w:t>
            </w:r>
            <w:r>
              <w:rPr>
                <w:sz w:val="24"/>
                <w:szCs w:val="24"/>
              </w:rPr>
              <w:t>коллективное обсуждение предложенных учителем или возникающих проблем; выдвигать возможные способы их решения.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Человек и стихии природы. Огонь работает на человека.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С.100-105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 руководством учителя: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коллективно </w:t>
            </w:r>
            <w:r>
              <w:rPr>
                <w:i/>
                <w:sz w:val="24"/>
                <w:szCs w:val="24"/>
              </w:rPr>
              <w:t xml:space="preserve">разрабатывать </w:t>
            </w:r>
            <w:r>
              <w:rPr>
                <w:sz w:val="24"/>
                <w:szCs w:val="24"/>
              </w:rPr>
              <w:t>несложные тематические проекты и самостоятельно их реализовывать, вносить коррективы в полученные результаты;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ставить </w:t>
            </w:r>
            <w:r>
              <w:rPr>
                <w:sz w:val="24"/>
                <w:szCs w:val="24"/>
              </w:rPr>
              <w:t>цель, в</w:t>
            </w:r>
            <w:r>
              <w:rPr>
                <w:i/>
                <w:sz w:val="24"/>
                <w:szCs w:val="24"/>
              </w:rPr>
              <w:t xml:space="preserve">ыявлять и формулировать проблему, проводить </w:t>
            </w:r>
            <w:r>
              <w:rPr>
                <w:sz w:val="24"/>
                <w:szCs w:val="24"/>
              </w:rPr>
              <w:t>коллективное обсуждение предложенных учителем или возникающих проблем; выдвигать возможные способы их решения.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преобразования и использования энергии. Главный металл.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С.105-108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помощи учителя: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создавать </w:t>
            </w:r>
            <w:r>
              <w:rPr>
                <w:sz w:val="24"/>
                <w:szCs w:val="24"/>
              </w:rPr>
              <w:t>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отбирать наиболее </w:t>
            </w:r>
            <w:r>
              <w:rPr>
                <w:sz w:val="24"/>
                <w:szCs w:val="24"/>
              </w:rPr>
              <w:t xml:space="preserve">эффективные 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решения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конструкторско</w:t>
            </w:r>
            <w:proofErr w:type="spellEnd"/>
            <w:r>
              <w:rPr>
                <w:sz w:val="24"/>
                <w:szCs w:val="24"/>
              </w:rPr>
              <w:t>- технологических</w:t>
            </w:r>
            <w:proofErr w:type="gramEnd"/>
            <w:r>
              <w:rPr>
                <w:sz w:val="24"/>
                <w:szCs w:val="24"/>
              </w:rPr>
              <w:t xml:space="preserve"> и декоративно-художественных задач в зависимости от конкретных условий;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-участвовать </w:t>
            </w:r>
            <w:r>
              <w:rPr>
                <w:sz w:val="24"/>
                <w:szCs w:val="24"/>
              </w:rPr>
              <w:t>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 в общей деятельности;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обобщать </w:t>
            </w:r>
            <w:r>
              <w:rPr>
                <w:sz w:val="24"/>
                <w:szCs w:val="24"/>
              </w:rPr>
              <w:t>(структурироват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то новое, что открыто и усвоено на уроке;</w:t>
            </w: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Устройство </w:t>
            </w:r>
            <w:proofErr w:type="gramStart"/>
            <w:r>
              <w:rPr>
                <w:sz w:val="24"/>
                <w:szCs w:val="24"/>
              </w:rPr>
              <w:t>передаточного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С.108-114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1267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Вода работает на человека. Водяные двигатели паровые двигатели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 w:rsidP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Получение и использование электричества.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С.119-128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12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 w:rsidP="002B4DBB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B4DBB" w:rsidRDefault="002B4DBB" w:rsidP="002B4DBB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четверть (8 часов)</w:t>
            </w:r>
          </w:p>
          <w:p w:rsidR="002B4DBB" w:rsidRDefault="002B4DBB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комнатных цветов из </w:t>
            </w:r>
            <w:r>
              <w:rPr>
                <w:sz w:val="24"/>
                <w:szCs w:val="24"/>
              </w:rPr>
              <w:lastRenderedPageBreak/>
              <w:t>черенка.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растений делением куста и отпрысками.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растение просит о помощи.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Цветочное убранство интерьера.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Изобретение бумаги.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Конструкции современных книг.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работа.  (Диагностическая работа)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B4DBB" w:rsidTr="002B4DBB">
        <w:trPr>
          <w:trHeight w:val="274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BB" w:rsidRDefault="002B4DBB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техники и технологий от Средних веков до начала  ХХ века.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88C" w:rsidRPr="0081388C" w:rsidRDefault="0081388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1388C">
              <w:rPr>
                <w:b/>
                <w:sz w:val="24"/>
                <w:szCs w:val="24"/>
              </w:rPr>
              <w:t>1</w:t>
            </w:r>
          </w:p>
          <w:p w:rsidR="002B4DBB" w:rsidRDefault="002B4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С.130-151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BB" w:rsidRDefault="002B4D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B4DBB" w:rsidRDefault="002B4DBB" w:rsidP="002B4DBB">
      <w:pPr>
        <w:jc w:val="center"/>
        <w:outlineLvl w:val="0"/>
        <w:rPr>
          <w:sz w:val="24"/>
          <w:szCs w:val="24"/>
        </w:rPr>
      </w:pPr>
    </w:p>
    <w:p w:rsidR="002B4DBB" w:rsidRDefault="002B4DBB" w:rsidP="002B4DBB">
      <w:pPr>
        <w:jc w:val="center"/>
        <w:outlineLvl w:val="0"/>
        <w:rPr>
          <w:sz w:val="24"/>
          <w:szCs w:val="24"/>
        </w:rPr>
      </w:pPr>
    </w:p>
    <w:p w:rsidR="002B4DBB" w:rsidRDefault="002B4DBB" w:rsidP="002B4DBB">
      <w:pPr>
        <w:jc w:val="center"/>
        <w:outlineLvl w:val="0"/>
        <w:rPr>
          <w:sz w:val="24"/>
          <w:szCs w:val="24"/>
        </w:rPr>
      </w:pPr>
    </w:p>
    <w:p w:rsidR="002B4DBB" w:rsidRDefault="002B4DBB" w:rsidP="002B4DBB">
      <w:pPr>
        <w:jc w:val="center"/>
        <w:outlineLvl w:val="0"/>
        <w:rPr>
          <w:sz w:val="24"/>
          <w:szCs w:val="24"/>
        </w:rPr>
      </w:pPr>
    </w:p>
    <w:p w:rsidR="004765C9" w:rsidRDefault="004765C9"/>
    <w:sectPr w:rsidR="004765C9" w:rsidSect="002B4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4DBB"/>
    <w:rsid w:val="002B4DBB"/>
    <w:rsid w:val="004765C9"/>
    <w:rsid w:val="004765E1"/>
    <w:rsid w:val="005A517C"/>
    <w:rsid w:val="0081388C"/>
    <w:rsid w:val="00AC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4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5123</Characters>
  <Application>Microsoft Office Word</Application>
  <DocSecurity>0</DocSecurity>
  <Lines>42</Lines>
  <Paragraphs>12</Paragraphs>
  <ScaleCrop>false</ScaleCrop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2015-05-07T16:15:00Z</dcterms:created>
  <dcterms:modified xsi:type="dcterms:W3CDTF">2015-09-09T04:47:00Z</dcterms:modified>
</cp:coreProperties>
</file>