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76" w:rsidRPr="00E002A8" w:rsidRDefault="00647276" w:rsidP="00647276">
      <w:pPr>
        <w:rPr>
          <w:rFonts w:ascii="Times New Roman" w:hAnsi="Times New Roman" w:cs="Times New Roman"/>
          <w:b/>
          <w:sz w:val="28"/>
          <w:szCs w:val="28"/>
        </w:rPr>
      </w:pPr>
      <w:r w:rsidRPr="00E002A8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ЕГЭ по биологии в </w:t>
      </w:r>
      <w:proofErr w:type="spellStart"/>
      <w:r w:rsidRPr="00E002A8">
        <w:rPr>
          <w:rFonts w:ascii="Times New Roman" w:hAnsi="Times New Roman" w:cs="Times New Roman"/>
          <w:b/>
          <w:sz w:val="28"/>
          <w:szCs w:val="28"/>
        </w:rPr>
        <w:t>Ардатовском</w:t>
      </w:r>
      <w:proofErr w:type="spellEnd"/>
      <w:r w:rsidRPr="00E002A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E002A8">
        <w:rPr>
          <w:rFonts w:ascii="Times New Roman" w:hAnsi="Times New Roman" w:cs="Times New Roman"/>
          <w:sz w:val="28"/>
          <w:szCs w:val="28"/>
        </w:rPr>
        <w:t xml:space="preserve"> </w:t>
      </w:r>
      <w:r w:rsidRPr="00E002A8"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p w:rsidR="00647276" w:rsidRPr="00E002A8" w:rsidRDefault="00647276" w:rsidP="00647276">
      <w:pPr>
        <w:rPr>
          <w:rFonts w:ascii="Times New Roman" w:hAnsi="Times New Roman" w:cs="Times New Roman"/>
          <w:b/>
          <w:sz w:val="28"/>
          <w:szCs w:val="28"/>
        </w:rPr>
      </w:pPr>
      <w:r w:rsidRPr="00E002A8">
        <w:rPr>
          <w:rFonts w:ascii="Times New Roman" w:hAnsi="Times New Roman" w:cs="Times New Roman"/>
          <w:sz w:val="28"/>
          <w:szCs w:val="28"/>
        </w:rPr>
        <w:t xml:space="preserve">Биологию выбрали при сдаче </w:t>
      </w:r>
      <w:r w:rsidRPr="00E002A8">
        <w:rPr>
          <w:rFonts w:ascii="Times New Roman" w:hAnsi="Times New Roman" w:cs="Times New Roman"/>
          <w:b/>
          <w:sz w:val="28"/>
          <w:szCs w:val="28"/>
        </w:rPr>
        <w:t>22</w:t>
      </w:r>
      <w:r w:rsidRPr="00E002A8">
        <w:rPr>
          <w:rFonts w:ascii="Times New Roman" w:hAnsi="Times New Roman" w:cs="Times New Roman"/>
          <w:sz w:val="28"/>
          <w:szCs w:val="28"/>
        </w:rPr>
        <w:t xml:space="preserve"> выпускника. 19 </w:t>
      </w:r>
      <w:proofErr w:type="gramStart"/>
      <w:r w:rsidRPr="00E002A8">
        <w:rPr>
          <w:rFonts w:ascii="Times New Roman" w:hAnsi="Times New Roman" w:cs="Times New Roman"/>
          <w:sz w:val="28"/>
          <w:szCs w:val="28"/>
        </w:rPr>
        <w:t>человек  из</w:t>
      </w:r>
      <w:proofErr w:type="gramEnd"/>
      <w:r w:rsidRPr="00E002A8">
        <w:rPr>
          <w:rFonts w:ascii="Times New Roman" w:hAnsi="Times New Roman" w:cs="Times New Roman"/>
          <w:sz w:val="28"/>
          <w:szCs w:val="28"/>
        </w:rPr>
        <w:t xml:space="preserve"> 22 (86%) преодолели минимальный порог в 36 баллов. Средний балл по району – </w:t>
      </w:r>
      <w:r w:rsidR="00153B34" w:rsidRPr="00E002A8">
        <w:rPr>
          <w:rFonts w:ascii="Times New Roman" w:hAnsi="Times New Roman" w:cs="Times New Roman"/>
          <w:sz w:val="28"/>
          <w:szCs w:val="28"/>
        </w:rPr>
        <w:t>4</w:t>
      </w:r>
      <w:r w:rsidRPr="00E002A8">
        <w:rPr>
          <w:rFonts w:ascii="Times New Roman" w:hAnsi="Times New Roman" w:cs="Times New Roman"/>
          <w:sz w:val="28"/>
          <w:szCs w:val="28"/>
        </w:rPr>
        <w:t>8</w:t>
      </w:r>
      <w:r w:rsidR="00153B34" w:rsidRPr="00E002A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153B34" w:rsidRPr="00E002A8">
        <w:rPr>
          <w:rFonts w:ascii="Times New Roman" w:hAnsi="Times New Roman" w:cs="Times New Roman"/>
          <w:sz w:val="28"/>
          <w:szCs w:val="28"/>
        </w:rPr>
        <w:t>9</w:t>
      </w:r>
      <w:r w:rsidRPr="00E002A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="00153B34" w:rsidRPr="00E002A8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153B34" w:rsidRPr="00E002A8">
        <w:rPr>
          <w:rFonts w:ascii="Times New Roman" w:hAnsi="Times New Roman" w:cs="Times New Roman"/>
          <w:sz w:val="28"/>
          <w:szCs w:val="28"/>
        </w:rPr>
        <w:t xml:space="preserve"> 53,8</w:t>
      </w:r>
      <w:r w:rsidRPr="00E002A8">
        <w:rPr>
          <w:rFonts w:ascii="Times New Roman" w:hAnsi="Times New Roman" w:cs="Times New Roman"/>
          <w:sz w:val="28"/>
          <w:szCs w:val="28"/>
        </w:rPr>
        <w:t>)</w:t>
      </w:r>
      <w:r w:rsidR="00153B34" w:rsidRPr="00E002A8">
        <w:rPr>
          <w:rFonts w:ascii="Times New Roman" w:hAnsi="Times New Roman" w:cs="Times New Roman"/>
          <w:sz w:val="28"/>
          <w:szCs w:val="28"/>
        </w:rPr>
        <w:t>, значительно снизился по сравнению с 2018 на 13, 2</w:t>
      </w:r>
      <w:r w:rsidRPr="00E002A8">
        <w:rPr>
          <w:rFonts w:ascii="Times New Roman" w:hAnsi="Times New Roman" w:cs="Times New Roman"/>
          <w:sz w:val="28"/>
          <w:szCs w:val="28"/>
        </w:rPr>
        <w:t xml:space="preserve">(в прошлом уч. году </w:t>
      </w:r>
      <w:r w:rsidR="00153B34" w:rsidRPr="00E002A8">
        <w:rPr>
          <w:rFonts w:ascii="Times New Roman" w:hAnsi="Times New Roman" w:cs="Times New Roman"/>
          <w:sz w:val="28"/>
          <w:szCs w:val="28"/>
        </w:rPr>
        <w:t>– ср б 62,1</w:t>
      </w:r>
      <w:r w:rsidRPr="00E002A8">
        <w:rPr>
          <w:rFonts w:ascii="Times New Roman" w:hAnsi="Times New Roman" w:cs="Times New Roman"/>
          <w:sz w:val="28"/>
          <w:szCs w:val="28"/>
        </w:rPr>
        <w:t xml:space="preserve"> </w:t>
      </w:r>
      <w:r w:rsidRPr="00E002A8">
        <w:rPr>
          <w:rFonts w:ascii="Times New Roman" w:hAnsi="Times New Roman" w:cs="Times New Roman"/>
          <w:b/>
          <w:sz w:val="28"/>
          <w:szCs w:val="28"/>
        </w:rPr>
        <w:t xml:space="preserve">). Выше среднеобластного балла </w:t>
      </w:r>
      <w:proofErr w:type="gramStart"/>
      <w:r w:rsidRPr="00E002A8">
        <w:rPr>
          <w:rFonts w:ascii="Times New Roman" w:hAnsi="Times New Roman" w:cs="Times New Roman"/>
          <w:b/>
          <w:sz w:val="28"/>
          <w:szCs w:val="28"/>
        </w:rPr>
        <w:t>–  МБОУ</w:t>
      </w:r>
      <w:proofErr w:type="gramEnd"/>
      <w:r w:rsidRPr="00E002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2A8">
        <w:rPr>
          <w:rFonts w:ascii="Times New Roman" w:hAnsi="Times New Roman" w:cs="Times New Roman"/>
          <w:b/>
          <w:sz w:val="28"/>
          <w:szCs w:val="28"/>
        </w:rPr>
        <w:t>Стексовская</w:t>
      </w:r>
      <w:proofErr w:type="spellEnd"/>
      <w:r w:rsidRPr="00E002A8">
        <w:rPr>
          <w:rFonts w:ascii="Times New Roman" w:hAnsi="Times New Roman" w:cs="Times New Roman"/>
          <w:b/>
          <w:sz w:val="28"/>
          <w:szCs w:val="28"/>
        </w:rPr>
        <w:t xml:space="preserve"> СШ, МБОУ Ардатовская СШ №1.</w:t>
      </w:r>
    </w:p>
    <w:p w:rsidR="00647276" w:rsidRPr="00647276" w:rsidRDefault="00E002A8" w:rsidP="00647276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647276" w:rsidRPr="00647276">
        <w:rPr>
          <w:b/>
        </w:rPr>
        <w:t xml:space="preserve">Статистическая трудность выполнения заданий </w:t>
      </w:r>
      <w:r w:rsidR="00647276" w:rsidRPr="00647276">
        <w:rPr>
          <w:b/>
          <w:lang w:val="en-US"/>
        </w:rPr>
        <w:t>I</w:t>
      </w:r>
      <w:r w:rsidR="00647276" w:rsidRPr="00647276">
        <w:rPr>
          <w:b/>
        </w:rPr>
        <w:t xml:space="preserve"> части  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7431"/>
        <w:gridCol w:w="7"/>
        <w:gridCol w:w="701"/>
        <w:gridCol w:w="1427"/>
        <w:gridCol w:w="411"/>
        <w:gridCol w:w="1427"/>
        <w:gridCol w:w="1838"/>
      </w:tblGrid>
      <w:tr w:rsidR="00647276" w:rsidRPr="00647276" w:rsidTr="003564F0">
        <w:trPr>
          <w:gridAfter w:val="2"/>
          <w:wAfter w:w="3265" w:type="dxa"/>
          <w:trHeight w:val="276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Задания</w:t>
            </w:r>
          </w:p>
        </w:tc>
        <w:tc>
          <w:tcPr>
            <w:tcW w:w="7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Проверяемые    элементы содержания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276" w:rsidRPr="00647276" w:rsidRDefault="00647276" w:rsidP="00647276">
            <w:r w:rsidRPr="00647276">
              <w:t>Уровень трудности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276" w:rsidRPr="00647276" w:rsidRDefault="00647276" w:rsidP="00647276"/>
        </w:tc>
      </w:tr>
      <w:tr w:rsidR="00647276" w:rsidRPr="00647276" w:rsidTr="003564F0">
        <w:trPr>
          <w:trHeight w:val="111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/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/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Успешно справились с заданием (чел.)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Не справились с заданием (чел.)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Процент выполнения</w:t>
            </w:r>
          </w:p>
          <w:p w:rsidR="00647276" w:rsidRPr="00647276" w:rsidRDefault="00647276" w:rsidP="00647276">
            <w:r w:rsidRPr="00647276">
              <w:t>(%)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2" w:rsidRPr="004F32F2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32F2">
              <w:rPr>
                <w:rFonts w:ascii="Times New Roman" w:hAnsi="Times New Roman" w:cs="Times New Roman"/>
                <w:sz w:val="32"/>
                <w:szCs w:val="32"/>
              </w:rPr>
              <w:t>Биологические термины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32F2">
              <w:rPr>
                <w:rFonts w:ascii="Times New Roman" w:hAnsi="Times New Roman" w:cs="Times New Roman"/>
                <w:sz w:val="32"/>
                <w:szCs w:val="32"/>
              </w:rPr>
              <w:t>и понятия.</w:t>
            </w:r>
          </w:p>
          <w:p w:rsidR="00647276" w:rsidRPr="004F32F2" w:rsidRDefault="004F32F2" w:rsidP="004F3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2F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Дополнение схемы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6" w:rsidRPr="004F32F2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2F2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F6548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48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F65488" w:rsidRDefault="00153B34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48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F6548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48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65488" w:rsidRPr="00F6548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4F32F2" w:rsidRDefault="004F32F2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F32F2">
              <w:rPr>
                <w:rFonts w:ascii="Times New Roman" w:hAnsi="Times New Roman" w:cs="Times New Roman"/>
                <w:sz w:val="32"/>
                <w:szCs w:val="32"/>
              </w:rPr>
              <w:t>Биология  как</w:t>
            </w:r>
            <w:proofErr w:type="gramEnd"/>
            <w:r w:rsidRPr="004F32F2">
              <w:rPr>
                <w:rFonts w:ascii="Times New Roman" w:hAnsi="Times New Roman" w:cs="Times New Roman"/>
                <w:sz w:val="32"/>
                <w:szCs w:val="32"/>
              </w:rPr>
              <w:t xml:space="preserve">  наука. Методы познания живой природы.  Основные </w:t>
            </w:r>
            <w:proofErr w:type="gramStart"/>
            <w:r w:rsidRPr="004F32F2">
              <w:rPr>
                <w:rFonts w:ascii="Times New Roman" w:hAnsi="Times New Roman" w:cs="Times New Roman"/>
                <w:sz w:val="32"/>
                <w:szCs w:val="32"/>
              </w:rPr>
              <w:t>уровни  организации</w:t>
            </w:r>
            <w:proofErr w:type="gramEnd"/>
            <w:r w:rsidRPr="004F32F2">
              <w:rPr>
                <w:rFonts w:ascii="Times New Roman" w:hAnsi="Times New Roman" w:cs="Times New Roman"/>
                <w:sz w:val="32"/>
                <w:szCs w:val="32"/>
              </w:rPr>
              <w:t xml:space="preserve"> живой природы.</w:t>
            </w:r>
            <w:r w:rsidRPr="004F32F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Работа с таблицей</w:t>
            </w:r>
            <w:r w:rsidRPr="004F32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4F32F2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2F2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F65488" w:rsidRDefault="00153B34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48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F65488" w:rsidRDefault="00153B34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48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F6548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488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3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2" w:rsidRPr="00C762A2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Генетическая</w:t>
            </w:r>
          </w:p>
          <w:p w:rsidR="004F32F2" w:rsidRPr="00C762A2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информация в клетке. Хромосомный набор, соматические и половые клетки.</w:t>
            </w:r>
          </w:p>
          <w:p w:rsidR="00647276" w:rsidRPr="004F32F2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C762A2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Решение биологической задачи</w:t>
            </w: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4F32F2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F6548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48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53B34" w:rsidRPr="00F6548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F6548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48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53B34" w:rsidRPr="00F6548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F6548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48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 w:rsidR="00F65488" w:rsidRPr="00F6548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4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2" w:rsidRPr="003564F0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>Клетка как биологическая система. Жизненный цикл клетки.</w:t>
            </w:r>
          </w:p>
          <w:p w:rsidR="00647276" w:rsidRPr="003564F0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Множественный выбор (с рисунком и без рисунка)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4F32F2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F65488" w:rsidRDefault="00153B34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48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F65488" w:rsidRDefault="00153B34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48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F65488" w:rsidRDefault="00153B34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48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47276" w:rsidRPr="00647276" w:rsidTr="00453199">
        <w:trPr>
          <w:trHeight w:val="183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lastRenderedPageBreak/>
              <w:t>5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2" w:rsidRPr="00C762A2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Клетка как биологическая система. Строение клетки, метаболизм.</w:t>
            </w:r>
          </w:p>
          <w:p w:rsidR="004F32F2" w:rsidRPr="00C762A2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Жизненный цикл клетки. </w:t>
            </w:r>
            <w:r w:rsidRPr="00C762A2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Установление</w:t>
            </w: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C762A2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соответствия</w:t>
            </w:r>
          </w:p>
          <w:p w:rsidR="00647276" w:rsidRPr="003564F0" w:rsidRDefault="004F32F2" w:rsidP="004F3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2A2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(с рисунком и без рисунка)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4F32F2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153B34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53B34" w:rsidRPr="00E002A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 w:rsidR="00F65488" w:rsidRPr="00E002A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6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2" w:rsidRPr="003564F0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 xml:space="preserve">Моно- и </w:t>
            </w:r>
            <w:proofErr w:type="spellStart"/>
            <w:r w:rsidRPr="003564F0">
              <w:rPr>
                <w:rFonts w:ascii="Times New Roman" w:hAnsi="Times New Roman" w:cs="Times New Roman"/>
                <w:sz w:val="32"/>
                <w:szCs w:val="32"/>
              </w:rPr>
              <w:t>дигибридное</w:t>
            </w:r>
            <w:proofErr w:type="spellEnd"/>
            <w:r w:rsidRPr="003564F0">
              <w:rPr>
                <w:rFonts w:ascii="Times New Roman" w:hAnsi="Times New Roman" w:cs="Times New Roman"/>
                <w:sz w:val="32"/>
                <w:szCs w:val="32"/>
              </w:rPr>
              <w:t>, анализирующее скрещивание.</w:t>
            </w:r>
          </w:p>
          <w:p w:rsidR="00647276" w:rsidRPr="003564F0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Решение биологической задачи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65488" w:rsidRPr="00E002A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7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2" w:rsidRPr="003564F0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>Организм как биологическая система. Селекция. Биотехнология.</w:t>
            </w:r>
          </w:p>
          <w:p w:rsidR="00647276" w:rsidRPr="003564F0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Множественный выбор (с рисунком и без рисунка)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8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2" w:rsidRPr="003564F0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>Организм как биологическая система. Селекция. Биотехнология.</w:t>
            </w:r>
          </w:p>
          <w:p w:rsidR="00647276" w:rsidRPr="003564F0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Установление соответствия (с рисунком и без рисунка)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65488" w:rsidRPr="00E002A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  <w:r w:rsidR="00647276" w:rsidRPr="00E002A8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</w:p>
        </w:tc>
      </w:tr>
      <w:tr w:rsidR="00647276" w:rsidRPr="00647276" w:rsidTr="003564F0">
        <w:trPr>
          <w:trHeight w:val="32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9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99" w:rsidRDefault="004F32F2" w:rsidP="004F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>Многообразие организмов.</w:t>
            </w:r>
            <w:r w:rsidR="003564F0" w:rsidRPr="003564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>Бактерии, Грибы,</w:t>
            </w:r>
            <w:r w:rsidR="003564F0" w:rsidRPr="003564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>Растения, Животные,</w:t>
            </w:r>
            <w:r w:rsidR="004531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>Вирусы.</w:t>
            </w:r>
          </w:p>
          <w:p w:rsidR="00647276" w:rsidRPr="003564F0" w:rsidRDefault="003564F0" w:rsidP="0045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32F2"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Множественный выбор</w:t>
            </w:r>
            <w:r w:rsidR="004531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32F2"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(с рисунком и без рисунка)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10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0" w:rsidRPr="00C762A2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Многообразие организмов. Бактерии, Грибы, Растения, Животные, Вирусы.</w:t>
            </w:r>
          </w:p>
          <w:p w:rsidR="00647276" w:rsidRPr="003564F0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C762A2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Установление соответствия (с рисунком и без рисунка)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153B34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32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11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0" w:rsidRPr="003564F0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>Многообразие организмов. Основные систематические категории, их</w:t>
            </w:r>
          </w:p>
          <w:p w:rsidR="00647276" w:rsidRPr="003564F0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соподчинённость. </w:t>
            </w: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Установление</w:t>
            </w: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последовательности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65488" w:rsidRPr="00E002A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12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0" w:rsidRPr="003564F0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>Организм человека. Гигиена человека.</w:t>
            </w:r>
          </w:p>
          <w:p w:rsidR="00647276" w:rsidRPr="003564F0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Множественный выбор (с рисунком и без рисунка)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65488" w:rsidRPr="00E002A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47276" w:rsidRPr="00E002A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13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6" w:rsidRPr="00C762A2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Организм человека. </w:t>
            </w:r>
            <w:r w:rsidRPr="00C762A2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Установление</w:t>
            </w: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C762A2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соответствия</w:t>
            </w: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C762A2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(с рисунком и без рисунка)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153B34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  <w:r w:rsidR="00647276" w:rsidRPr="00E002A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14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6" w:rsidRPr="003564F0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 xml:space="preserve">Организм человека. </w:t>
            </w: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Установление</w:t>
            </w: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последовательности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153B34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65488" w:rsidRPr="00E002A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C762A2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15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0" w:rsidRPr="003564F0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 xml:space="preserve">Эволюция живой природы. </w:t>
            </w: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Множественный выбор</w:t>
            </w:r>
          </w:p>
          <w:p w:rsidR="00647276" w:rsidRPr="003564F0" w:rsidRDefault="003564F0" w:rsidP="003564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(работа с текстом)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65488" w:rsidRPr="00E002A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C762A2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16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6" w:rsidRPr="00453199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Эволюция живой природы. Происхождение человека.</w:t>
            </w:r>
            <w:r w:rsidR="004531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C762A2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Установление соответствия (без рисунка)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153B34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65488" w:rsidRPr="00E002A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65488" w:rsidRPr="00E002A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C762A2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45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17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0" w:rsidRPr="003564F0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>Экосистемы и присущие им закономерности.</w:t>
            </w:r>
          </w:p>
          <w:p w:rsidR="00647276" w:rsidRPr="003564F0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 xml:space="preserve">Биосфера. </w:t>
            </w: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Множественный выбор</w:t>
            </w:r>
            <w:r w:rsidRPr="003564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64F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(без рисунка)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3564F0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65488" w:rsidRPr="00E002A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C762A2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3564F0" w:rsidP="00647276">
            <w:r>
              <w:t>1</w:t>
            </w:r>
            <w:r w:rsidR="00647276" w:rsidRPr="00647276">
              <w:t>8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0" w:rsidRPr="00C762A2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Экосистемы и присущие им закономерности.</w:t>
            </w:r>
          </w:p>
          <w:p w:rsidR="00647276" w:rsidRPr="00153B34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Биосфера. </w:t>
            </w:r>
            <w:r w:rsidRPr="00C762A2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Установление</w:t>
            </w: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C762A2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соответствия</w:t>
            </w:r>
            <w:r w:rsidRPr="00C762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C762A2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(без рисунка)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3564F0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65488" w:rsidRPr="00E002A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C762A2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45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19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0" w:rsidRPr="00153B34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Общебиологические закономерности.</w:t>
            </w:r>
          </w:p>
          <w:p w:rsidR="00647276" w:rsidRPr="00153B34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Установление последовательности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3564F0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65488" w:rsidRPr="00E002A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C762A2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47276" w:rsidRPr="00E002A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47276" w:rsidRPr="00647276" w:rsidTr="003564F0">
        <w:trPr>
          <w:trHeight w:val="89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20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0" w:rsidRPr="00153B34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Общебиологические закономерности.</w:t>
            </w:r>
          </w:p>
          <w:p w:rsidR="00647276" w:rsidRPr="00153B34" w:rsidRDefault="003564F0" w:rsidP="003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 xml:space="preserve">Человек и его здоровье. </w:t>
            </w:r>
            <w:r w:rsidRPr="00153B3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Работа с таблицей</w:t>
            </w: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3B3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(с рисунком и без рисунка)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762A2" w:rsidRPr="00E002A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47276" w:rsidRPr="00647276" w:rsidTr="003564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lastRenderedPageBreak/>
              <w:t>21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34" w:rsidRPr="00153B34" w:rsidRDefault="00153B34" w:rsidP="00153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Биологические системы и их закономерности.</w:t>
            </w:r>
          </w:p>
          <w:p w:rsidR="00647276" w:rsidRPr="00153B34" w:rsidRDefault="00153B34" w:rsidP="00153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Анализ данных, в табличной или графической форме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153B34" w:rsidRDefault="003564F0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B3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E002A8" w:rsidRDefault="00F65488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C762A2" w:rsidP="006472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2A8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</w:tr>
    </w:tbl>
    <w:p w:rsidR="00647276" w:rsidRPr="00647276" w:rsidRDefault="00647276" w:rsidP="00647276">
      <w:r w:rsidRPr="00647276">
        <w:t xml:space="preserve"> </w:t>
      </w:r>
    </w:p>
    <w:p w:rsidR="00647276" w:rsidRPr="00647276" w:rsidRDefault="00647276" w:rsidP="00647276">
      <w:pPr>
        <w:rPr>
          <w:b/>
        </w:rPr>
      </w:pPr>
      <w:r w:rsidRPr="00647276">
        <w:t xml:space="preserve">                                                                              </w:t>
      </w:r>
      <w:r w:rsidRPr="00647276">
        <w:rPr>
          <w:b/>
        </w:rPr>
        <w:t xml:space="preserve">Статистическая трудность выполнения заданий 2 части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4738"/>
        <w:gridCol w:w="1561"/>
        <w:gridCol w:w="1669"/>
        <w:gridCol w:w="2081"/>
        <w:gridCol w:w="2160"/>
        <w:gridCol w:w="1886"/>
      </w:tblGrid>
      <w:tr w:rsidR="00647276" w:rsidRPr="00647276" w:rsidTr="00E002A8">
        <w:trPr>
          <w:trHeight w:val="166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Задания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Проверяемые    элементы содержания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Максимальное количество баллов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 xml:space="preserve">Распределение  участников по результатам выполнения заданий 2 части  </w:t>
            </w:r>
          </w:p>
        </w:tc>
      </w:tr>
      <w:tr w:rsidR="00647276" w:rsidRPr="00647276" w:rsidTr="00E002A8">
        <w:trPr>
          <w:trHeight w:val="111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/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Получили       3 балла (чел.)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Получили 2 балла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Получили 1 балл (чел.)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 w:rsidRPr="00647276">
              <w:t>Не справились с заданием (чел.)</w:t>
            </w:r>
          </w:p>
        </w:tc>
      </w:tr>
      <w:tr w:rsidR="00647276" w:rsidRPr="00647276" w:rsidTr="00E002A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>
              <w:t>22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Применение  биологических</w:t>
            </w:r>
            <w:proofErr w:type="gramEnd"/>
            <w:r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знаний  в  практических  ситуациях (практико-ориентированное задание). В (высокий)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sz w:val="36"/>
                <w:szCs w:val="36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sz w:val="36"/>
                <w:szCs w:val="36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sz w:val="36"/>
                <w:szCs w:val="36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color w:val="FF0000"/>
                <w:sz w:val="36"/>
                <w:szCs w:val="36"/>
              </w:rPr>
              <w:t>19</w:t>
            </w:r>
          </w:p>
        </w:tc>
      </w:tr>
      <w:tr w:rsidR="00647276" w:rsidRPr="00647276" w:rsidTr="00E002A8">
        <w:trPr>
          <w:trHeight w:val="65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>
              <w:t>23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Задание с изображением биологического объекта (рисунок, схема, график и др.)</w:t>
            </w:r>
            <w:r w:rsidR="00C762A2"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</w:t>
            </w:r>
            <w:r w:rsidR="004531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C762A2"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(высокий)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sz w:val="36"/>
                <w:szCs w:val="36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color w:val="FF0000"/>
                <w:sz w:val="36"/>
                <w:szCs w:val="36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color w:val="FF0000"/>
                <w:sz w:val="36"/>
                <w:szCs w:val="36"/>
              </w:rPr>
              <w:t>11</w:t>
            </w:r>
          </w:p>
        </w:tc>
      </w:tr>
      <w:tr w:rsidR="00647276" w:rsidRPr="00647276" w:rsidTr="00E002A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>
              <w:t>24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A8">
              <w:rPr>
                <w:rFonts w:ascii="Times New Roman" w:hAnsi="Times New Roman" w:cs="Times New Roman"/>
                <w:sz w:val="28"/>
                <w:szCs w:val="28"/>
              </w:rPr>
              <w:t>Задание на анализ биологической информации В (высокий)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sz w:val="36"/>
                <w:szCs w:val="36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647276" w:rsidRPr="00647276" w:rsidTr="00E002A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>
              <w:t>25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Обобщение  и</w:t>
            </w:r>
            <w:proofErr w:type="gramEnd"/>
            <w:r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применение знаний о человеке и многообразии  организмов. </w:t>
            </w:r>
            <w:r w:rsidR="00C762A2"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  <w:r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(высокий)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sz w:val="36"/>
                <w:szCs w:val="36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color w:val="FF0000"/>
                <w:sz w:val="36"/>
                <w:szCs w:val="36"/>
              </w:rPr>
              <w:t>11</w:t>
            </w:r>
          </w:p>
        </w:tc>
      </w:tr>
      <w:tr w:rsidR="00647276" w:rsidRPr="00647276" w:rsidTr="00E002A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>
              <w:lastRenderedPageBreak/>
              <w:t>26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Обобщение  и</w:t>
            </w:r>
            <w:proofErr w:type="gramEnd"/>
            <w:r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применение  об  </w:t>
            </w:r>
            <w:r w:rsidR="00C762A2"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эволюции  органического мира и </w:t>
            </w:r>
            <w:r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экологических закономерностях</w:t>
            </w:r>
            <w:r w:rsidR="00C762A2"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в  новой ситуации</w:t>
            </w:r>
            <w:r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 </w:t>
            </w:r>
            <w:r w:rsidR="00C762A2"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  <w:r w:rsidRPr="00E00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(высокий)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sz w:val="36"/>
                <w:szCs w:val="36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color w:val="FF0000"/>
                <w:sz w:val="36"/>
                <w:szCs w:val="36"/>
              </w:rPr>
              <w:t>12</w:t>
            </w:r>
          </w:p>
        </w:tc>
      </w:tr>
      <w:tr w:rsidR="00647276" w:rsidRPr="00647276" w:rsidTr="00E002A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>
              <w:t>27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2A8">
              <w:rPr>
                <w:rFonts w:ascii="Times New Roman" w:hAnsi="Times New Roman" w:cs="Times New Roman"/>
                <w:sz w:val="28"/>
                <w:szCs w:val="28"/>
              </w:rPr>
              <w:t>Решение  задач</w:t>
            </w:r>
            <w:proofErr w:type="gramEnd"/>
            <w:r w:rsidRPr="00E002A8">
              <w:rPr>
                <w:rFonts w:ascii="Times New Roman" w:hAnsi="Times New Roman" w:cs="Times New Roman"/>
                <w:sz w:val="28"/>
                <w:szCs w:val="28"/>
              </w:rPr>
              <w:t xml:space="preserve">  по цитологии  на  применение  знаний  в  новой ситуации.  </w:t>
            </w:r>
          </w:p>
          <w:p w:rsidR="00647276" w:rsidRPr="00E002A8" w:rsidRDefault="00647276" w:rsidP="0064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A8">
              <w:rPr>
                <w:rFonts w:ascii="Times New Roman" w:hAnsi="Times New Roman" w:cs="Times New Roman"/>
                <w:sz w:val="28"/>
                <w:szCs w:val="28"/>
              </w:rPr>
              <w:t>В (высокий)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sz w:val="36"/>
                <w:szCs w:val="36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647276" w:rsidP="00647276">
            <w:pPr>
              <w:rPr>
                <w:sz w:val="36"/>
                <w:szCs w:val="36"/>
              </w:rPr>
            </w:pPr>
            <w:r w:rsidRPr="00647276">
              <w:rPr>
                <w:sz w:val="36"/>
                <w:szCs w:val="36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73604A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73604A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647276" w:rsidRDefault="0073604A" w:rsidP="00647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647276" w:rsidRPr="00647276" w:rsidTr="00E002A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647276" w:rsidRDefault="00647276" w:rsidP="00647276">
            <w:r>
              <w:t>28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6" w:rsidRPr="00E002A8" w:rsidRDefault="00647276" w:rsidP="0064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2A8">
              <w:rPr>
                <w:rFonts w:ascii="Times New Roman" w:hAnsi="Times New Roman" w:cs="Times New Roman"/>
                <w:sz w:val="28"/>
                <w:szCs w:val="28"/>
              </w:rPr>
              <w:t>Решение  задач</w:t>
            </w:r>
            <w:proofErr w:type="gramEnd"/>
            <w:r w:rsidRPr="00E002A8">
              <w:rPr>
                <w:rFonts w:ascii="Times New Roman" w:hAnsi="Times New Roman" w:cs="Times New Roman"/>
                <w:sz w:val="28"/>
                <w:szCs w:val="28"/>
              </w:rPr>
              <w:t xml:space="preserve">  по генетике на применение знаний  в  новой ситуации.  </w:t>
            </w:r>
          </w:p>
          <w:p w:rsidR="00647276" w:rsidRPr="00E002A8" w:rsidRDefault="00647276" w:rsidP="0064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A8">
              <w:rPr>
                <w:rFonts w:ascii="Times New Roman" w:hAnsi="Times New Roman" w:cs="Times New Roman"/>
                <w:sz w:val="28"/>
                <w:szCs w:val="28"/>
              </w:rPr>
              <w:t>В (высокий)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73604A" w:rsidRDefault="00647276" w:rsidP="00647276">
            <w:pPr>
              <w:rPr>
                <w:sz w:val="32"/>
                <w:szCs w:val="32"/>
              </w:rPr>
            </w:pPr>
            <w:r w:rsidRPr="0073604A">
              <w:rPr>
                <w:sz w:val="32"/>
                <w:szCs w:val="32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73604A" w:rsidRDefault="00647276" w:rsidP="00647276">
            <w:pPr>
              <w:rPr>
                <w:sz w:val="32"/>
                <w:szCs w:val="32"/>
              </w:rPr>
            </w:pPr>
            <w:r w:rsidRPr="0073604A">
              <w:rPr>
                <w:sz w:val="32"/>
                <w:szCs w:val="32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73604A" w:rsidRDefault="0073604A" w:rsidP="00647276">
            <w:pPr>
              <w:rPr>
                <w:sz w:val="32"/>
                <w:szCs w:val="32"/>
              </w:rPr>
            </w:pPr>
            <w:r w:rsidRPr="0073604A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73604A" w:rsidRDefault="0073604A" w:rsidP="006472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76" w:rsidRPr="0073604A" w:rsidRDefault="0073604A" w:rsidP="006472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647276" w:rsidRPr="00647276" w:rsidRDefault="00647276" w:rsidP="00647276">
      <w:pPr>
        <w:rPr>
          <w:b/>
        </w:rPr>
      </w:pPr>
      <w:r w:rsidRPr="00647276">
        <w:rPr>
          <w:b/>
        </w:rPr>
        <w:t>Наивысшие результаты:</w:t>
      </w:r>
    </w:p>
    <w:p w:rsidR="00647276" w:rsidRPr="00E002A8" w:rsidRDefault="0073604A" w:rsidP="00647276">
      <w:pPr>
        <w:rPr>
          <w:rFonts w:ascii="Times New Roman" w:hAnsi="Times New Roman" w:cs="Times New Roman"/>
          <w:sz w:val="32"/>
          <w:szCs w:val="32"/>
        </w:rPr>
      </w:pPr>
      <w:r w:rsidRPr="00E002A8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E002A8">
        <w:rPr>
          <w:rFonts w:ascii="Times New Roman" w:hAnsi="Times New Roman" w:cs="Times New Roman"/>
          <w:sz w:val="32"/>
          <w:szCs w:val="32"/>
        </w:rPr>
        <w:t>Стексовская</w:t>
      </w:r>
      <w:proofErr w:type="spellEnd"/>
      <w:r w:rsidRPr="00E002A8">
        <w:rPr>
          <w:rFonts w:ascii="Times New Roman" w:hAnsi="Times New Roman" w:cs="Times New Roman"/>
          <w:sz w:val="32"/>
          <w:szCs w:val="32"/>
        </w:rPr>
        <w:t xml:space="preserve"> СШ </w:t>
      </w:r>
      <w:r w:rsidR="00647276" w:rsidRPr="00E002A8">
        <w:rPr>
          <w:rFonts w:ascii="Times New Roman" w:hAnsi="Times New Roman" w:cs="Times New Roman"/>
          <w:sz w:val="32"/>
          <w:szCs w:val="32"/>
        </w:rPr>
        <w:t xml:space="preserve">  – </w:t>
      </w:r>
      <w:r w:rsidRPr="00E002A8">
        <w:rPr>
          <w:rFonts w:ascii="Times New Roman" w:hAnsi="Times New Roman" w:cs="Times New Roman"/>
          <w:b/>
          <w:sz w:val="32"/>
          <w:szCs w:val="32"/>
        </w:rPr>
        <w:t>73 балла</w:t>
      </w:r>
      <w:r w:rsidRPr="00E002A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E002A8" w:rsidRPr="00E002A8">
        <w:rPr>
          <w:rFonts w:ascii="Times New Roman" w:hAnsi="Times New Roman" w:cs="Times New Roman"/>
          <w:sz w:val="32"/>
          <w:szCs w:val="32"/>
        </w:rPr>
        <w:t>Гамазурова</w:t>
      </w:r>
      <w:proofErr w:type="spellEnd"/>
      <w:r w:rsidR="00E002A8" w:rsidRPr="00E002A8">
        <w:rPr>
          <w:rFonts w:ascii="Times New Roman" w:hAnsi="Times New Roman" w:cs="Times New Roman"/>
          <w:sz w:val="32"/>
          <w:szCs w:val="32"/>
        </w:rPr>
        <w:t xml:space="preserve"> Оксана</w:t>
      </w:r>
      <w:r w:rsidR="00647276" w:rsidRPr="00E002A8">
        <w:rPr>
          <w:rFonts w:ascii="Times New Roman" w:hAnsi="Times New Roman" w:cs="Times New Roman"/>
          <w:sz w:val="32"/>
          <w:szCs w:val="32"/>
        </w:rPr>
        <w:t xml:space="preserve">), </w:t>
      </w:r>
    </w:p>
    <w:p w:rsidR="00647276" w:rsidRPr="00E002A8" w:rsidRDefault="00647276" w:rsidP="00647276">
      <w:pPr>
        <w:rPr>
          <w:rFonts w:ascii="Times New Roman" w:hAnsi="Times New Roman" w:cs="Times New Roman"/>
          <w:sz w:val="32"/>
          <w:szCs w:val="32"/>
        </w:rPr>
      </w:pPr>
      <w:r w:rsidRPr="00E002A8">
        <w:rPr>
          <w:rFonts w:ascii="Times New Roman" w:hAnsi="Times New Roman" w:cs="Times New Roman"/>
          <w:sz w:val="32"/>
          <w:szCs w:val="32"/>
        </w:rPr>
        <w:t xml:space="preserve">2. Ардатовская СШ №1 - </w:t>
      </w:r>
      <w:r w:rsidR="0073604A" w:rsidRPr="00E002A8">
        <w:rPr>
          <w:rFonts w:ascii="Times New Roman" w:hAnsi="Times New Roman" w:cs="Times New Roman"/>
          <w:b/>
          <w:sz w:val="32"/>
          <w:szCs w:val="32"/>
        </w:rPr>
        <w:t>74 балла</w:t>
      </w:r>
      <w:r w:rsidR="0073604A" w:rsidRPr="00E002A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3604A" w:rsidRPr="00E002A8">
        <w:rPr>
          <w:rFonts w:ascii="Times New Roman" w:hAnsi="Times New Roman" w:cs="Times New Roman"/>
          <w:sz w:val="32"/>
          <w:szCs w:val="32"/>
        </w:rPr>
        <w:t>Симанова</w:t>
      </w:r>
      <w:proofErr w:type="spellEnd"/>
      <w:r w:rsidR="0073604A" w:rsidRPr="00E002A8">
        <w:rPr>
          <w:rFonts w:ascii="Times New Roman" w:hAnsi="Times New Roman" w:cs="Times New Roman"/>
          <w:sz w:val="32"/>
          <w:szCs w:val="32"/>
        </w:rPr>
        <w:t xml:space="preserve"> Анастасия</w:t>
      </w:r>
      <w:r w:rsidRPr="00E002A8">
        <w:rPr>
          <w:rFonts w:ascii="Times New Roman" w:hAnsi="Times New Roman" w:cs="Times New Roman"/>
          <w:sz w:val="32"/>
          <w:szCs w:val="32"/>
        </w:rPr>
        <w:t>).</w:t>
      </w:r>
    </w:p>
    <w:p w:rsidR="00647276" w:rsidRPr="00647276" w:rsidRDefault="00647276" w:rsidP="00647276"/>
    <w:p w:rsidR="00993981" w:rsidRPr="00E002A8" w:rsidRDefault="00647276">
      <w:pPr>
        <w:rPr>
          <w:rFonts w:ascii="Times New Roman" w:hAnsi="Times New Roman" w:cs="Times New Roman"/>
          <w:sz w:val="28"/>
          <w:szCs w:val="28"/>
        </w:rPr>
      </w:pPr>
      <w:r w:rsidRPr="00E002A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E002A8">
        <w:rPr>
          <w:rFonts w:ascii="Times New Roman" w:hAnsi="Times New Roman" w:cs="Times New Roman"/>
          <w:sz w:val="28"/>
          <w:szCs w:val="28"/>
        </w:rPr>
        <w:t>РМО  учителей</w:t>
      </w:r>
      <w:proofErr w:type="gramEnd"/>
      <w:r w:rsidRPr="00E002A8">
        <w:rPr>
          <w:rFonts w:ascii="Times New Roman" w:hAnsi="Times New Roman" w:cs="Times New Roman"/>
          <w:sz w:val="28"/>
          <w:szCs w:val="28"/>
        </w:rPr>
        <w:t xml:space="preserve"> биологии                                  С.В. </w:t>
      </w:r>
      <w:proofErr w:type="spellStart"/>
      <w:r w:rsidRPr="00E002A8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</w:p>
    <w:sectPr w:rsidR="00993981" w:rsidRPr="00E002A8" w:rsidSect="00647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276"/>
    <w:rsid w:val="00153B34"/>
    <w:rsid w:val="003564F0"/>
    <w:rsid w:val="00453199"/>
    <w:rsid w:val="004F32F2"/>
    <w:rsid w:val="00647276"/>
    <w:rsid w:val="0073604A"/>
    <w:rsid w:val="00993981"/>
    <w:rsid w:val="00C762A2"/>
    <w:rsid w:val="00E002A8"/>
    <w:rsid w:val="00F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C831"/>
  <w15:docId w15:val="{C300B459-2D6B-4C6A-A08D-2EDF5490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</dc:creator>
  <cp:lastModifiedBy>Александр</cp:lastModifiedBy>
  <cp:revision>5</cp:revision>
  <dcterms:created xsi:type="dcterms:W3CDTF">2019-09-05T03:36:00Z</dcterms:created>
  <dcterms:modified xsi:type="dcterms:W3CDTF">2019-09-09T17:01:00Z</dcterms:modified>
</cp:coreProperties>
</file>