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EB" w:rsidRDefault="00807D11" w:rsidP="001744EB">
      <w:pPr>
        <w:spacing w:after="0" w:line="240" w:lineRule="auto"/>
        <w:jc w:val="center"/>
        <w:rPr>
          <w:b/>
          <w:sz w:val="200"/>
        </w:rPr>
      </w:pPr>
      <w:r>
        <w:rPr>
          <w:b/>
          <w:sz w:val="200"/>
        </w:rPr>
        <w:t>Актив отряда:</w:t>
      </w:r>
    </w:p>
    <w:tbl>
      <w:tblPr>
        <w:tblStyle w:val="a3"/>
        <w:tblW w:w="10854" w:type="dxa"/>
        <w:tblLook w:val="04A0"/>
      </w:tblPr>
      <w:tblGrid>
        <w:gridCol w:w="5427"/>
        <w:gridCol w:w="5427"/>
      </w:tblGrid>
      <w:tr w:rsidR="00807D11" w:rsidRPr="00807D11" w:rsidTr="00807D11">
        <w:trPr>
          <w:trHeight w:val="325"/>
        </w:trPr>
        <w:tc>
          <w:tcPr>
            <w:tcW w:w="5427" w:type="dxa"/>
          </w:tcPr>
          <w:p w:rsidR="00807D11" w:rsidRPr="00807D11" w:rsidRDefault="00807D11" w:rsidP="00807D11">
            <w:pPr>
              <w:jc w:val="center"/>
              <w:rPr>
                <w:b/>
                <w:sz w:val="96"/>
              </w:rPr>
            </w:pPr>
            <w:r w:rsidRPr="00807D11">
              <w:rPr>
                <w:b/>
                <w:sz w:val="72"/>
              </w:rPr>
              <w:t>Поляков Егор</w:t>
            </w:r>
          </w:p>
        </w:tc>
        <w:tc>
          <w:tcPr>
            <w:tcW w:w="5427" w:type="dxa"/>
          </w:tcPr>
          <w:p w:rsidR="00807D11" w:rsidRDefault="00807D11" w:rsidP="00807D11">
            <w:pPr>
              <w:rPr>
                <w:b/>
                <w:sz w:val="72"/>
              </w:rPr>
            </w:pPr>
            <w:r w:rsidRPr="00807D11">
              <w:rPr>
                <w:b/>
                <w:sz w:val="72"/>
              </w:rPr>
              <w:t xml:space="preserve">командир   </w:t>
            </w:r>
          </w:p>
          <w:p w:rsidR="00807D11" w:rsidRPr="00807D11" w:rsidRDefault="00807D11" w:rsidP="00807D11">
            <w:pPr>
              <w:rPr>
                <w:b/>
                <w:sz w:val="72"/>
              </w:rPr>
            </w:pPr>
            <w:r w:rsidRPr="00807D11">
              <w:rPr>
                <w:b/>
                <w:sz w:val="72"/>
              </w:rPr>
              <w:t>отряда</w:t>
            </w:r>
          </w:p>
        </w:tc>
      </w:tr>
      <w:tr w:rsidR="00807D11" w:rsidRPr="00807D11" w:rsidTr="00807D11">
        <w:trPr>
          <w:trHeight w:val="323"/>
        </w:trPr>
        <w:tc>
          <w:tcPr>
            <w:tcW w:w="5427" w:type="dxa"/>
          </w:tcPr>
          <w:p w:rsidR="00807D11" w:rsidRPr="00807D11" w:rsidRDefault="00807D11" w:rsidP="00807D11">
            <w:pPr>
              <w:jc w:val="center"/>
              <w:rPr>
                <w:b/>
                <w:sz w:val="96"/>
              </w:rPr>
            </w:pPr>
            <w:r w:rsidRPr="00807D11">
              <w:rPr>
                <w:b/>
                <w:sz w:val="72"/>
              </w:rPr>
              <w:t>Машкина Дарья</w:t>
            </w:r>
          </w:p>
        </w:tc>
        <w:tc>
          <w:tcPr>
            <w:tcW w:w="5427" w:type="dxa"/>
          </w:tcPr>
          <w:p w:rsidR="00807D11" w:rsidRPr="00807D11" w:rsidRDefault="00807D11" w:rsidP="00807D11">
            <w:pPr>
              <w:rPr>
                <w:b/>
                <w:sz w:val="72"/>
              </w:rPr>
            </w:pPr>
            <w:r>
              <w:rPr>
                <w:b/>
                <w:sz w:val="72"/>
              </w:rPr>
              <w:t>заместитель командира</w:t>
            </w:r>
          </w:p>
        </w:tc>
      </w:tr>
      <w:tr w:rsidR="00807D11" w:rsidRPr="00807D11" w:rsidTr="00807D11">
        <w:trPr>
          <w:trHeight w:val="325"/>
        </w:trPr>
        <w:tc>
          <w:tcPr>
            <w:tcW w:w="5427" w:type="dxa"/>
          </w:tcPr>
          <w:p w:rsidR="00807D11" w:rsidRPr="00807D11" w:rsidRDefault="00807D11" w:rsidP="00807D11">
            <w:pPr>
              <w:rPr>
                <w:b/>
                <w:sz w:val="72"/>
              </w:rPr>
            </w:pPr>
            <w:proofErr w:type="spellStart"/>
            <w:r w:rsidRPr="00807D11">
              <w:rPr>
                <w:b/>
                <w:sz w:val="52"/>
              </w:rPr>
              <w:t>Санцакова</w:t>
            </w:r>
            <w:proofErr w:type="spellEnd"/>
            <w:r w:rsidRPr="00807D11">
              <w:rPr>
                <w:b/>
                <w:sz w:val="52"/>
              </w:rPr>
              <w:t xml:space="preserve">    Вероника</w:t>
            </w:r>
          </w:p>
        </w:tc>
        <w:tc>
          <w:tcPr>
            <w:tcW w:w="5427" w:type="dxa"/>
            <w:vMerge w:val="restart"/>
          </w:tcPr>
          <w:p w:rsidR="00807D11" w:rsidRDefault="00807D11" w:rsidP="00990DF2">
            <w:pPr>
              <w:jc w:val="center"/>
              <w:rPr>
                <w:b/>
                <w:sz w:val="72"/>
              </w:rPr>
            </w:pPr>
          </w:p>
          <w:p w:rsidR="00807D11" w:rsidRPr="00807D11" w:rsidRDefault="00807D11" w:rsidP="00990DF2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художники</w:t>
            </w:r>
          </w:p>
        </w:tc>
      </w:tr>
      <w:tr w:rsidR="00807D11" w:rsidRPr="00807D11" w:rsidTr="00807D11">
        <w:trPr>
          <w:trHeight w:val="325"/>
        </w:trPr>
        <w:tc>
          <w:tcPr>
            <w:tcW w:w="5427" w:type="dxa"/>
          </w:tcPr>
          <w:p w:rsidR="00807D11" w:rsidRPr="00807D11" w:rsidRDefault="00807D11" w:rsidP="00807D11">
            <w:pPr>
              <w:jc w:val="center"/>
              <w:rPr>
                <w:b/>
                <w:sz w:val="72"/>
              </w:rPr>
            </w:pPr>
            <w:r w:rsidRPr="00807D11">
              <w:rPr>
                <w:b/>
                <w:sz w:val="56"/>
              </w:rPr>
              <w:t>Меньшикова Мария</w:t>
            </w:r>
          </w:p>
        </w:tc>
        <w:tc>
          <w:tcPr>
            <w:tcW w:w="5427" w:type="dxa"/>
            <w:vMerge/>
          </w:tcPr>
          <w:p w:rsidR="00807D11" w:rsidRPr="00807D11" w:rsidRDefault="00807D11" w:rsidP="00990DF2">
            <w:pPr>
              <w:jc w:val="center"/>
              <w:rPr>
                <w:b/>
                <w:sz w:val="72"/>
              </w:rPr>
            </w:pPr>
          </w:p>
        </w:tc>
      </w:tr>
      <w:tr w:rsidR="00807D11" w:rsidRPr="00807D11" w:rsidTr="00807D11">
        <w:trPr>
          <w:trHeight w:val="325"/>
        </w:trPr>
        <w:tc>
          <w:tcPr>
            <w:tcW w:w="5427" w:type="dxa"/>
          </w:tcPr>
          <w:p w:rsidR="00807D11" w:rsidRPr="00807D11" w:rsidRDefault="00807D11" w:rsidP="00807D11">
            <w:pPr>
              <w:jc w:val="center"/>
              <w:rPr>
                <w:b/>
                <w:sz w:val="72"/>
                <w:szCs w:val="72"/>
              </w:rPr>
            </w:pPr>
            <w:proofErr w:type="spellStart"/>
            <w:r w:rsidRPr="00807D11">
              <w:rPr>
                <w:b/>
                <w:sz w:val="56"/>
                <w:szCs w:val="72"/>
              </w:rPr>
              <w:t>Рогожинская</w:t>
            </w:r>
            <w:proofErr w:type="spellEnd"/>
            <w:r w:rsidRPr="00807D11">
              <w:rPr>
                <w:b/>
                <w:sz w:val="56"/>
                <w:szCs w:val="72"/>
              </w:rPr>
              <w:t xml:space="preserve"> Зарина</w:t>
            </w:r>
          </w:p>
        </w:tc>
        <w:tc>
          <w:tcPr>
            <w:tcW w:w="5427" w:type="dxa"/>
            <w:vMerge/>
          </w:tcPr>
          <w:p w:rsidR="00807D11" w:rsidRPr="00807D11" w:rsidRDefault="00807D11" w:rsidP="00990DF2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990DF2" w:rsidRPr="00807D11" w:rsidTr="00807D11">
        <w:trPr>
          <w:trHeight w:val="323"/>
        </w:trPr>
        <w:tc>
          <w:tcPr>
            <w:tcW w:w="5427" w:type="dxa"/>
          </w:tcPr>
          <w:p w:rsidR="00990DF2" w:rsidRPr="00990DF2" w:rsidRDefault="00990DF2" w:rsidP="00807D11">
            <w:pPr>
              <w:jc w:val="center"/>
              <w:rPr>
                <w:b/>
                <w:sz w:val="56"/>
                <w:szCs w:val="72"/>
              </w:rPr>
            </w:pPr>
            <w:r w:rsidRPr="00990DF2">
              <w:rPr>
                <w:b/>
                <w:sz w:val="56"/>
                <w:szCs w:val="72"/>
              </w:rPr>
              <w:t>Блохина Дарья</w:t>
            </w:r>
          </w:p>
        </w:tc>
        <w:tc>
          <w:tcPr>
            <w:tcW w:w="5427" w:type="dxa"/>
            <w:vMerge w:val="restart"/>
          </w:tcPr>
          <w:p w:rsidR="00990DF2" w:rsidRPr="00807D11" w:rsidRDefault="00990DF2" w:rsidP="00990DF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санитары</w:t>
            </w:r>
          </w:p>
        </w:tc>
      </w:tr>
      <w:tr w:rsidR="00990DF2" w:rsidRPr="00807D11" w:rsidTr="00807D11">
        <w:trPr>
          <w:trHeight w:val="325"/>
        </w:trPr>
        <w:tc>
          <w:tcPr>
            <w:tcW w:w="5427" w:type="dxa"/>
          </w:tcPr>
          <w:p w:rsidR="00990DF2" w:rsidRPr="00990DF2" w:rsidRDefault="00990DF2" w:rsidP="00807D11">
            <w:pPr>
              <w:jc w:val="center"/>
              <w:rPr>
                <w:b/>
                <w:sz w:val="56"/>
                <w:szCs w:val="72"/>
              </w:rPr>
            </w:pPr>
            <w:r w:rsidRPr="00990DF2">
              <w:rPr>
                <w:b/>
                <w:sz w:val="56"/>
                <w:szCs w:val="72"/>
              </w:rPr>
              <w:t>Сусликов Юрий</w:t>
            </w:r>
          </w:p>
        </w:tc>
        <w:tc>
          <w:tcPr>
            <w:tcW w:w="5427" w:type="dxa"/>
            <w:vMerge/>
          </w:tcPr>
          <w:p w:rsidR="00990DF2" w:rsidRPr="00807D11" w:rsidRDefault="00990DF2" w:rsidP="00807D11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990DF2" w:rsidRPr="00807D11" w:rsidTr="00807D11">
        <w:trPr>
          <w:trHeight w:val="325"/>
        </w:trPr>
        <w:tc>
          <w:tcPr>
            <w:tcW w:w="5427" w:type="dxa"/>
          </w:tcPr>
          <w:p w:rsidR="00990DF2" w:rsidRPr="00990DF2" w:rsidRDefault="00990DF2" w:rsidP="00807D11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 w:rsidRPr="00990DF2">
              <w:rPr>
                <w:b/>
                <w:sz w:val="56"/>
                <w:szCs w:val="56"/>
              </w:rPr>
              <w:t>Баландин</w:t>
            </w:r>
            <w:proofErr w:type="spellEnd"/>
            <w:r w:rsidRPr="00990DF2">
              <w:rPr>
                <w:b/>
                <w:sz w:val="56"/>
                <w:szCs w:val="56"/>
              </w:rPr>
              <w:t xml:space="preserve"> Владик</w:t>
            </w:r>
          </w:p>
        </w:tc>
        <w:tc>
          <w:tcPr>
            <w:tcW w:w="5427" w:type="dxa"/>
            <w:vMerge w:val="restart"/>
          </w:tcPr>
          <w:p w:rsidR="00990DF2" w:rsidRPr="00807D11" w:rsidRDefault="00990DF2" w:rsidP="00807D1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физруки</w:t>
            </w:r>
          </w:p>
        </w:tc>
      </w:tr>
      <w:tr w:rsidR="00990DF2" w:rsidRPr="00807D11" w:rsidTr="00990DF2">
        <w:trPr>
          <w:trHeight w:val="629"/>
        </w:trPr>
        <w:tc>
          <w:tcPr>
            <w:tcW w:w="5427" w:type="dxa"/>
          </w:tcPr>
          <w:p w:rsidR="00990DF2" w:rsidRPr="00990DF2" w:rsidRDefault="00990DF2" w:rsidP="00807D1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Бусыгин Иван</w:t>
            </w:r>
          </w:p>
        </w:tc>
        <w:tc>
          <w:tcPr>
            <w:tcW w:w="5427" w:type="dxa"/>
            <w:vMerge/>
          </w:tcPr>
          <w:p w:rsidR="00990DF2" w:rsidRPr="00807D11" w:rsidRDefault="00990DF2" w:rsidP="00807D11">
            <w:pPr>
              <w:jc w:val="center"/>
              <w:rPr>
                <w:b/>
                <w:sz w:val="72"/>
                <w:szCs w:val="72"/>
              </w:rPr>
            </w:pPr>
          </w:p>
        </w:tc>
      </w:tr>
    </w:tbl>
    <w:p w:rsidR="00807D11" w:rsidRPr="00807D11" w:rsidRDefault="00807D11" w:rsidP="00807D11">
      <w:pPr>
        <w:spacing w:after="0" w:line="240" w:lineRule="auto"/>
        <w:jc w:val="center"/>
        <w:rPr>
          <w:b/>
          <w:sz w:val="96"/>
        </w:rPr>
      </w:pPr>
    </w:p>
    <w:p w:rsidR="00D67653" w:rsidRDefault="00D67653" w:rsidP="00807D11">
      <w:pPr>
        <w:spacing w:after="0" w:line="240" w:lineRule="auto"/>
        <w:rPr>
          <w:b/>
          <w:sz w:val="72"/>
        </w:rPr>
        <w:sectPr w:rsidR="00D67653" w:rsidSect="001744E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7D11" w:rsidRDefault="00FD1C17" w:rsidP="00D67653">
      <w:pPr>
        <w:spacing w:after="0" w:line="240" w:lineRule="auto"/>
        <w:jc w:val="center"/>
        <w:rPr>
          <w:b/>
          <w:sz w:val="340"/>
        </w:rPr>
      </w:pPr>
      <w:r w:rsidRPr="00FD1C17">
        <w:rPr>
          <w:b/>
          <w:sz w:val="340"/>
          <w:lang w:val="en-US"/>
        </w:rPr>
        <w:lastRenderedPageBreak/>
        <w:t xml:space="preserve">1 </w:t>
      </w:r>
      <w:r w:rsidRPr="00FD1C17">
        <w:rPr>
          <w:b/>
          <w:sz w:val="340"/>
        </w:rPr>
        <w:t xml:space="preserve">о т </w:t>
      </w:r>
      <w:proofErr w:type="spellStart"/>
      <w:r w:rsidRPr="00FD1C17">
        <w:rPr>
          <w:b/>
          <w:sz w:val="340"/>
        </w:rPr>
        <w:t>р</w:t>
      </w:r>
      <w:proofErr w:type="spellEnd"/>
      <w:r w:rsidRPr="00FD1C17">
        <w:rPr>
          <w:b/>
          <w:sz w:val="340"/>
        </w:rPr>
        <w:t xml:space="preserve"> я </w:t>
      </w:r>
      <w:proofErr w:type="spellStart"/>
      <w:r w:rsidRPr="00FD1C17">
        <w:rPr>
          <w:b/>
          <w:sz w:val="340"/>
        </w:rPr>
        <w:t>д</w:t>
      </w:r>
      <w:proofErr w:type="spellEnd"/>
      <w:r w:rsidRPr="00FD1C17">
        <w:rPr>
          <w:b/>
          <w:sz w:val="340"/>
        </w:rPr>
        <w:t xml:space="preserve"> </w:t>
      </w:r>
    </w:p>
    <w:p w:rsidR="00FD1C17" w:rsidRPr="00FD1C17" w:rsidRDefault="00FD1C17" w:rsidP="00FD1C17">
      <w:pPr>
        <w:spacing w:after="0" w:line="240" w:lineRule="auto"/>
        <w:rPr>
          <w:b/>
          <w:sz w:val="340"/>
        </w:rPr>
      </w:pPr>
      <w:r>
        <w:rPr>
          <w:b/>
          <w:sz w:val="340"/>
        </w:rPr>
        <w:t xml:space="preserve">    </w:t>
      </w:r>
      <w:r w:rsidRPr="00FD1C17">
        <w:rPr>
          <w:b/>
          <w:sz w:val="340"/>
        </w:rPr>
        <w:drawing>
          <wp:inline distT="0" distB="0" distL="0" distR="0">
            <wp:extent cx="2619375" cy="3492500"/>
            <wp:effectExtent l="19050" t="0" r="9525" b="0"/>
            <wp:docPr id="31" name="Рисунок 3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460" cy="348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40"/>
        </w:rPr>
        <w:t xml:space="preserve">  </w:t>
      </w:r>
      <w:r w:rsidRPr="00FD1C17">
        <w:rPr>
          <w:b/>
          <w:sz w:val="340"/>
        </w:rPr>
        <w:drawing>
          <wp:inline distT="0" distB="0" distL="0" distR="0">
            <wp:extent cx="3088201" cy="3302000"/>
            <wp:effectExtent l="19050" t="0" r="0" b="0"/>
            <wp:docPr id="7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57" cy="330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40"/>
        </w:rPr>
        <w:t xml:space="preserve">                     </w:t>
      </w:r>
    </w:p>
    <w:sectPr w:rsidR="00FD1C17" w:rsidRPr="00FD1C17" w:rsidSect="00D676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44EB"/>
    <w:rsid w:val="001743B9"/>
    <w:rsid w:val="001744EB"/>
    <w:rsid w:val="00807D11"/>
    <w:rsid w:val="00986BDC"/>
    <w:rsid w:val="00990DF2"/>
    <w:rsid w:val="00D67653"/>
    <w:rsid w:val="00FD1C17"/>
    <w:rsid w:val="00FD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25</dc:creator>
  <cp:keywords/>
  <dc:description/>
  <cp:lastModifiedBy>Cab 25</cp:lastModifiedBy>
  <cp:revision>4</cp:revision>
  <cp:lastPrinted>2018-06-05T05:15:00Z</cp:lastPrinted>
  <dcterms:created xsi:type="dcterms:W3CDTF">2018-06-05T04:41:00Z</dcterms:created>
  <dcterms:modified xsi:type="dcterms:W3CDTF">2018-06-06T03:34:00Z</dcterms:modified>
</cp:coreProperties>
</file>