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26" w:rsidRPr="00583326" w:rsidRDefault="00583326" w:rsidP="00B97224">
      <w:pPr>
        <w:pStyle w:val="Standard"/>
        <w:spacing w:line="360" w:lineRule="auto"/>
        <w:ind w:firstLine="709"/>
        <w:jc w:val="center"/>
        <w:rPr>
          <w:sz w:val="28"/>
        </w:rPr>
      </w:pPr>
      <w:r w:rsidRPr="00583326">
        <w:rPr>
          <w:sz w:val="28"/>
        </w:rPr>
        <w:t xml:space="preserve">Муниципальное общеобразовательное учреждение </w:t>
      </w:r>
    </w:p>
    <w:p w:rsidR="00583326" w:rsidRPr="00583326" w:rsidRDefault="00583326" w:rsidP="00B97224">
      <w:pPr>
        <w:pStyle w:val="Standard"/>
        <w:spacing w:line="360" w:lineRule="auto"/>
        <w:ind w:firstLine="709"/>
        <w:jc w:val="center"/>
        <w:rPr>
          <w:sz w:val="28"/>
        </w:rPr>
      </w:pPr>
      <w:r w:rsidRPr="00583326">
        <w:rPr>
          <w:sz w:val="28"/>
        </w:rPr>
        <w:t>«</w:t>
      </w:r>
      <w:proofErr w:type="spellStart"/>
      <w:r w:rsidRPr="00583326">
        <w:rPr>
          <w:sz w:val="28"/>
        </w:rPr>
        <w:t>Шипицынская</w:t>
      </w:r>
      <w:proofErr w:type="spellEnd"/>
      <w:r w:rsidRPr="00583326">
        <w:rPr>
          <w:sz w:val="28"/>
        </w:rPr>
        <w:t xml:space="preserve"> средняя общеобразовательная школа»</w:t>
      </w: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583326" w:rsidTr="00583326">
        <w:tc>
          <w:tcPr>
            <w:tcW w:w="6062" w:type="dxa"/>
          </w:tcPr>
          <w:p w:rsidR="00583326" w:rsidRDefault="00583326" w:rsidP="005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83326" w:rsidRDefault="00583326" w:rsidP="005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педагогическим советом</w:t>
            </w:r>
          </w:p>
          <w:p w:rsidR="00583326" w:rsidRDefault="00583326" w:rsidP="005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 от «__»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583326" w:rsidRPr="008C62F2" w:rsidRDefault="00583326" w:rsidP="005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2F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83326" w:rsidRPr="008C62F2" w:rsidRDefault="00583326" w:rsidP="005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2F2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8C62F2">
              <w:rPr>
                <w:rFonts w:ascii="Times New Roman" w:hAnsi="Times New Roman" w:cs="Times New Roman"/>
                <w:sz w:val="24"/>
                <w:szCs w:val="24"/>
              </w:rPr>
              <w:t>Шипицынская</w:t>
            </w:r>
            <w:proofErr w:type="spellEnd"/>
            <w:r w:rsidRPr="008C62F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83326" w:rsidRPr="008C62F2" w:rsidRDefault="00583326" w:rsidP="005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2F2">
              <w:rPr>
                <w:rFonts w:ascii="Times New Roman" w:hAnsi="Times New Roman" w:cs="Times New Roman"/>
                <w:sz w:val="24"/>
                <w:szCs w:val="24"/>
              </w:rPr>
              <w:t xml:space="preserve">_____________/Е.В. </w:t>
            </w:r>
            <w:proofErr w:type="spellStart"/>
            <w:r w:rsidRPr="008C62F2">
              <w:rPr>
                <w:rFonts w:ascii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</w:p>
          <w:p w:rsidR="00583326" w:rsidRPr="008C62F2" w:rsidRDefault="00583326" w:rsidP="005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2F2">
              <w:rPr>
                <w:rFonts w:ascii="Times New Roman" w:hAnsi="Times New Roman" w:cs="Times New Roman"/>
                <w:sz w:val="24"/>
                <w:szCs w:val="24"/>
              </w:rPr>
              <w:t>Пр. № 587 от 24.11.2021 г.</w:t>
            </w:r>
          </w:p>
          <w:p w:rsidR="00583326" w:rsidRDefault="00583326" w:rsidP="0058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326" w:rsidRDefault="00583326" w:rsidP="00B97224">
      <w:pPr>
        <w:pStyle w:val="Standard"/>
        <w:spacing w:line="360" w:lineRule="auto"/>
        <w:ind w:firstLine="709"/>
        <w:jc w:val="center"/>
        <w:rPr>
          <w:b/>
        </w:rPr>
      </w:pPr>
    </w:p>
    <w:p w:rsidR="00583326" w:rsidRDefault="00583326" w:rsidP="00B97224">
      <w:pPr>
        <w:pStyle w:val="Standard"/>
        <w:spacing w:line="360" w:lineRule="auto"/>
        <w:ind w:firstLine="709"/>
        <w:jc w:val="center"/>
        <w:rPr>
          <w:b/>
        </w:rPr>
      </w:pPr>
    </w:p>
    <w:p w:rsidR="00583326" w:rsidRDefault="00583326" w:rsidP="00B97224">
      <w:pPr>
        <w:pStyle w:val="Standard"/>
        <w:spacing w:line="360" w:lineRule="auto"/>
        <w:ind w:firstLine="709"/>
        <w:jc w:val="center"/>
        <w:rPr>
          <w:b/>
        </w:rPr>
      </w:pPr>
    </w:p>
    <w:p w:rsidR="00583326" w:rsidRDefault="00583326" w:rsidP="00B97224">
      <w:pPr>
        <w:pStyle w:val="Standard"/>
        <w:spacing w:line="360" w:lineRule="auto"/>
        <w:ind w:firstLine="709"/>
        <w:jc w:val="center"/>
        <w:rPr>
          <w:b/>
        </w:rPr>
      </w:pPr>
    </w:p>
    <w:p w:rsidR="00583326" w:rsidRDefault="00583326" w:rsidP="00B97224">
      <w:pPr>
        <w:pStyle w:val="Standard"/>
        <w:spacing w:line="360" w:lineRule="auto"/>
        <w:ind w:firstLine="709"/>
        <w:jc w:val="center"/>
        <w:rPr>
          <w:b/>
        </w:rPr>
      </w:pPr>
    </w:p>
    <w:p w:rsidR="00583326" w:rsidRDefault="00583326" w:rsidP="00B97224">
      <w:pPr>
        <w:pStyle w:val="Standard"/>
        <w:spacing w:line="360" w:lineRule="auto"/>
        <w:ind w:firstLine="709"/>
        <w:jc w:val="center"/>
        <w:rPr>
          <w:b/>
        </w:rPr>
      </w:pPr>
    </w:p>
    <w:p w:rsidR="00583326" w:rsidRDefault="00583326" w:rsidP="00B97224">
      <w:pPr>
        <w:pStyle w:val="Standard"/>
        <w:spacing w:line="360" w:lineRule="auto"/>
        <w:ind w:firstLine="709"/>
        <w:jc w:val="center"/>
        <w:rPr>
          <w:b/>
        </w:rPr>
      </w:pPr>
    </w:p>
    <w:p w:rsidR="00583326" w:rsidRDefault="00583326" w:rsidP="00B97224">
      <w:pPr>
        <w:pStyle w:val="Standard"/>
        <w:spacing w:line="360" w:lineRule="auto"/>
        <w:ind w:firstLine="709"/>
        <w:jc w:val="center"/>
        <w:rPr>
          <w:b/>
        </w:rPr>
      </w:pPr>
    </w:p>
    <w:p w:rsidR="00583326" w:rsidRPr="00583326" w:rsidRDefault="00583326" w:rsidP="00B97224">
      <w:pPr>
        <w:pStyle w:val="Standard"/>
        <w:spacing w:line="360" w:lineRule="auto"/>
        <w:ind w:firstLine="709"/>
        <w:jc w:val="center"/>
        <w:rPr>
          <w:b/>
          <w:sz w:val="72"/>
        </w:rPr>
      </w:pPr>
      <w:r w:rsidRPr="00583326">
        <w:rPr>
          <w:b/>
          <w:sz w:val="72"/>
        </w:rPr>
        <w:t>ПРОГРАММА</w:t>
      </w:r>
    </w:p>
    <w:p w:rsidR="00583326" w:rsidRPr="00583326" w:rsidRDefault="00583326" w:rsidP="00B97224">
      <w:pPr>
        <w:pStyle w:val="Standard"/>
        <w:spacing w:line="360" w:lineRule="auto"/>
        <w:ind w:firstLine="709"/>
        <w:jc w:val="center"/>
        <w:rPr>
          <w:b/>
          <w:sz w:val="48"/>
        </w:rPr>
      </w:pPr>
      <w:r w:rsidRPr="00583326">
        <w:rPr>
          <w:b/>
          <w:sz w:val="48"/>
        </w:rPr>
        <w:t xml:space="preserve">«Формирование финансовой грамотности на уроках математики и во внеурочной деятельности» </w:t>
      </w:r>
    </w:p>
    <w:p w:rsidR="00583326" w:rsidRPr="00583326" w:rsidRDefault="001F6991" w:rsidP="00B97224">
      <w:pPr>
        <w:pStyle w:val="Standard"/>
        <w:spacing w:line="360" w:lineRule="auto"/>
        <w:ind w:firstLine="709"/>
        <w:jc w:val="center"/>
        <w:rPr>
          <w:sz w:val="48"/>
        </w:rPr>
      </w:pPr>
      <w:r>
        <w:rPr>
          <w:sz w:val="48"/>
        </w:rPr>
        <w:t>на 2022-2023</w:t>
      </w:r>
      <w:r w:rsidR="00583326" w:rsidRPr="00583326">
        <w:rPr>
          <w:sz w:val="48"/>
        </w:rPr>
        <w:t xml:space="preserve"> гг.</w:t>
      </w:r>
    </w:p>
    <w:p w:rsidR="00583326" w:rsidRDefault="00583326" w:rsidP="00B97224">
      <w:pPr>
        <w:pStyle w:val="Standard"/>
        <w:spacing w:line="360" w:lineRule="auto"/>
        <w:ind w:firstLine="709"/>
        <w:jc w:val="center"/>
        <w:rPr>
          <w:b/>
        </w:rPr>
      </w:pPr>
    </w:p>
    <w:p w:rsidR="00583326" w:rsidRDefault="00583326" w:rsidP="00B97224">
      <w:pPr>
        <w:pStyle w:val="Standard"/>
        <w:spacing w:line="360" w:lineRule="auto"/>
        <w:ind w:firstLine="709"/>
        <w:jc w:val="center"/>
        <w:rPr>
          <w:b/>
        </w:rPr>
      </w:pPr>
    </w:p>
    <w:p w:rsidR="00583326" w:rsidRDefault="00583326" w:rsidP="00B97224">
      <w:pPr>
        <w:pStyle w:val="Standard"/>
        <w:spacing w:line="360" w:lineRule="auto"/>
        <w:ind w:firstLine="709"/>
        <w:jc w:val="center"/>
        <w:rPr>
          <w:b/>
        </w:rPr>
      </w:pPr>
    </w:p>
    <w:p w:rsidR="00583326" w:rsidRDefault="00583326" w:rsidP="00B97224">
      <w:pPr>
        <w:pStyle w:val="Standard"/>
        <w:spacing w:line="360" w:lineRule="auto"/>
        <w:ind w:firstLine="709"/>
        <w:jc w:val="center"/>
        <w:rPr>
          <w:b/>
        </w:rPr>
      </w:pPr>
    </w:p>
    <w:p w:rsidR="00583326" w:rsidRDefault="00583326" w:rsidP="00B97224">
      <w:pPr>
        <w:pStyle w:val="Standard"/>
        <w:spacing w:line="360" w:lineRule="auto"/>
        <w:ind w:firstLine="709"/>
        <w:jc w:val="center"/>
        <w:rPr>
          <w:b/>
        </w:rPr>
      </w:pPr>
    </w:p>
    <w:p w:rsidR="00583326" w:rsidRDefault="00583326" w:rsidP="00B97224">
      <w:pPr>
        <w:pStyle w:val="Standard"/>
        <w:spacing w:line="360" w:lineRule="auto"/>
        <w:ind w:firstLine="709"/>
        <w:jc w:val="center"/>
        <w:rPr>
          <w:b/>
        </w:rPr>
      </w:pPr>
    </w:p>
    <w:p w:rsidR="00583326" w:rsidRDefault="00583326" w:rsidP="00B97224">
      <w:pPr>
        <w:pStyle w:val="Standard"/>
        <w:spacing w:line="360" w:lineRule="auto"/>
        <w:ind w:firstLine="709"/>
        <w:jc w:val="center"/>
        <w:rPr>
          <w:b/>
        </w:rPr>
      </w:pPr>
    </w:p>
    <w:p w:rsidR="00583326" w:rsidRDefault="00583326" w:rsidP="00B97224">
      <w:pPr>
        <w:pStyle w:val="Standard"/>
        <w:spacing w:line="360" w:lineRule="auto"/>
        <w:ind w:firstLine="709"/>
        <w:jc w:val="center"/>
        <w:rPr>
          <w:b/>
        </w:rPr>
      </w:pPr>
      <w:r>
        <w:rPr>
          <w:b/>
        </w:rPr>
        <w:t>2022 г.</w:t>
      </w:r>
    </w:p>
    <w:p w:rsidR="00583326" w:rsidRDefault="00583326" w:rsidP="00B97224">
      <w:pPr>
        <w:pStyle w:val="Standard"/>
        <w:spacing w:line="360" w:lineRule="auto"/>
        <w:ind w:firstLine="709"/>
        <w:jc w:val="center"/>
        <w:rPr>
          <w:b/>
        </w:rPr>
      </w:pPr>
      <w:r>
        <w:rPr>
          <w:b/>
        </w:rPr>
        <w:t>п. Шипицыно</w:t>
      </w:r>
    </w:p>
    <w:p w:rsidR="00583326" w:rsidRDefault="00583326" w:rsidP="00B97224">
      <w:pPr>
        <w:pStyle w:val="Standard"/>
        <w:spacing w:line="360" w:lineRule="auto"/>
        <w:ind w:firstLine="709"/>
        <w:jc w:val="center"/>
        <w:rPr>
          <w:b/>
        </w:rPr>
      </w:pPr>
    </w:p>
    <w:p w:rsidR="00A677C2" w:rsidRPr="00B97224" w:rsidRDefault="00A677C2" w:rsidP="00B97224">
      <w:pPr>
        <w:pStyle w:val="Standard"/>
        <w:spacing w:line="360" w:lineRule="auto"/>
        <w:ind w:firstLine="709"/>
        <w:jc w:val="center"/>
        <w:rPr>
          <w:b/>
          <w:bCs/>
        </w:rPr>
      </w:pPr>
      <w:r w:rsidRPr="00B97224">
        <w:rPr>
          <w:b/>
        </w:rPr>
        <w:lastRenderedPageBreak/>
        <w:t xml:space="preserve">1. </w:t>
      </w:r>
      <w:r w:rsidRPr="00B97224">
        <w:rPr>
          <w:b/>
          <w:bCs/>
        </w:rPr>
        <w:t>Паспорт Программы</w:t>
      </w:r>
    </w:p>
    <w:tbl>
      <w:tblPr>
        <w:tblW w:w="5216" w:type="pct"/>
        <w:tblInd w:w="-386" w:type="dxa"/>
        <w:tblCellMar>
          <w:left w:w="10" w:type="dxa"/>
          <w:right w:w="10" w:type="dxa"/>
        </w:tblCellMar>
        <w:tblLook w:val="0000"/>
      </w:tblPr>
      <w:tblGrid>
        <w:gridCol w:w="2793"/>
        <w:gridCol w:w="7191"/>
      </w:tblGrid>
      <w:tr w:rsidR="00AA5E60" w:rsidRPr="00326DF5" w:rsidTr="00BA1768">
        <w:trPr>
          <w:trHeight w:val="57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7C2" w:rsidRPr="00326DF5" w:rsidRDefault="00A677C2" w:rsidP="00326DF5">
            <w:pPr>
              <w:pStyle w:val="Standard"/>
              <w:jc w:val="both"/>
            </w:pPr>
            <w:r w:rsidRPr="00326DF5"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7C2" w:rsidRPr="00326DF5" w:rsidRDefault="00A677C2" w:rsidP="00326DF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Pr="0032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рограмма </w:t>
            </w:r>
            <w:r w:rsidR="00E60716" w:rsidRPr="00326DF5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финансовой грамотности на ур</w:t>
            </w:r>
            <w:r w:rsidR="00E60716" w:rsidRPr="00326DF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60716" w:rsidRPr="00326DF5">
              <w:rPr>
                <w:rFonts w:ascii="Times New Roman" w:hAnsi="Times New Roman" w:cs="Times New Roman"/>
                <w:b/>
                <w:sz w:val="24"/>
                <w:szCs w:val="24"/>
              </w:rPr>
              <w:t>ках математики и во внеур</w:t>
            </w:r>
            <w:r w:rsidR="001F6991" w:rsidRPr="00326DF5">
              <w:rPr>
                <w:rFonts w:ascii="Times New Roman" w:hAnsi="Times New Roman" w:cs="Times New Roman"/>
                <w:b/>
                <w:sz w:val="24"/>
                <w:szCs w:val="24"/>
              </w:rPr>
              <w:t>очной деятельности» на 2022-2023</w:t>
            </w:r>
            <w:r w:rsidRPr="0032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</w:p>
        </w:tc>
      </w:tr>
      <w:tr w:rsidR="00AA5E60" w:rsidRPr="00326DF5" w:rsidTr="00BA176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7C2" w:rsidRPr="00326DF5" w:rsidRDefault="00A677C2" w:rsidP="00326DF5">
            <w:pPr>
              <w:pStyle w:val="Standard"/>
              <w:jc w:val="both"/>
            </w:pPr>
            <w:r w:rsidRPr="00326DF5">
              <w:t>Разработчики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7C2" w:rsidRPr="00326DF5" w:rsidRDefault="00A677C2" w:rsidP="00326DF5">
            <w:pPr>
              <w:pStyle w:val="Standard"/>
              <w:shd w:val="clear" w:color="auto" w:fill="FFFFFF"/>
              <w:tabs>
                <w:tab w:val="left" w:pos="1064"/>
                <w:tab w:val="left" w:pos="1134"/>
              </w:tabs>
              <w:jc w:val="both"/>
            </w:pPr>
            <w:r w:rsidRPr="00326DF5">
              <w:t>Рабочая группа «МОУ «Шипицынская СОШ»</w:t>
            </w:r>
          </w:p>
          <w:p w:rsidR="003E0CFB" w:rsidRPr="00326DF5" w:rsidRDefault="003E0CFB" w:rsidP="00326DF5">
            <w:pPr>
              <w:pStyle w:val="Standard"/>
              <w:shd w:val="clear" w:color="auto" w:fill="FFFFFF"/>
              <w:tabs>
                <w:tab w:val="left" w:pos="1064"/>
                <w:tab w:val="left" w:pos="1134"/>
              </w:tabs>
              <w:jc w:val="both"/>
            </w:pPr>
            <w:r w:rsidRPr="00326DF5">
              <w:t>Приказ № 587 от 24.22.2021 г.</w:t>
            </w:r>
          </w:p>
        </w:tc>
      </w:tr>
      <w:tr w:rsidR="00AA5E60" w:rsidRPr="00326DF5" w:rsidTr="00BA176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7C2" w:rsidRPr="00326DF5" w:rsidRDefault="00A677C2" w:rsidP="00326DF5">
            <w:pPr>
              <w:pStyle w:val="Standard"/>
              <w:jc w:val="both"/>
            </w:pPr>
            <w:r w:rsidRPr="00326DF5">
              <w:t>Основные исполнители</w:t>
            </w:r>
          </w:p>
          <w:p w:rsidR="00A677C2" w:rsidRPr="00326DF5" w:rsidRDefault="00A677C2" w:rsidP="00326DF5">
            <w:pPr>
              <w:pStyle w:val="Standard"/>
              <w:jc w:val="both"/>
            </w:pPr>
            <w:r w:rsidRPr="00326DF5">
              <w:t>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DF5" w:rsidRPr="00326DF5" w:rsidRDefault="00326DF5" w:rsidP="00326DF5">
            <w:pPr>
              <w:pStyle w:val="Standard"/>
              <w:jc w:val="both"/>
            </w:pPr>
            <w:r w:rsidRPr="00326DF5">
              <w:t>Директор, заместитель директора по УВР, заместитель директора по ВР,  рабочая группа по разработке деятельности районной опорной площадки, руководители ШПО, педагоги, педагог – психолог, библиотекарь.</w:t>
            </w:r>
          </w:p>
        </w:tc>
      </w:tr>
      <w:tr w:rsidR="00AA5E60" w:rsidRPr="00326DF5" w:rsidTr="00BA176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DAF" w:rsidRPr="00326DF5" w:rsidRDefault="00BA1768" w:rsidP="00326DF5">
            <w:pPr>
              <w:pStyle w:val="Standard"/>
              <w:jc w:val="both"/>
            </w:pPr>
            <w:r w:rsidRPr="009720AF">
              <w:t>Этапы реализа</w:t>
            </w:r>
            <w:r>
              <w:t xml:space="preserve">ции </w:t>
            </w:r>
            <w:r w:rsidR="00BE4DAF" w:rsidRPr="00326DF5">
              <w:t xml:space="preserve">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DAF" w:rsidRPr="00326DF5" w:rsidRDefault="00BE4DAF" w:rsidP="00326D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DF5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Подготовительный этап:</w:t>
            </w:r>
            <w:r w:rsidR="00E60716" w:rsidRPr="00326D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декабрь </w:t>
            </w:r>
            <w:r w:rsidR="003E0CFB" w:rsidRPr="00326D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2021 </w:t>
            </w:r>
            <w:r w:rsidR="00E60716" w:rsidRPr="00326DF5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="006C0876" w:rsidRPr="00326DF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E4DAF" w:rsidRPr="00326DF5" w:rsidRDefault="00183CF1" w:rsidP="00326D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Основной этап</w:t>
            </w:r>
            <w:r w:rsidR="00BE4DAF" w:rsidRPr="00326D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="00E60716" w:rsidRPr="00326DF5">
              <w:rPr>
                <w:rFonts w:ascii="Times New Roman" w:hAnsi="Times New Roman" w:cs="Times New Roman"/>
                <w:iCs/>
                <w:sz w:val="24"/>
                <w:szCs w:val="24"/>
              </w:rPr>
              <w:t>март – май 2022</w:t>
            </w:r>
            <w:r w:rsidR="006C0876" w:rsidRPr="00326D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  <w:p w:rsidR="00BA1768" w:rsidRPr="00326DF5" w:rsidRDefault="00183CF1" w:rsidP="00BA1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Аналитический этап</w:t>
            </w:r>
            <w:r w:rsidR="00BE4DAF" w:rsidRPr="00326D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="006C0876" w:rsidRPr="00326DF5"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  <w:r w:rsidR="00BE4DAF" w:rsidRPr="00326D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– август 20</w:t>
            </w:r>
            <w:r w:rsidR="00E60716" w:rsidRPr="00326DF5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  <w:r w:rsidR="006C0876" w:rsidRPr="00326D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AA5E60" w:rsidRPr="00326DF5" w:rsidTr="00BA176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7C2" w:rsidRPr="00326DF5" w:rsidRDefault="00A677C2" w:rsidP="00326DF5">
            <w:pPr>
              <w:pStyle w:val="Standard"/>
              <w:jc w:val="both"/>
            </w:pPr>
            <w:r w:rsidRPr="00326DF5">
              <w:t>Цель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7C2" w:rsidRPr="00326DF5" w:rsidRDefault="00E60716" w:rsidP="0032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</w:t>
            </w:r>
            <w:r w:rsidR="001F6991" w:rsidRPr="0032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6991" w:rsidRPr="00326D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финансовой грамотности как фактора успешной социализации обучающихся.</w:t>
            </w:r>
            <w:r w:rsidR="001F6991" w:rsidRPr="0032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5E60" w:rsidRPr="00326DF5" w:rsidTr="00BA1768">
        <w:trPr>
          <w:trHeight w:val="259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7C2" w:rsidRPr="00326DF5" w:rsidRDefault="00A677C2" w:rsidP="00326DF5">
            <w:pPr>
              <w:pStyle w:val="Standard"/>
              <w:jc w:val="both"/>
              <w:rPr>
                <w:highlight w:val="yellow"/>
              </w:rPr>
            </w:pPr>
            <w:r w:rsidRPr="00326DF5"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60" w:rsidRPr="00AA5E60" w:rsidRDefault="00AA5E60" w:rsidP="00AA5E60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5E60">
              <w:rPr>
                <w:rFonts w:ascii="Times New Roman" w:hAnsi="Times New Roman" w:cs="Times New Roman"/>
                <w:sz w:val="24"/>
                <w:szCs w:val="24"/>
              </w:rPr>
              <w:t>ввести новое направление во внеурочной деятельности обуча</w:t>
            </w:r>
            <w:r w:rsidRPr="00AA5E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A5E60">
              <w:rPr>
                <w:rFonts w:ascii="Times New Roman" w:hAnsi="Times New Roman" w:cs="Times New Roman"/>
                <w:sz w:val="24"/>
                <w:szCs w:val="24"/>
              </w:rPr>
              <w:t>щихся МОУ «</w:t>
            </w:r>
            <w:proofErr w:type="spellStart"/>
            <w:r w:rsidRPr="00AA5E60">
              <w:rPr>
                <w:rFonts w:ascii="Times New Roman" w:hAnsi="Times New Roman" w:cs="Times New Roman"/>
                <w:sz w:val="24"/>
                <w:szCs w:val="24"/>
              </w:rPr>
              <w:t>Шипицынская</w:t>
            </w:r>
            <w:proofErr w:type="spellEnd"/>
            <w:r w:rsidRPr="00AA5E60">
              <w:rPr>
                <w:rFonts w:ascii="Times New Roman" w:hAnsi="Times New Roman" w:cs="Times New Roman"/>
                <w:sz w:val="24"/>
                <w:szCs w:val="24"/>
              </w:rPr>
              <w:t xml:space="preserve"> СОШ» – обучение финансовой гр</w:t>
            </w:r>
            <w:r w:rsidRPr="00AA5E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5E60">
              <w:rPr>
                <w:rFonts w:ascii="Times New Roman" w:hAnsi="Times New Roman" w:cs="Times New Roman"/>
                <w:sz w:val="24"/>
                <w:szCs w:val="24"/>
              </w:rPr>
              <w:t>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E60716" w:rsidRPr="00AA5E60" w:rsidRDefault="00E60716" w:rsidP="00AA5E60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разработать рабочие программы </w:t>
            </w:r>
            <w:r w:rsidR="000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</w:t>
            </w:r>
            <w:r w:rsidR="00AA5E60" w:rsidRPr="00A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</w:t>
            </w:r>
            <w:r w:rsidRPr="00A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</w:t>
            </w:r>
            <w:r w:rsidR="00AA5E60" w:rsidRPr="00A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грамо</w:t>
            </w:r>
            <w:r w:rsidR="00AA5E60" w:rsidRPr="00A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A5E60" w:rsidRPr="00A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r w:rsidRPr="00A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всех ступеней образования</w:t>
            </w:r>
            <w:r w:rsidRPr="00A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A5E60" w:rsidRPr="00AA5E60">
              <w:rPr>
                <w:rFonts w:ascii="Times New Roman" w:hAnsi="Times New Roman" w:cs="Times New Roman"/>
                <w:sz w:val="24"/>
                <w:szCs w:val="24"/>
              </w:rPr>
              <w:t>использовать во</w:t>
            </w:r>
            <w:r w:rsidR="00AA5E60" w:rsidRPr="00AA5E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A5E60" w:rsidRPr="00AA5E60">
              <w:rPr>
                <w:rFonts w:ascii="Times New Roman" w:hAnsi="Times New Roman" w:cs="Times New Roman"/>
                <w:sz w:val="24"/>
                <w:szCs w:val="24"/>
              </w:rPr>
              <w:t>можность интегрирования тем по финансовой грамотности в образовател</w:t>
            </w:r>
            <w:r w:rsidR="00AA5E60" w:rsidRPr="00AA5E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A5E60" w:rsidRPr="00AA5E60">
              <w:rPr>
                <w:rFonts w:ascii="Times New Roman" w:hAnsi="Times New Roman" w:cs="Times New Roman"/>
                <w:sz w:val="24"/>
                <w:szCs w:val="24"/>
              </w:rPr>
              <w:t>ные программы различных учебных дисциплин, реализуемых в о</w:t>
            </w:r>
            <w:r w:rsidR="00AA5E60" w:rsidRPr="00AA5E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A5E60" w:rsidRPr="00AA5E60">
              <w:rPr>
                <w:rFonts w:ascii="Times New Roman" w:hAnsi="Times New Roman" w:cs="Times New Roman"/>
                <w:sz w:val="24"/>
                <w:szCs w:val="24"/>
              </w:rPr>
              <w:t>разовательной орг</w:t>
            </w:r>
            <w:r w:rsidR="00AA5E60" w:rsidRPr="00AA5E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5E60" w:rsidRPr="00AA5E60">
              <w:rPr>
                <w:rFonts w:ascii="Times New Roman" w:hAnsi="Times New Roman" w:cs="Times New Roman"/>
                <w:sz w:val="24"/>
                <w:szCs w:val="24"/>
              </w:rPr>
              <w:t>низации, в частности математики</w:t>
            </w:r>
            <w:r w:rsidRPr="00A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5E60" w:rsidRDefault="00E60716" w:rsidP="00AA5E60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разработать критерии и уровни </w:t>
            </w:r>
            <w:proofErr w:type="spellStart"/>
            <w:r w:rsidRPr="00A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финансовой грамотности участников образовательного процесса;</w:t>
            </w:r>
          </w:p>
          <w:p w:rsidR="00AA5E60" w:rsidRPr="00AA5E60" w:rsidRDefault="00AA5E60" w:rsidP="00AA5E60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</w:t>
            </w:r>
            <w:r w:rsidRPr="00AA5E60">
              <w:rPr>
                <w:rFonts w:ascii="Times New Roman" w:hAnsi="Times New Roman" w:cs="Times New Roman"/>
                <w:sz w:val="24"/>
                <w:szCs w:val="24"/>
              </w:rPr>
              <w:t xml:space="preserve">ктуализировать знания обучающихся в области финансовой грамотности, формируя актуальные </w:t>
            </w:r>
            <w:proofErr w:type="spellStart"/>
            <w:r w:rsidRPr="00AA5E6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A5E60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личностные компетенции, закладывая тем самым основы рационального ф</w:t>
            </w:r>
            <w:r w:rsidRPr="00AA5E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5E60">
              <w:rPr>
                <w:rFonts w:ascii="Times New Roman" w:hAnsi="Times New Roman" w:cs="Times New Roman"/>
                <w:sz w:val="24"/>
                <w:szCs w:val="24"/>
              </w:rPr>
              <w:t xml:space="preserve">нансового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школьников;</w:t>
            </w:r>
          </w:p>
          <w:p w:rsidR="00AA5E60" w:rsidRPr="00AA5E60" w:rsidRDefault="00AA5E60" w:rsidP="00AA5E60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AA5E60">
              <w:rPr>
                <w:rFonts w:ascii="Times New Roman" w:hAnsi="Times New Roman" w:cs="Times New Roman"/>
                <w:sz w:val="24"/>
                <w:szCs w:val="24"/>
              </w:rPr>
              <w:t>ктивно использовать в образовательном процессе активные и интерактивные формы групповой одновозрастной и разновозрас</w:t>
            </w:r>
            <w:r w:rsidRPr="00AA5E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5E60">
              <w:rPr>
                <w:rFonts w:ascii="Times New Roman" w:hAnsi="Times New Roman" w:cs="Times New Roman"/>
                <w:sz w:val="24"/>
                <w:szCs w:val="24"/>
              </w:rPr>
              <w:t>ной работы, проектной, исследовател</w:t>
            </w:r>
            <w:r w:rsidR="0004078E">
              <w:rPr>
                <w:rFonts w:ascii="Times New Roman" w:hAnsi="Times New Roman" w:cs="Times New Roman"/>
                <w:sz w:val="24"/>
                <w:szCs w:val="24"/>
              </w:rPr>
              <w:t>ьской, игровой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E60" w:rsidRPr="00AA5E60" w:rsidRDefault="00AA5E60" w:rsidP="00AA5E60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AA5E60">
              <w:rPr>
                <w:rFonts w:ascii="Times New Roman" w:hAnsi="Times New Roman" w:cs="Times New Roman"/>
                <w:sz w:val="24"/>
                <w:szCs w:val="24"/>
              </w:rPr>
              <w:t>ключить в образовательный процесс родителей, укрепив семе</w:t>
            </w:r>
            <w:r w:rsidRPr="00AA5E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5E60">
              <w:rPr>
                <w:rFonts w:ascii="Times New Roman" w:hAnsi="Times New Roman" w:cs="Times New Roman"/>
                <w:sz w:val="24"/>
                <w:szCs w:val="24"/>
              </w:rPr>
              <w:t>ные отношения, а также взаимоотноше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родителей со школой;</w:t>
            </w:r>
          </w:p>
          <w:p w:rsidR="00AA5E60" w:rsidRPr="00AA5E60" w:rsidRDefault="00AA5E60" w:rsidP="00AA5E60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AA5E60">
              <w:rPr>
                <w:rFonts w:ascii="Times New Roman" w:hAnsi="Times New Roman" w:cs="Times New Roman"/>
                <w:sz w:val="24"/>
                <w:szCs w:val="24"/>
              </w:rPr>
              <w:t xml:space="preserve">оздать сборник методических материалов по </w:t>
            </w:r>
            <w:r w:rsidRPr="00AA5E60">
              <w:rPr>
                <w:rFonts w:ascii="Times New Roman" w:hAnsi="Times New Roman"/>
                <w:sz w:val="24"/>
                <w:szCs w:val="24"/>
              </w:rPr>
              <w:t>п</w:t>
            </w:r>
            <w:r w:rsidRPr="00AA5E60">
              <w:rPr>
                <w:rFonts w:ascii="Times New Roman" w:hAnsi="Times New Roman" w:cs="Times New Roman"/>
                <w:sz w:val="24"/>
                <w:szCs w:val="24"/>
              </w:rPr>
              <w:t>овышения фина</w:t>
            </w:r>
            <w:r w:rsidRPr="00AA5E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  <w:r w:rsidRPr="00AA5E60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60716" w:rsidRPr="00A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методические рек</w:t>
            </w:r>
            <w:r w:rsidR="00E60716" w:rsidRPr="00A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60716" w:rsidRPr="00A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мендации для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5E60" w:rsidRPr="00326DF5" w:rsidTr="00BA1768">
        <w:trPr>
          <w:trHeight w:val="126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16" w:rsidRPr="00326DF5" w:rsidRDefault="00FB7B16" w:rsidP="00326DF5">
            <w:pPr>
              <w:pStyle w:val="Standard"/>
              <w:jc w:val="both"/>
            </w:pPr>
            <w:r w:rsidRPr="00326DF5">
              <w:t>Нормативно – правовые основы разработки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16" w:rsidRPr="00326DF5" w:rsidRDefault="00326DF5" w:rsidP="00326DF5">
            <w:pPr>
              <w:pStyle w:val="a4"/>
              <w:tabs>
                <w:tab w:val="left" w:pos="1064"/>
              </w:tabs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6D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B7B16" w:rsidRPr="00326DF5">
              <w:rPr>
                <w:rFonts w:ascii="Times New Roman" w:hAnsi="Times New Roman"/>
                <w:sz w:val="24"/>
                <w:szCs w:val="24"/>
              </w:rPr>
              <w:t xml:space="preserve">Федеральный закон «Об образовании в Российской Федерации»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FB7B16" w:rsidRPr="00326DF5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="00FB7B16" w:rsidRPr="00326DF5">
              <w:rPr>
                <w:rFonts w:ascii="Times New Roman" w:hAnsi="Times New Roman"/>
                <w:sz w:val="24"/>
                <w:szCs w:val="24"/>
              </w:rPr>
              <w:t>. № 273-ФЗ;</w:t>
            </w:r>
          </w:p>
          <w:p w:rsidR="001D023F" w:rsidRPr="00326DF5" w:rsidRDefault="001D023F" w:rsidP="00326D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5">
              <w:rPr>
                <w:rStyle w:val="link-wrapper-container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history="1">
              <w:r w:rsidRPr="00326DF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образовательный стандарт начального общего обр</w:t>
              </w:r>
              <w:r w:rsidRPr="00326DF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Pr="00326DF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зования (Приказ </w:t>
              </w:r>
              <w:proofErr w:type="spellStart"/>
              <w:r w:rsidRPr="00326DF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Минобрнауки</w:t>
              </w:r>
              <w:proofErr w:type="spellEnd"/>
              <w:r w:rsidRPr="00326DF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России от 31.05.2021 № 286)</w:t>
              </w:r>
            </w:hyperlink>
            <w:r w:rsidRPr="00326DF5">
              <w:rPr>
                <w:rStyle w:val="link-wrapper-container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23F" w:rsidRPr="00326DF5" w:rsidRDefault="009232C5" w:rsidP="00326D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D023F" w:rsidRPr="00326DF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 Федеральный образовательный стандарт основного общего обр</w:t>
              </w:r>
              <w:r w:rsidR="001D023F" w:rsidRPr="00326DF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1D023F" w:rsidRPr="00326DF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зования  (Приказ </w:t>
              </w:r>
              <w:proofErr w:type="spellStart"/>
              <w:r w:rsidR="001D023F" w:rsidRPr="00326DF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Минобрнауки</w:t>
              </w:r>
              <w:proofErr w:type="spellEnd"/>
              <w:r w:rsidR="001D023F" w:rsidRPr="00326DF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России от 31.05.2021 № 287)</w:t>
              </w:r>
            </w:hyperlink>
            <w:r w:rsidR="001D023F" w:rsidRPr="00326D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0DAB" w:rsidRPr="00326DF5" w:rsidRDefault="00570DAB" w:rsidP="00326DF5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26DF5">
              <w:rPr>
                <w:sz w:val="24"/>
                <w:szCs w:val="24"/>
              </w:rPr>
              <w:t>- Стратегия повышения финансовой грамотности в Российской ф</w:t>
            </w:r>
            <w:r w:rsidRPr="00326DF5">
              <w:rPr>
                <w:sz w:val="24"/>
                <w:szCs w:val="24"/>
              </w:rPr>
              <w:t>е</w:t>
            </w:r>
            <w:r w:rsidRPr="00326DF5">
              <w:rPr>
                <w:sz w:val="24"/>
                <w:szCs w:val="24"/>
              </w:rPr>
              <w:t>дерации на 2017-2023 годы» (</w:t>
            </w:r>
            <w:r w:rsidR="001D023F" w:rsidRPr="00326DF5">
              <w:rPr>
                <w:sz w:val="24"/>
                <w:szCs w:val="24"/>
              </w:rPr>
              <w:t>Распоряжение</w:t>
            </w:r>
            <w:r w:rsidRPr="00326DF5">
              <w:rPr>
                <w:sz w:val="24"/>
                <w:szCs w:val="24"/>
              </w:rPr>
              <w:t xml:space="preserve"> Правительства Ро</w:t>
            </w:r>
            <w:r w:rsidRPr="00326DF5">
              <w:rPr>
                <w:sz w:val="24"/>
                <w:szCs w:val="24"/>
              </w:rPr>
              <w:t>с</w:t>
            </w:r>
            <w:r w:rsidRPr="00326DF5">
              <w:rPr>
                <w:sz w:val="24"/>
                <w:szCs w:val="24"/>
              </w:rPr>
              <w:t>сийской Федерации от 25 сентября 2017 г. N 2039-р)</w:t>
            </w:r>
            <w:r w:rsidR="001D023F" w:rsidRPr="00326DF5">
              <w:rPr>
                <w:sz w:val="24"/>
                <w:szCs w:val="24"/>
              </w:rPr>
              <w:t>;</w:t>
            </w:r>
          </w:p>
          <w:p w:rsidR="00FB7B16" w:rsidRDefault="00B97224" w:rsidP="00326DF5">
            <w:pPr>
              <w:pStyle w:val="a4"/>
              <w:tabs>
                <w:tab w:val="left" w:pos="1064"/>
              </w:tabs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6D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0DAB" w:rsidRPr="00326D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Региональная программа Архангельской области «Повышение уровня финансовой грамотности населения и развитие финансового образования в Архангельской области на 2014-2023 гг.» </w:t>
            </w:r>
            <w:r w:rsidR="001D023F" w:rsidRPr="00326DF5">
              <w:rPr>
                <w:rFonts w:ascii="Times New Roman" w:hAnsi="Times New Roman"/>
                <w:sz w:val="24"/>
                <w:szCs w:val="24"/>
              </w:rPr>
              <w:t>(Постановление</w:t>
            </w:r>
            <w:r w:rsidR="00570DAB" w:rsidRPr="00326DF5">
              <w:rPr>
                <w:rFonts w:ascii="Times New Roman" w:hAnsi="Times New Roman"/>
                <w:sz w:val="24"/>
                <w:szCs w:val="24"/>
              </w:rPr>
              <w:t xml:space="preserve"> Правительства Архангельской области от 14.07.2021 № 349-пп)</w:t>
            </w:r>
            <w:r w:rsidR="000169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6954" w:rsidRDefault="00016954" w:rsidP="00326DF5">
            <w:pPr>
              <w:pStyle w:val="a4"/>
              <w:tabs>
                <w:tab w:val="left" w:pos="1064"/>
              </w:tabs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приказ отдела образования № 162 от 24.11.2021 года и решение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районного методического совета «интеграция общего и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поразвитию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воспитанию обучающихся»;</w:t>
            </w:r>
          </w:p>
          <w:p w:rsidR="00016954" w:rsidRPr="00326DF5" w:rsidRDefault="00016954" w:rsidP="00016954">
            <w:pPr>
              <w:pStyle w:val="a4"/>
              <w:tabs>
                <w:tab w:val="left" w:pos="1064"/>
              </w:tabs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Приказ М</w:t>
            </w:r>
            <w:r w:rsidRPr="009720AF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Шипицынская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9720A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от № 587 от 24.11.2021</w:t>
            </w:r>
            <w:r w:rsidRPr="009720AF">
              <w:rPr>
                <w:rFonts w:ascii="Times New Roman" w:hAnsi="Times New Roman"/>
                <w:sz w:val="24"/>
                <w:szCs w:val="24"/>
              </w:rPr>
              <w:t xml:space="preserve"> года «О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7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утверждении состава рабочей</w:t>
            </w:r>
            <w:r w:rsidRPr="009720AF">
              <w:rPr>
                <w:rFonts w:ascii="Times New Roman" w:hAnsi="Times New Roman"/>
                <w:sz w:val="24"/>
                <w:szCs w:val="24"/>
              </w:rPr>
              <w:t xml:space="preserve"> группы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районной инновационной площадки </w:t>
            </w:r>
            <w:r w:rsidRPr="009720A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финансовой грамотности на уроках математики и во внеурочной деятельности</w:t>
            </w:r>
            <w:r w:rsidRPr="009720A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5E60" w:rsidRPr="00326DF5" w:rsidTr="00BA1768">
        <w:trPr>
          <w:trHeight w:val="781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7C2" w:rsidRPr="00326DF5" w:rsidRDefault="007E763E" w:rsidP="00326DF5">
            <w:pPr>
              <w:pStyle w:val="Standard"/>
            </w:pPr>
            <w:r w:rsidRPr="00326DF5">
              <w:lastRenderedPageBreak/>
              <w:t xml:space="preserve">Срок действия </w:t>
            </w:r>
            <w:r w:rsidR="00A677C2" w:rsidRPr="00326DF5">
              <w:t xml:space="preserve"> Программы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7C2" w:rsidRPr="00326DF5" w:rsidRDefault="001F6991" w:rsidP="00326D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6D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E763E" w:rsidRPr="00326DF5">
              <w:rPr>
                <w:rFonts w:ascii="Times New Roman" w:hAnsi="Times New Roman" w:cs="Times New Roman"/>
                <w:sz w:val="24"/>
                <w:szCs w:val="24"/>
              </w:rPr>
              <w:t xml:space="preserve"> - 2023 гг</w:t>
            </w:r>
            <w:r w:rsidR="00A677C2" w:rsidRPr="00326D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A5E60" w:rsidRPr="00326DF5" w:rsidTr="00BA176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3E" w:rsidRPr="00326DF5" w:rsidRDefault="007E763E" w:rsidP="00326DF5">
            <w:pPr>
              <w:pStyle w:val="Standard"/>
              <w:jc w:val="both"/>
            </w:pPr>
            <w:r w:rsidRPr="00326DF5">
              <w:t>Структура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3E" w:rsidRPr="00326DF5" w:rsidRDefault="00326DF5" w:rsidP="00326DF5">
            <w:pPr>
              <w:pStyle w:val="Standard"/>
              <w:numPr>
                <w:ilvl w:val="0"/>
                <w:numId w:val="6"/>
              </w:numPr>
              <w:ind w:left="0" w:hanging="283"/>
              <w:jc w:val="both"/>
            </w:pPr>
            <w:r>
              <w:t>1.</w:t>
            </w:r>
            <w:r w:rsidR="002E3FE3" w:rsidRPr="00326DF5">
              <w:t xml:space="preserve"> Паспорт Программы</w:t>
            </w:r>
          </w:p>
          <w:p w:rsidR="007E763E" w:rsidRDefault="007E763E" w:rsidP="00326DF5">
            <w:pPr>
              <w:shd w:val="clear" w:color="auto" w:fill="FFFFFF"/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26DF5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530FE6" w:rsidRPr="00326DF5" w:rsidRDefault="00326DF5" w:rsidP="00326DF5">
            <w:pPr>
              <w:shd w:val="clear" w:color="auto" w:fill="FFFFFF"/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C4DAA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  <w:r w:rsidR="009B77D6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</w:t>
            </w:r>
            <w:r w:rsidR="00315830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</w:tr>
      <w:tr w:rsidR="00AA5E60" w:rsidRPr="00326DF5" w:rsidTr="00BA1768">
        <w:trPr>
          <w:trHeight w:val="641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3E" w:rsidRPr="00326DF5" w:rsidRDefault="007E763E" w:rsidP="00326D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Ожидаемые рез</w:t>
            </w:r>
            <w:r w:rsidRPr="00326D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ультаты реализа</w:t>
            </w:r>
            <w:r w:rsidRPr="00326DF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ции Программы и </w:t>
            </w:r>
            <w:r w:rsidRPr="00326D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показатели ее эф</w:t>
            </w:r>
            <w:r w:rsidRPr="00326DF5">
              <w:rPr>
                <w:rFonts w:ascii="Times New Roman" w:hAnsi="Times New Roman" w:cs="Times New Roman"/>
                <w:sz w:val="24"/>
                <w:szCs w:val="24"/>
              </w:rPr>
              <w:t>фекти</w:t>
            </w:r>
            <w:r w:rsidRPr="00326D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6DF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244" w:rsidRPr="00BA1768" w:rsidRDefault="003C0244" w:rsidP="00BA1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1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достаточное укомплектование материально – технической и методической базы; </w:t>
            </w:r>
          </w:p>
          <w:p w:rsidR="003C0244" w:rsidRPr="00BA1768" w:rsidRDefault="003C0244" w:rsidP="00BA17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1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</w:t>
            </w:r>
            <w:r w:rsidRPr="00BA1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768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F173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176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разработок уроков, занятий, внеклассных мероприятий по </w:t>
            </w:r>
            <w:r w:rsidR="00360AF0" w:rsidRPr="00BA1768">
              <w:rPr>
                <w:rFonts w:ascii="Times New Roman" w:hAnsi="Times New Roman" w:cs="Times New Roman"/>
                <w:sz w:val="24"/>
                <w:szCs w:val="24"/>
              </w:rPr>
              <w:t>формированию финансовой грамотности обучающихся</w:t>
            </w:r>
            <w:r w:rsidRPr="00BA17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0AF0" w:rsidRPr="00BA1768" w:rsidRDefault="003C0244" w:rsidP="00F1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1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AF0" w:rsidRPr="00BA1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Pr="00BA1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AF0" w:rsidRPr="00BA1768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 w:rsidRPr="00BA1768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360AF0" w:rsidRPr="00BA1768">
              <w:rPr>
                <w:rFonts w:ascii="Times New Roman" w:hAnsi="Times New Roman" w:cs="Times New Roman"/>
                <w:sz w:val="24"/>
                <w:szCs w:val="24"/>
              </w:rPr>
              <w:t>комендаций</w:t>
            </w:r>
            <w:r w:rsidRPr="00BA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360AF0" w:rsidRPr="00BA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повышению</w:t>
            </w:r>
            <w:r w:rsidR="00360AF0" w:rsidRPr="00BA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</w:t>
            </w:r>
            <w:r w:rsidR="00360AF0" w:rsidRPr="00BA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60AF0" w:rsidRPr="00BA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тентности участников образовательной деятельности в области фина</w:t>
            </w:r>
            <w:r w:rsidR="00360AF0" w:rsidRPr="00BA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AF0" w:rsidRPr="00BA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совых отношений;</w:t>
            </w:r>
          </w:p>
          <w:p w:rsidR="00360AF0" w:rsidRPr="00BA1768" w:rsidRDefault="00360AF0" w:rsidP="00F1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-расширение образовательного пространства на основе: дистанц</w:t>
            </w:r>
            <w:r w:rsidRPr="00BA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технологий обучения;</w:t>
            </w:r>
          </w:p>
          <w:p w:rsidR="00360AF0" w:rsidRPr="00BA1768" w:rsidRDefault="00360AF0" w:rsidP="00F1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интереса и учебной мотивации обучающихся в р</w:t>
            </w:r>
            <w:r w:rsidRPr="00BA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организации исследовательской и проектной деятельн</w:t>
            </w:r>
            <w:r w:rsidRPr="00BA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практической направленности курса;</w:t>
            </w:r>
          </w:p>
          <w:p w:rsidR="00360AF0" w:rsidRPr="00F173F7" w:rsidRDefault="00360AF0" w:rsidP="00F173F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F17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успешное участие обучающихся в олимпиадах, конкурсах, фест</w:t>
            </w:r>
            <w:r w:rsidRPr="00BA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валях, конференциях</w:t>
            </w:r>
            <w:r w:rsidR="00F17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финансовой грамотности</w:t>
            </w:r>
            <w:r w:rsidRPr="00BA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 в дистанционном формате;</w:t>
            </w:r>
          </w:p>
          <w:p w:rsidR="00360AF0" w:rsidRPr="00BA1768" w:rsidRDefault="00360AF0" w:rsidP="00BA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1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профессиональной компетентности педагогов реализующих в инновационной деятельности интерактивные те</w:t>
            </w:r>
            <w:r w:rsidRPr="00BA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A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нологии развивающего обучения;</w:t>
            </w:r>
          </w:p>
          <w:p w:rsidR="00C03F60" w:rsidRPr="00BA1768" w:rsidRDefault="00360AF0" w:rsidP="00BA1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имиджа образовательной организации и рост ее влияния на процессы, происходящие в окружающем социуме</w:t>
            </w:r>
            <w:r w:rsidR="00F1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4078E" w:rsidRPr="0004078E" w:rsidTr="00BA1768">
        <w:trPr>
          <w:trHeight w:val="641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8E" w:rsidRPr="0004078E" w:rsidRDefault="0004078E" w:rsidP="0004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4078E">
              <w:rPr>
                <w:rFonts w:ascii="Times New Roman" w:hAnsi="Times New Roman"/>
                <w:sz w:val="24"/>
                <w:szCs w:val="28"/>
                <w:lang w:eastAsia="ru-RU"/>
              </w:rPr>
              <w:t>Материально- технич</w:t>
            </w:r>
            <w:r w:rsidRPr="0004078E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ские ресурсы</w:t>
            </w:r>
          </w:p>
          <w:p w:rsidR="0004078E" w:rsidRPr="0004078E" w:rsidRDefault="0004078E" w:rsidP="000407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8E" w:rsidRPr="0004078E" w:rsidRDefault="0004078E" w:rsidP="0004078E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</w:t>
            </w:r>
            <w:r w:rsidRPr="0004078E">
              <w:rPr>
                <w:rFonts w:ascii="Times New Roman" w:hAnsi="Times New Roman"/>
                <w:sz w:val="24"/>
                <w:szCs w:val="28"/>
              </w:rPr>
              <w:t>снащение УМК, обучающими программами;</w:t>
            </w:r>
          </w:p>
          <w:p w:rsidR="0004078E" w:rsidRPr="0004078E" w:rsidRDefault="0004078E" w:rsidP="0004078E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н</w:t>
            </w:r>
            <w:r w:rsidRPr="0004078E">
              <w:rPr>
                <w:rFonts w:ascii="Times New Roman" w:hAnsi="Times New Roman"/>
                <w:sz w:val="24"/>
                <w:szCs w:val="28"/>
              </w:rPr>
              <w:t>аличие в ОУ аудитории, оборудованных компьютерами с вых</w:t>
            </w:r>
            <w:r w:rsidRPr="0004078E">
              <w:rPr>
                <w:rFonts w:ascii="Times New Roman" w:hAnsi="Times New Roman"/>
                <w:sz w:val="24"/>
                <w:szCs w:val="28"/>
              </w:rPr>
              <w:t>о</w:t>
            </w:r>
            <w:r w:rsidRPr="0004078E">
              <w:rPr>
                <w:rFonts w:ascii="Times New Roman" w:hAnsi="Times New Roman"/>
                <w:sz w:val="24"/>
                <w:szCs w:val="28"/>
              </w:rPr>
              <w:t>дом в Интернет, обеспечивающих групповые занятия и полноце</w:t>
            </w:r>
            <w:r w:rsidRPr="0004078E">
              <w:rPr>
                <w:rFonts w:ascii="Times New Roman" w:hAnsi="Times New Roman"/>
                <w:sz w:val="24"/>
                <w:szCs w:val="28"/>
              </w:rPr>
              <w:t>н</w:t>
            </w:r>
            <w:r w:rsidRPr="0004078E">
              <w:rPr>
                <w:rFonts w:ascii="Times New Roman" w:hAnsi="Times New Roman"/>
                <w:sz w:val="24"/>
                <w:szCs w:val="28"/>
              </w:rPr>
              <w:t>ные видеоконф</w:t>
            </w:r>
            <w:r w:rsidRPr="0004078E">
              <w:rPr>
                <w:rFonts w:ascii="Times New Roman" w:hAnsi="Times New Roman"/>
                <w:sz w:val="24"/>
                <w:szCs w:val="28"/>
              </w:rPr>
              <w:t>е</w:t>
            </w:r>
            <w:r w:rsidRPr="0004078E">
              <w:rPr>
                <w:rFonts w:ascii="Times New Roman" w:hAnsi="Times New Roman"/>
                <w:sz w:val="24"/>
                <w:szCs w:val="28"/>
              </w:rPr>
              <w:t>ренции.</w:t>
            </w:r>
          </w:p>
        </w:tc>
      </w:tr>
    </w:tbl>
    <w:p w:rsidR="00DC18D2" w:rsidRDefault="004F3CA4" w:rsidP="00D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4F3C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2. </w:t>
      </w:r>
      <w:r w:rsidR="003E0CFB" w:rsidRPr="004F3C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Пояснительная записка</w:t>
      </w:r>
    </w:p>
    <w:p w:rsidR="003E0CFB" w:rsidRPr="00DC18D2" w:rsidRDefault="00DC18D2" w:rsidP="00DC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ab/>
      </w:r>
      <w:r w:rsidR="003E0CFB" w:rsidRPr="0032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каждый понимает, что судьба государства зависит от экономической, пр</w:t>
      </w:r>
      <w:r w:rsidR="003E0CFB" w:rsidRPr="0032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E0CFB" w:rsidRPr="0032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вовой, политической нравственной грамотности молодого поколения. Экономика всегда была неотъемлемой частью жизни человека.</w:t>
      </w:r>
      <w:r w:rsidR="00C03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3E0CFB" w:rsidRPr="0032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раньше дети узнают о роли денег в час</w:t>
      </w:r>
      <w:r w:rsidR="003E0CFB" w:rsidRPr="0032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E0CFB" w:rsidRPr="0032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ной, семейной и общественной жизни, тем быстрее формируются полезные финансовые привычки, которые помогают избежать многих ошибок по мере взросления и приобрет</w:t>
      </w:r>
      <w:r w:rsidR="003E0CFB" w:rsidRPr="0032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E0CFB" w:rsidRPr="0032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финансовой самостоятельности, а также заложить основу финансовой безопасности и бл</w:t>
      </w:r>
      <w:r w:rsidR="003E0CFB" w:rsidRPr="0032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E0CFB" w:rsidRPr="0032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гополучия на протяжении всей жизни.</w:t>
      </w:r>
    </w:p>
    <w:p w:rsidR="00C03F60" w:rsidRDefault="00C03F60" w:rsidP="00326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E0CFB" w:rsidRPr="0032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культура формируется в течение продолжительного периода на основе принципа «от простого к сложному», в процессе многократного повторения и закрепл</w:t>
      </w:r>
      <w:r w:rsidR="003E0CFB" w:rsidRPr="0032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E0CFB" w:rsidRPr="0032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ния, направленного на практическое применение знаний и навыков. </w:t>
      </w:r>
    </w:p>
    <w:p w:rsidR="00016954" w:rsidRPr="00016954" w:rsidRDefault="00C03F60" w:rsidP="000169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16954" w:rsidRPr="00016954">
        <w:rPr>
          <w:rFonts w:ascii="Times New Roman" w:hAnsi="Times New Roman"/>
          <w:b/>
          <w:sz w:val="24"/>
          <w:szCs w:val="24"/>
        </w:rPr>
        <w:t>Финансовая грамотность</w:t>
      </w:r>
      <w:r w:rsidR="00016954" w:rsidRPr="00016954">
        <w:rPr>
          <w:rFonts w:ascii="Times New Roman" w:hAnsi="Times New Roman"/>
          <w:sz w:val="24"/>
          <w:szCs w:val="24"/>
        </w:rPr>
        <w:t xml:space="preserve"> – это совокупность знаний, навыков, умений и устан</w:t>
      </w:r>
      <w:r w:rsidR="00016954" w:rsidRPr="00016954">
        <w:rPr>
          <w:rFonts w:ascii="Times New Roman" w:hAnsi="Times New Roman"/>
          <w:sz w:val="24"/>
          <w:szCs w:val="24"/>
        </w:rPr>
        <w:t>о</w:t>
      </w:r>
      <w:r w:rsidR="00016954" w:rsidRPr="00016954">
        <w:rPr>
          <w:rFonts w:ascii="Times New Roman" w:hAnsi="Times New Roman"/>
          <w:sz w:val="24"/>
          <w:szCs w:val="24"/>
        </w:rPr>
        <w:t xml:space="preserve">вок в финансовой сфере и личностных социально-психологических характеристик, </w:t>
      </w:r>
      <w:proofErr w:type="spellStart"/>
      <w:r w:rsidR="00016954" w:rsidRPr="00016954">
        <w:rPr>
          <w:rFonts w:ascii="Times New Roman" w:hAnsi="Times New Roman"/>
          <w:sz w:val="24"/>
          <w:szCs w:val="24"/>
        </w:rPr>
        <w:t>сф</w:t>
      </w:r>
      <w:r w:rsidR="004C4DAA">
        <w:rPr>
          <w:rFonts w:ascii="Times New Roman" w:hAnsi="Times New Roman"/>
          <w:sz w:val="24"/>
          <w:szCs w:val="24"/>
        </w:rPr>
        <w:t>о</w:t>
      </w:r>
      <w:r w:rsidR="004C4DAA">
        <w:rPr>
          <w:rFonts w:ascii="Times New Roman" w:hAnsi="Times New Roman"/>
          <w:sz w:val="24"/>
          <w:szCs w:val="24"/>
        </w:rPr>
        <w:t>р</w:t>
      </w:r>
      <w:r w:rsidR="00016954" w:rsidRPr="00016954">
        <w:rPr>
          <w:rFonts w:ascii="Times New Roman" w:hAnsi="Times New Roman"/>
          <w:sz w:val="24"/>
          <w:szCs w:val="24"/>
        </w:rPr>
        <w:t>мированность</w:t>
      </w:r>
      <w:proofErr w:type="spellEnd"/>
      <w:r w:rsidR="00016954" w:rsidRPr="00016954">
        <w:rPr>
          <w:rFonts w:ascii="Times New Roman" w:hAnsi="Times New Roman"/>
          <w:sz w:val="24"/>
          <w:szCs w:val="24"/>
        </w:rPr>
        <w:t xml:space="preserve"> которых определяет способность и готовность человека продуктивно в</w:t>
      </w:r>
      <w:r w:rsidR="00016954" w:rsidRPr="00016954">
        <w:rPr>
          <w:rFonts w:ascii="Times New Roman" w:hAnsi="Times New Roman"/>
          <w:sz w:val="24"/>
          <w:szCs w:val="24"/>
        </w:rPr>
        <w:t>ы</w:t>
      </w:r>
      <w:r w:rsidR="00016954" w:rsidRPr="00016954">
        <w:rPr>
          <w:rFonts w:ascii="Times New Roman" w:hAnsi="Times New Roman"/>
          <w:sz w:val="24"/>
          <w:szCs w:val="24"/>
        </w:rPr>
        <w:lastRenderedPageBreak/>
        <w:t>полнять различные социально-экономические роли: домохозяина, инвестора, заемщика, налогоплательщика и т.д. Финансовая грамотность определяет уровень финансовых вза</w:t>
      </w:r>
      <w:r w:rsidR="00016954" w:rsidRPr="00016954">
        <w:rPr>
          <w:rFonts w:ascii="Times New Roman" w:hAnsi="Times New Roman"/>
          <w:sz w:val="24"/>
          <w:szCs w:val="24"/>
        </w:rPr>
        <w:t>и</w:t>
      </w:r>
      <w:r w:rsidR="00016954" w:rsidRPr="00016954">
        <w:rPr>
          <w:rFonts w:ascii="Times New Roman" w:hAnsi="Times New Roman"/>
          <w:sz w:val="24"/>
          <w:szCs w:val="24"/>
        </w:rPr>
        <w:t xml:space="preserve">моотношений </w:t>
      </w:r>
      <w:r w:rsidR="00016954">
        <w:rPr>
          <w:rFonts w:ascii="Times New Roman" w:hAnsi="Times New Roman"/>
          <w:sz w:val="24"/>
          <w:szCs w:val="24"/>
        </w:rPr>
        <w:t>человека</w:t>
      </w:r>
      <w:r w:rsidR="00016954" w:rsidRPr="00016954">
        <w:rPr>
          <w:rFonts w:ascii="Times New Roman" w:hAnsi="Times New Roman"/>
          <w:sz w:val="24"/>
          <w:szCs w:val="24"/>
        </w:rPr>
        <w:t xml:space="preserve"> с социумом и является составной частью его социальной комп</w:t>
      </w:r>
      <w:r w:rsidR="00016954" w:rsidRPr="00016954">
        <w:rPr>
          <w:rFonts w:ascii="Times New Roman" w:hAnsi="Times New Roman"/>
          <w:sz w:val="24"/>
          <w:szCs w:val="24"/>
        </w:rPr>
        <w:t>е</w:t>
      </w:r>
      <w:r w:rsidR="00016954" w:rsidRPr="00016954">
        <w:rPr>
          <w:rFonts w:ascii="Times New Roman" w:hAnsi="Times New Roman"/>
          <w:sz w:val="24"/>
          <w:szCs w:val="24"/>
        </w:rPr>
        <w:t>тентн</w:t>
      </w:r>
      <w:r w:rsidR="00016954" w:rsidRPr="00016954">
        <w:rPr>
          <w:rFonts w:ascii="Times New Roman" w:hAnsi="Times New Roman"/>
          <w:sz w:val="24"/>
          <w:szCs w:val="24"/>
        </w:rPr>
        <w:t>о</w:t>
      </w:r>
      <w:r w:rsidR="00016954">
        <w:rPr>
          <w:rFonts w:ascii="Times New Roman" w:hAnsi="Times New Roman"/>
          <w:sz w:val="24"/>
          <w:szCs w:val="24"/>
        </w:rPr>
        <w:t>сти</w:t>
      </w:r>
      <w:r w:rsidR="00016954" w:rsidRPr="00016954">
        <w:rPr>
          <w:rFonts w:ascii="Times New Roman" w:hAnsi="Times New Roman"/>
          <w:sz w:val="24"/>
          <w:szCs w:val="24"/>
        </w:rPr>
        <w:t xml:space="preserve">. </w:t>
      </w:r>
    </w:p>
    <w:p w:rsidR="003E0CFB" w:rsidRPr="00326DF5" w:rsidRDefault="00016954" w:rsidP="00016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3E0CFB" w:rsidRPr="00016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сен</w:t>
      </w:r>
      <w:r w:rsidR="003E0CFB" w:rsidRPr="0032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тября 2017 в нашей стране принята «Стратегия повышения финансовой гр</w:t>
      </w:r>
      <w:r w:rsidR="003E0CFB" w:rsidRPr="0032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E0CFB" w:rsidRPr="0032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мотности в Российской Федерации на 2017-2023 годы».Стратегия определяет приоритеты, цели и задачи, способы их эффективного достижения и решения задач в сфере государс</w:t>
      </w:r>
      <w:r w:rsidR="003E0CFB" w:rsidRPr="0032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E0CFB" w:rsidRPr="0032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венного управления, отношениями, возникающими в аспектах повышения финансовой грамотности населения, создании системы финансового образования и информирования в защите прав потребителей финансовых услуг в Российской Федерации на среднесрочный период.</w:t>
      </w:r>
    </w:p>
    <w:p w:rsidR="00016954" w:rsidRDefault="00C03F60" w:rsidP="000169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16954" w:rsidRPr="00016954">
        <w:rPr>
          <w:rFonts w:ascii="Times New Roman" w:hAnsi="Times New Roman"/>
          <w:sz w:val="24"/>
          <w:szCs w:val="24"/>
        </w:rPr>
        <w:t>Образовательные учреждения (школы, колледжи, университеты, институты пов</w:t>
      </w:r>
      <w:r w:rsidR="00016954" w:rsidRPr="00016954">
        <w:rPr>
          <w:rFonts w:ascii="Times New Roman" w:hAnsi="Times New Roman"/>
          <w:sz w:val="24"/>
          <w:szCs w:val="24"/>
        </w:rPr>
        <w:t>ы</w:t>
      </w:r>
      <w:r w:rsidR="00016954" w:rsidRPr="00016954">
        <w:rPr>
          <w:rFonts w:ascii="Times New Roman" w:hAnsi="Times New Roman"/>
          <w:sz w:val="24"/>
          <w:szCs w:val="24"/>
        </w:rPr>
        <w:t>шения квалификации и др.) являются стержнем системы образования и обладают важн</w:t>
      </w:r>
      <w:r w:rsidR="00016954" w:rsidRPr="00016954">
        <w:rPr>
          <w:rFonts w:ascii="Times New Roman" w:hAnsi="Times New Roman"/>
          <w:sz w:val="24"/>
          <w:szCs w:val="24"/>
        </w:rPr>
        <w:t>ы</w:t>
      </w:r>
      <w:r w:rsidR="00016954" w:rsidRPr="00016954">
        <w:rPr>
          <w:rFonts w:ascii="Times New Roman" w:hAnsi="Times New Roman"/>
          <w:sz w:val="24"/>
          <w:szCs w:val="24"/>
        </w:rPr>
        <w:t>ми преимуществами перед многими другими каналами распространения знаний: досту</w:t>
      </w:r>
      <w:r w:rsidR="00016954" w:rsidRPr="00016954">
        <w:rPr>
          <w:rFonts w:ascii="Times New Roman" w:hAnsi="Times New Roman"/>
          <w:sz w:val="24"/>
          <w:szCs w:val="24"/>
        </w:rPr>
        <w:t>п</w:t>
      </w:r>
      <w:r w:rsidR="00016954" w:rsidRPr="00016954">
        <w:rPr>
          <w:rFonts w:ascii="Times New Roman" w:hAnsi="Times New Roman"/>
          <w:sz w:val="24"/>
          <w:szCs w:val="24"/>
        </w:rPr>
        <w:t xml:space="preserve">ность аудитории, </w:t>
      </w:r>
      <w:proofErr w:type="spellStart"/>
      <w:r w:rsidR="00016954" w:rsidRPr="00016954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="00016954" w:rsidRPr="00016954">
        <w:rPr>
          <w:rFonts w:ascii="Times New Roman" w:hAnsi="Times New Roman"/>
          <w:sz w:val="24"/>
          <w:szCs w:val="24"/>
        </w:rPr>
        <w:t xml:space="preserve"> к обучению, регулярность занятий, имеющийся пед</w:t>
      </w:r>
      <w:r w:rsidR="00016954" w:rsidRPr="00016954">
        <w:rPr>
          <w:rFonts w:ascii="Times New Roman" w:hAnsi="Times New Roman"/>
          <w:sz w:val="24"/>
          <w:szCs w:val="24"/>
        </w:rPr>
        <w:t>а</w:t>
      </w:r>
      <w:r w:rsidR="00016954" w:rsidRPr="00016954">
        <w:rPr>
          <w:rFonts w:ascii="Times New Roman" w:hAnsi="Times New Roman"/>
          <w:sz w:val="24"/>
          <w:szCs w:val="24"/>
        </w:rPr>
        <w:t>гогический потенциал, развитые образовательные технологии, сформированная образов</w:t>
      </w:r>
      <w:r w:rsidR="00016954" w:rsidRPr="00016954">
        <w:rPr>
          <w:rFonts w:ascii="Times New Roman" w:hAnsi="Times New Roman"/>
          <w:sz w:val="24"/>
          <w:szCs w:val="24"/>
        </w:rPr>
        <w:t>а</w:t>
      </w:r>
      <w:r w:rsidR="00016954" w:rsidRPr="00016954">
        <w:rPr>
          <w:rFonts w:ascii="Times New Roman" w:hAnsi="Times New Roman"/>
          <w:sz w:val="24"/>
          <w:szCs w:val="24"/>
        </w:rPr>
        <w:t>тельная среда.</w:t>
      </w:r>
    </w:p>
    <w:p w:rsidR="003E0CFB" w:rsidRPr="00C03F60" w:rsidRDefault="00016954" w:rsidP="00326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C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3E0CFB" w:rsidRPr="0032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компетентности в сфере финансовой грамотности обучающихся рассматривается нами, как одно из необходимых направлений программы образования и с</w:t>
      </w:r>
      <w:r w:rsidR="003E0CFB" w:rsidRPr="0032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E0CFB" w:rsidRPr="0032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циализации личности обучающихся в соответствии с федеральными государственными образовательными стандартами</w:t>
      </w:r>
      <w:r w:rsidR="004C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и </w:t>
      </w:r>
      <w:r w:rsidR="003E0CFB" w:rsidRPr="0032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образования.</w:t>
      </w:r>
    </w:p>
    <w:p w:rsidR="00C03F60" w:rsidRDefault="00C03F60" w:rsidP="00326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E0CFB" w:rsidRPr="00C03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Основная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="003E0CFB" w:rsidRPr="00C03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программы</w:t>
      </w:r>
      <w:r w:rsidR="003E0CFB" w:rsidRPr="0032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2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условий для </w:t>
      </w:r>
      <w:r w:rsidRPr="00326D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финансовой грамотности как фактора успешной социализации обучающихся.</w:t>
      </w:r>
      <w:r w:rsidRPr="0032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DAA" w:rsidRPr="005708AD" w:rsidRDefault="00C03F60" w:rsidP="00570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E0CFB" w:rsidRPr="0032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будет реализована в интеллектуально-познавательном направлении с использованием следующих форм и методов:</w:t>
      </w:r>
      <w:r w:rsidR="004C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внеурочной деятельности, </w:t>
      </w:r>
      <w:r w:rsidR="003E0CFB" w:rsidRPr="0032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3E0CFB" w:rsidRPr="0032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E0CFB" w:rsidRPr="0032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нетрадиционных уроков,</w:t>
      </w:r>
      <w:r w:rsidR="004C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CFB" w:rsidRPr="004C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анкетирование,</w:t>
      </w:r>
      <w:r w:rsidR="004C4DAA" w:rsidRPr="004C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CFB" w:rsidRPr="004C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тестирование,</w:t>
      </w:r>
      <w:r w:rsidR="004C4DAA" w:rsidRPr="004C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CFB" w:rsidRPr="004C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</w:t>
      </w:r>
      <w:r w:rsidR="004C4DAA" w:rsidRPr="004C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CFB" w:rsidRPr="004C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</w:t>
      </w:r>
      <w:r w:rsidR="004C4DAA" w:rsidRPr="004C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CFB" w:rsidRPr="004C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</w:t>
      </w:r>
      <w:r w:rsidR="003E0CFB" w:rsidRPr="004C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0CFB" w:rsidRPr="004C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ны,</w:t>
      </w:r>
      <w:r w:rsidR="004C4DAA" w:rsidRPr="004C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проектная и исследовательская работа. Так же </w:t>
      </w:r>
      <w:r w:rsidR="003E0CFB" w:rsidRPr="0032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будут использованы следующие формы </w:t>
      </w:r>
      <w:r w:rsidR="003E0CFB" w:rsidRPr="0057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работы:</w:t>
      </w:r>
      <w:r w:rsidR="004C4DAA" w:rsidRPr="0057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индивидуальная, групповая, </w:t>
      </w:r>
      <w:r w:rsidR="003E0CFB" w:rsidRPr="0057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</w:t>
      </w:r>
      <w:r w:rsidR="003E0CFB" w:rsidRPr="0057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0CFB" w:rsidRPr="0057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="004C4DAA" w:rsidRPr="0057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8D2" w:rsidRPr="005B5788" w:rsidRDefault="00DC18D2" w:rsidP="00DC1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0" w:name="_Toc515388780"/>
      <w:bookmarkStart w:id="1" w:name="_Toc515388817"/>
      <w:r>
        <w:rPr>
          <w:rFonts w:ascii="Times New Roman" w:hAnsi="Times New Roman"/>
          <w:sz w:val="24"/>
          <w:szCs w:val="28"/>
        </w:rPr>
        <w:t>К основным рискам реализации П</w:t>
      </w:r>
      <w:r w:rsidRPr="005B5788">
        <w:rPr>
          <w:rFonts w:ascii="Times New Roman" w:eastAsia="Calibri" w:hAnsi="Times New Roman" w:cs="Times New Roman"/>
          <w:sz w:val="24"/>
          <w:szCs w:val="28"/>
        </w:rPr>
        <w:t>рограммы относятся:</w:t>
      </w:r>
    </w:p>
    <w:p w:rsidR="00DC18D2" w:rsidRPr="005B5788" w:rsidRDefault="00DC18D2" w:rsidP="00DC1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О</w:t>
      </w:r>
      <w:r w:rsidRPr="005B5788">
        <w:rPr>
          <w:rFonts w:ascii="Times New Roman" w:eastAsia="Calibri" w:hAnsi="Times New Roman" w:cs="Times New Roman"/>
          <w:b/>
          <w:sz w:val="24"/>
          <w:szCs w:val="28"/>
        </w:rPr>
        <w:t>рганизационные и управленческие риски</w:t>
      </w:r>
      <w:r w:rsidRPr="005B5788">
        <w:rPr>
          <w:rFonts w:ascii="Times New Roman" w:eastAsia="Calibri" w:hAnsi="Times New Roman" w:cs="Times New Roman"/>
          <w:sz w:val="24"/>
          <w:szCs w:val="28"/>
        </w:rPr>
        <w:t xml:space="preserve"> – недостаточная проработка вопр</w:t>
      </w:r>
      <w:r w:rsidRPr="005B5788">
        <w:rPr>
          <w:rFonts w:ascii="Times New Roman" w:eastAsia="Calibri" w:hAnsi="Times New Roman" w:cs="Times New Roman"/>
          <w:sz w:val="24"/>
          <w:szCs w:val="28"/>
        </w:rPr>
        <w:t>о</w:t>
      </w:r>
      <w:r w:rsidRPr="005B5788">
        <w:rPr>
          <w:rFonts w:ascii="Times New Roman" w:eastAsia="Calibri" w:hAnsi="Times New Roman" w:cs="Times New Roman"/>
          <w:sz w:val="24"/>
          <w:szCs w:val="28"/>
        </w:rPr>
        <w:t>сов, решаемых в рамках программы, недостаточная подготовка управленческого поте</w:t>
      </w:r>
      <w:r w:rsidRPr="005B5788">
        <w:rPr>
          <w:rFonts w:ascii="Times New Roman" w:eastAsia="Calibri" w:hAnsi="Times New Roman" w:cs="Times New Roman"/>
          <w:sz w:val="24"/>
          <w:szCs w:val="28"/>
        </w:rPr>
        <w:t>н</w:t>
      </w:r>
      <w:r w:rsidRPr="005B5788">
        <w:rPr>
          <w:rFonts w:ascii="Times New Roman" w:eastAsia="Calibri" w:hAnsi="Times New Roman" w:cs="Times New Roman"/>
          <w:sz w:val="24"/>
          <w:szCs w:val="28"/>
        </w:rPr>
        <w:t>циала,  неадекватность системы мониторинга реализации программы,  отставание от ср</w:t>
      </w:r>
      <w:r w:rsidRPr="005B5788">
        <w:rPr>
          <w:rFonts w:ascii="Times New Roman" w:eastAsia="Calibri" w:hAnsi="Times New Roman" w:cs="Times New Roman"/>
          <w:sz w:val="24"/>
          <w:szCs w:val="28"/>
        </w:rPr>
        <w:t>о</w:t>
      </w:r>
      <w:r w:rsidRPr="005B5788">
        <w:rPr>
          <w:rFonts w:ascii="Times New Roman" w:eastAsia="Calibri" w:hAnsi="Times New Roman" w:cs="Times New Roman"/>
          <w:sz w:val="24"/>
          <w:szCs w:val="28"/>
        </w:rPr>
        <w:t>ков ре</w:t>
      </w:r>
      <w:r w:rsidRPr="005B5788">
        <w:rPr>
          <w:rFonts w:ascii="Times New Roman" w:eastAsia="Calibri" w:hAnsi="Times New Roman" w:cs="Times New Roman"/>
          <w:sz w:val="24"/>
          <w:szCs w:val="28"/>
        </w:rPr>
        <w:t>а</w:t>
      </w:r>
      <w:r w:rsidRPr="005B5788">
        <w:rPr>
          <w:rFonts w:ascii="Times New Roman" w:eastAsia="Calibri" w:hAnsi="Times New Roman" w:cs="Times New Roman"/>
          <w:sz w:val="24"/>
          <w:szCs w:val="28"/>
        </w:rPr>
        <w:t xml:space="preserve">лизации мероприятий.  </w:t>
      </w:r>
    </w:p>
    <w:p w:rsidR="00DC18D2" w:rsidRPr="00DC18D2" w:rsidRDefault="00DC18D2" w:rsidP="00DC1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B5788">
        <w:rPr>
          <w:rFonts w:ascii="Times New Roman" w:eastAsia="Calibri" w:hAnsi="Times New Roman" w:cs="Times New Roman"/>
          <w:b/>
          <w:sz w:val="24"/>
          <w:szCs w:val="28"/>
        </w:rPr>
        <w:t>Социальные риски,</w:t>
      </w:r>
      <w:r w:rsidRPr="005B5788">
        <w:rPr>
          <w:rFonts w:ascii="Times New Roman" w:eastAsia="Calibri" w:hAnsi="Times New Roman" w:cs="Times New Roman"/>
          <w:sz w:val="24"/>
          <w:szCs w:val="28"/>
        </w:rPr>
        <w:t xml:space="preserve"> связанные с сопротивлением родителей, педагогических р</w:t>
      </w:r>
      <w:r w:rsidRPr="005B5788">
        <w:rPr>
          <w:rFonts w:ascii="Times New Roman" w:eastAsia="Calibri" w:hAnsi="Times New Roman" w:cs="Times New Roman"/>
          <w:sz w:val="24"/>
          <w:szCs w:val="28"/>
        </w:rPr>
        <w:t>а</w:t>
      </w:r>
      <w:r w:rsidRPr="005B5788">
        <w:rPr>
          <w:rFonts w:ascii="Times New Roman" w:eastAsia="Calibri" w:hAnsi="Times New Roman" w:cs="Times New Roman"/>
          <w:sz w:val="24"/>
          <w:szCs w:val="28"/>
        </w:rPr>
        <w:t>ботников целям и реализации программы. Социальные риски могут выражаться в сопр</w:t>
      </w:r>
      <w:r w:rsidRPr="005B5788">
        <w:rPr>
          <w:rFonts w:ascii="Times New Roman" w:eastAsia="Calibri" w:hAnsi="Times New Roman" w:cs="Times New Roman"/>
          <w:sz w:val="24"/>
          <w:szCs w:val="28"/>
        </w:rPr>
        <w:t>о</w:t>
      </w:r>
      <w:r w:rsidRPr="005B5788">
        <w:rPr>
          <w:rFonts w:ascii="Times New Roman" w:eastAsia="Calibri" w:hAnsi="Times New Roman" w:cs="Times New Roman"/>
          <w:sz w:val="24"/>
          <w:szCs w:val="28"/>
        </w:rPr>
        <w:t>тивлении общественности осуществляемым изменениям, связанном с недостаточным о</w:t>
      </w:r>
      <w:r w:rsidRPr="005B5788">
        <w:rPr>
          <w:rFonts w:ascii="Times New Roman" w:eastAsia="Calibri" w:hAnsi="Times New Roman" w:cs="Times New Roman"/>
          <w:sz w:val="24"/>
          <w:szCs w:val="28"/>
        </w:rPr>
        <w:t>с</w:t>
      </w:r>
      <w:r w:rsidRPr="005B5788">
        <w:rPr>
          <w:rFonts w:ascii="Times New Roman" w:eastAsia="Calibri" w:hAnsi="Times New Roman" w:cs="Times New Roman"/>
          <w:sz w:val="24"/>
          <w:szCs w:val="28"/>
        </w:rPr>
        <w:t xml:space="preserve">вещением на сайте </w:t>
      </w:r>
      <w:r>
        <w:rPr>
          <w:rFonts w:ascii="Times New Roman" w:hAnsi="Times New Roman"/>
          <w:sz w:val="24"/>
          <w:szCs w:val="28"/>
        </w:rPr>
        <w:t>школы</w:t>
      </w:r>
      <w:r w:rsidRPr="005B5788">
        <w:rPr>
          <w:rFonts w:ascii="Times New Roman" w:eastAsia="Calibri" w:hAnsi="Times New Roman" w:cs="Times New Roman"/>
          <w:sz w:val="24"/>
          <w:szCs w:val="28"/>
        </w:rPr>
        <w:t xml:space="preserve"> информации о целях, задачах и планируемых в рамках пр</w:t>
      </w:r>
      <w:r w:rsidRPr="005B5788">
        <w:rPr>
          <w:rFonts w:ascii="Times New Roman" w:eastAsia="Calibri" w:hAnsi="Times New Roman" w:cs="Times New Roman"/>
          <w:sz w:val="24"/>
          <w:szCs w:val="28"/>
        </w:rPr>
        <w:t>о</w:t>
      </w:r>
      <w:r w:rsidRPr="005B5788">
        <w:rPr>
          <w:rFonts w:ascii="Times New Roman" w:eastAsia="Calibri" w:hAnsi="Times New Roman" w:cs="Times New Roman"/>
          <w:sz w:val="24"/>
          <w:szCs w:val="28"/>
        </w:rPr>
        <w:t>граммы результатах, с ошибками в реализации мероприятий программы, с планирован</w:t>
      </w:r>
      <w:r w:rsidRPr="005B5788">
        <w:rPr>
          <w:rFonts w:ascii="Times New Roman" w:eastAsia="Calibri" w:hAnsi="Times New Roman" w:cs="Times New Roman"/>
          <w:sz w:val="24"/>
          <w:szCs w:val="28"/>
        </w:rPr>
        <w:t>и</w:t>
      </w:r>
      <w:r w:rsidRPr="005B5788">
        <w:rPr>
          <w:rFonts w:ascii="Times New Roman" w:eastAsia="Calibri" w:hAnsi="Times New Roman" w:cs="Times New Roman"/>
          <w:sz w:val="24"/>
          <w:szCs w:val="28"/>
        </w:rPr>
        <w:t>ем, н</w:t>
      </w:r>
      <w:r w:rsidRPr="005B5788">
        <w:rPr>
          <w:rFonts w:ascii="Times New Roman" w:eastAsia="Calibri" w:hAnsi="Times New Roman" w:cs="Times New Roman"/>
          <w:sz w:val="24"/>
          <w:szCs w:val="28"/>
        </w:rPr>
        <w:t>е</w:t>
      </w:r>
      <w:r w:rsidRPr="005B5788">
        <w:rPr>
          <w:rFonts w:ascii="Times New Roman" w:eastAsia="Calibri" w:hAnsi="Times New Roman" w:cs="Times New Roman"/>
          <w:sz w:val="24"/>
          <w:szCs w:val="28"/>
        </w:rPr>
        <w:t>достаточно учитывающим социальные последствия. Минимизация названного риска возможна за счет обеспечения широкого привлечения родительской общественности к о</w:t>
      </w:r>
      <w:r w:rsidRPr="005B5788">
        <w:rPr>
          <w:rFonts w:ascii="Times New Roman" w:eastAsia="Calibri" w:hAnsi="Times New Roman" w:cs="Times New Roman"/>
          <w:sz w:val="24"/>
          <w:szCs w:val="28"/>
        </w:rPr>
        <w:t>б</w:t>
      </w:r>
      <w:r w:rsidRPr="005B5788">
        <w:rPr>
          <w:rFonts w:ascii="Times New Roman" w:eastAsia="Calibri" w:hAnsi="Times New Roman" w:cs="Times New Roman"/>
          <w:sz w:val="24"/>
          <w:szCs w:val="28"/>
        </w:rPr>
        <w:t>суждению целей, задач и механизмов развития образования, а также публичного освещ</w:t>
      </w:r>
      <w:r w:rsidRPr="005B5788">
        <w:rPr>
          <w:rFonts w:ascii="Times New Roman" w:eastAsia="Calibri" w:hAnsi="Times New Roman" w:cs="Times New Roman"/>
          <w:sz w:val="24"/>
          <w:szCs w:val="28"/>
        </w:rPr>
        <w:t>е</w:t>
      </w:r>
      <w:r w:rsidRPr="005B5788">
        <w:rPr>
          <w:rFonts w:ascii="Times New Roman" w:eastAsia="Calibri" w:hAnsi="Times New Roman" w:cs="Times New Roman"/>
          <w:sz w:val="24"/>
          <w:szCs w:val="28"/>
        </w:rPr>
        <w:t>ния хода и результатов реализации пр</w:t>
      </w:r>
      <w:r w:rsidRPr="005B5788">
        <w:rPr>
          <w:rFonts w:ascii="Times New Roman" w:eastAsia="Calibri" w:hAnsi="Times New Roman" w:cs="Times New Roman"/>
          <w:sz w:val="24"/>
          <w:szCs w:val="28"/>
        </w:rPr>
        <w:t>о</w:t>
      </w:r>
      <w:r w:rsidRPr="005B5788">
        <w:rPr>
          <w:rFonts w:ascii="Times New Roman" w:eastAsia="Calibri" w:hAnsi="Times New Roman" w:cs="Times New Roman"/>
          <w:sz w:val="24"/>
          <w:szCs w:val="28"/>
        </w:rPr>
        <w:t>граммы.</w:t>
      </w:r>
      <w:bookmarkEnd w:id="0"/>
      <w:bookmarkEnd w:id="1"/>
    </w:p>
    <w:p w:rsidR="005708AD" w:rsidRPr="00DC18D2" w:rsidRDefault="00DC18D2" w:rsidP="005708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18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5708AD" w:rsidRPr="00DC18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Итогом реализации </w:t>
      </w:r>
      <w:r w:rsidRPr="00DC18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="005708AD" w:rsidRPr="00DC18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рограммы</w:t>
      </w:r>
      <w:r w:rsidRPr="00DC18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станет</w:t>
      </w:r>
      <w:r w:rsidR="005708AD" w:rsidRPr="00DC18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</w:p>
    <w:p w:rsidR="005708AD" w:rsidRPr="005708AD" w:rsidRDefault="005708AD" w:rsidP="005708AD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8AD">
        <w:rPr>
          <w:rFonts w:ascii="Times New Roman" w:eastAsia="Calibri" w:hAnsi="Times New Roman" w:cs="Times New Roman"/>
          <w:sz w:val="24"/>
          <w:szCs w:val="24"/>
          <w:lang w:eastAsia="ru-RU"/>
        </w:rPr>
        <w:t>постоянный процесс повышения финансовой грамотности обуча</w:t>
      </w:r>
      <w:r w:rsidRPr="005708AD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5708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щихся; </w:t>
      </w:r>
    </w:p>
    <w:p w:rsidR="005708AD" w:rsidRPr="005708AD" w:rsidRDefault="005708AD" w:rsidP="005708AD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8AD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качества финансового образования и информирования обучающи</w:t>
      </w:r>
      <w:r w:rsidRPr="005708AD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5708AD">
        <w:rPr>
          <w:rFonts w:ascii="Times New Roman" w:eastAsia="Calibri" w:hAnsi="Times New Roman" w:cs="Times New Roman"/>
          <w:sz w:val="24"/>
          <w:szCs w:val="24"/>
          <w:lang w:eastAsia="ru-RU"/>
        </w:rPr>
        <w:t>ся по вопросам управления личными финансами, личной финансовой безопа</w:t>
      </w:r>
      <w:r w:rsidRPr="005708AD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5708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ности и защиты прав потребителей финансовых услуг; </w:t>
      </w:r>
    </w:p>
    <w:p w:rsidR="005708AD" w:rsidRPr="005708AD" w:rsidRDefault="005708AD" w:rsidP="005708AD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8A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ответственного типа поведения на финансовом рынке и прио</w:t>
      </w:r>
      <w:r w:rsidRPr="005708AD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5708AD">
        <w:rPr>
          <w:rFonts w:ascii="Times New Roman" w:eastAsia="Calibri" w:hAnsi="Times New Roman" w:cs="Times New Roman"/>
          <w:sz w:val="24"/>
          <w:szCs w:val="24"/>
          <w:lang w:eastAsia="ru-RU"/>
        </w:rPr>
        <w:t>ретение населением финансовых компетенций, в том числе по осуществлению долгосрочного пл</w:t>
      </w:r>
      <w:r w:rsidRPr="005708A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5708AD">
        <w:rPr>
          <w:rFonts w:ascii="Times New Roman" w:eastAsia="Calibri" w:hAnsi="Times New Roman" w:cs="Times New Roman"/>
          <w:sz w:val="24"/>
          <w:szCs w:val="24"/>
          <w:lang w:eastAsia="ru-RU"/>
        </w:rPr>
        <w:t>нирования личных финансов на всех этапах жизненного п</w:t>
      </w:r>
      <w:r w:rsidRPr="005708AD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5708AD">
        <w:rPr>
          <w:rFonts w:ascii="Times New Roman" w:eastAsia="Calibri" w:hAnsi="Times New Roman" w:cs="Times New Roman"/>
          <w:sz w:val="24"/>
          <w:szCs w:val="24"/>
          <w:lang w:eastAsia="ru-RU"/>
        </w:rPr>
        <w:t>ти.</w:t>
      </w:r>
    </w:p>
    <w:p w:rsidR="005708AD" w:rsidRPr="005708AD" w:rsidRDefault="005708AD" w:rsidP="00570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8D2" w:rsidRDefault="00DC18D2" w:rsidP="004C4DA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29A4" w:rsidRDefault="004C4DAA" w:rsidP="004C4DA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lastRenderedPageBreak/>
        <w:t>Этапы реализации</w:t>
      </w:r>
      <w:r w:rsidR="00FA29A4" w:rsidRPr="006650F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программы</w:t>
      </w:r>
    </w:p>
    <w:p w:rsidR="004C4DAA" w:rsidRPr="006650FE" w:rsidRDefault="004C4DAA" w:rsidP="004C4DA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865"/>
        <w:gridCol w:w="1984"/>
        <w:gridCol w:w="3119"/>
      </w:tblGrid>
      <w:tr w:rsidR="00FA29A4" w:rsidRPr="00183CF1" w:rsidTr="00FA29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183CF1" w:rsidRDefault="00FA29A4" w:rsidP="004C4D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A4" w:rsidRPr="00183CF1" w:rsidRDefault="00FA29A4" w:rsidP="004C4D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F1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A4" w:rsidRPr="00183CF1" w:rsidRDefault="00FA29A4" w:rsidP="004C4D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F1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</w:t>
            </w:r>
            <w:r w:rsidRPr="00183CF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83CF1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A4" w:rsidRPr="00183CF1" w:rsidRDefault="00FA29A4" w:rsidP="004C4D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A29A4" w:rsidRPr="00FA29A4" w:rsidTr="00FA29A4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FA29A4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Этап 1: Подготовительный</w:t>
            </w:r>
          </w:p>
        </w:tc>
      </w:tr>
      <w:tr w:rsidR="00FA29A4" w:rsidRPr="00FA29A4" w:rsidTr="00FA29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FA29A4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FA29A4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создании м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ниципальной инновационной 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78245F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FA29A4" w:rsidRPr="00FA29A4" w:rsidRDefault="00FA29A4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A4" w:rsidRPr="00FA29A4" w:rsidRDefault="00FA29A4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FA29A4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FA29A4" w:rsidRPr="00FA29A4" w:rsidTr="00FA29A4">
        <w:trPr>
          <w:trHeight w:val="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FA29A4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FA29A4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Выявление  педагогов и кла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 xml:space="preserve">сов, готовых 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78245F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  <w:p w:rsidR="00FA29A4" w:rsidRPr="00FA29A4" w:rsidRDefault="00FA29A4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FA29A4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РГ, завуч по УВР, завуч по ВР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245F" w:rsidRPr="00FA29A4" w:rsidTr="00FA29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5F" w:rsidRPr="00FA29A4" w:rsidRDefault="0078245F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5F" w:rsidRPr="00FA29A4" w:rsidRDefault="0078245F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Оформление нормативно-правовой базы (программа, приказы и т. 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5F" w:rsidRDefault="0078245F">
            <w:r w:rsidRPr="00862701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5F" w:rsidRPr="00FA29A4" w:rsidRDefault="0078245F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РГ</w:t>
            </w:r>
          </w:p>
        </w:tc>
      </w:tr>
      <w:tr w:rsidR="0078245F" w:rsidRPr="00FA29A4" w:rsidTr="00FA29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5F" w:rsidRPr="00FA29A4" w:rsidRDefault="0078245F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5F" w:rsidRPr="00FA29A4" w:rsidRDefault="0078245F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имеющихся ресурсов ОУ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5F" w:rsidRDefault="0078245F">
            <w:r w:rsidRPr="00862701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5F" w:rsidRPr="00FA29A4" w:rsidRDefault="0078245F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Директор школы, руков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 xml:space="preserve">дитель проекта  </w:t>
            </w:r>
          </w:p>
        </w:tc>
      </w:tr>
      <w:tr w:rsidR="00FA29A4" w:rsidRPr="00FA29A4" w:rsidTr="00FA29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183CF1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FA29A4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потребностей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их родителей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78245F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 2022</w:t>
            </w:r>
          </w:p>
          <w:p w:rsidR="00FA29A4" w:rsidRPr="00FA29A4" w:rsidRDefault="00FA29A4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FA29A4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РГ, руководители ШПО, завуч по УВР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, справка</w:t>
            </w:r>
          </w:p>
        </w:tc>
      </w:tr>
      <w:tr w:rsidR="00FA29A4" w:rsidRPr="00FA29A4" w:rsidTr="00FA29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183CF1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FA29A4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Разработка, экспертиза, утвержд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ние программ курсов внеурочной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78245F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Март-август 2022</w:t>
            </w:r>
          </w:p>
          <w:p w:rsidR="00FA29A4" w:rsidRPr="00FA29A4" w:rsidRDefault="00FA29A4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FA29A4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50FE" w:rsidRPr="00FA29A4" w:rsidTr="00FA29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FE" w:rsidRDefault="006650FE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FE" w:rsidRPr="00FA29A4" w:rsidRDefault="006650FE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пр</w:t>
            </w:r>
            <w:r w:rsidRPr="00FD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D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фессиональных затруднений и профессиональных компетенций пед</w:t>
            </w:r>
            <w:r w:rsidRPr="00FD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D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FE" w:rsidRPr="00FA29A4" w:rsidRDefault="0078245F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FE" w:rsidRPr="00FA29A4" w:rsidRDefault="006650FE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РГ, руководители ШПО</w:t>
            </w:r>
          </w:p>
        </w:tc>
      </w:tr>
      <w:tr w:rsidR="00216FED" w:rsidRPr="00FA29A4" w:rsidTr="00FA29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ED" w:rsidRDefault="00216FED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ED" w:rsidRPr="00FD3662" w:rsidRDefault="00216FED" w:rsidP="00FA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подготовка педагогов ОУ по финансовой грамотности</w:t>
            </w:r>
            <w:r w:rsidR="005B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</w:t>
            </w:r>
            <w:r w:rsidR="005B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B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стие в ВКС, </w:t>
            </w:r>
            <w:proofErr w:type="spellStart"/>
            <w:r w:rsidR="005B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="005B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ED" w:rsidRPr="00FA29A4" w:rsidRDefault="00216FED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по графику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ED" w:rsidRDefault="00216FED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</w:tc>
      </w:tr>
      <w:tr w:rsidR="00AD721D" w:rsidRPr="00FA29A4" w:rsidTr="00FA29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1D" w:rsidRDefault="00AD721D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1D" w:rsidRPr="00B97224" w:rsidRDefault="00AD721D" w:rsidP="005B16F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Обсуждение проекта про</w:t>
            </w:r>
            <w:r w:rsidR="005B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  <w:r w:rsidRPr="00B97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Внесение предложений по её ко</w:t>
            </w:r>
            <w:r w:rsidRPr="00B97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7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ректировке. Принятие пр</w:t>
            </w:r>
            <w:r w:rsidRPr="00B97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7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 на педагог</w:t>
            </w:r>
            <w:r w:rsidRPr="00B97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7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ческом совете школы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1D" w:rsidRPr="00B97224" w:rsidRDefault="00AD721D" w:rsidP="00AD72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1D" w:rsidRPr="00B97224" w:rsidRDefault="005B16FF" w:rsidP="005B16F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по</w:t>
            </w:r>
            <w:r w:rsidR="00AD721D" w:rsidRPr="00B97224">
              <w:rPr>
                <w:rFonts w:ascii="Times New Roman" w:hAnsi="Times New Roman"/>
                <w:sz w:val="24"/>
                <w:szCs w:val="24"/>
              </w:rPr>
              <w:t xml:space="preserve"> УВР, </w:t>
            </w:r>
            <w:r>
              <w:rPr>
                <w:rFonts w:ascii="Times New Roman" w:hAnsi="Times New Roman"/>
                <w:sz w:val="24"/>
                <w:szCs w:val="24"/>
              </w:rPr>
              <w:t>РГ</w:t>
            </w:r>
          </w:p>
        </w:tc>
      </w:tr>
      <w:tr w:rsidR="00FA29A4" w:rsidRPr="00FA29A4" w:rsidTr="00FA29A4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FA29A4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Этап 2: Основной</w:t>
            </w:r>
          </w:p>
        </w:tc>
      </w:tr>
      <w:tr w:rsidR="00216FED" w:rsidRPr="00FA29A4" w:rsidTr="006650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ED" w:rsidRPr="00FA29A4" w:rsidRDefault="00216FED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ED" w:rsidRPr="00B97224" w:rsidRDefault="00216FED" w:rsidP="00F433A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Комплектование школьной би</w:t>
            </w:r>
            <w:r w:rsidRPr="003F5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F5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лиотеки и методического каб</w:t>
            </w:r>
            <w:r w:rsidRPr="003F5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F5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нета учебно-методической, научно-методической литературой</w:t>
            </w:r>
            <w:r w:rsidRPr="00E30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722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формированию финансовой 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ED" w:rsidRPr="00B97224" w:rsidRDefault="0078245F" w:rsidP="00F433A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216FED">
              <w:rPr>
                <w:rFonts w:ascii="Times New Roman" w:hAnsi="Times New Roman"/>
                <w:sz w:val="24"/>
                <w:szCs w:val="24"/>
              </w:rPr>
              <w:t>-август 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ED" w:rsidRPr="00B97224" w:rsidRDefault="00216FED" w:rsidP="00F433A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r w:rsidRPr="00B972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224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FA29A4" w:rsidRPr="00FA29A4" w:rsidTr="006650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216FED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216FED" w:rsidP="0018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FA29A4" w:rsidRPr="00FA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CF1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r w:rsidR="00FA29A4" w:rsidRPr="00FA29A4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</w:t>
            </w:r>
            <w:r w:rsidR="00FA29A4" w:rsidRPr="00FA29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29A4" w:rsidRPr="00FA29A4">
              <w:rPr>
                <w:rFonts w:ascii="Times New Roman" w:hAnsi="Times New Roman" w:cs="Times New Roman"/>
                <w:sz w:val="24"/>
                <w:szCs w:val="24"/>
              </w:rPr>
              <w:t>ной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Default="0078245F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  <w:p w:rsidR="0078245F" w:rsidRPr="00FA29A4" w:rsidRDefault="0078245F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183CF1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="00FA29A4" w:rsidRPr="00FA29A4">
              <w:rPr>
                <w:rFonts w:ascii="Times New Roman" w:hAnsi="Times New Roman" w:cs="Times New Roman"/>
                <w:sz w:val="24"/>
                <w:szCs w:val="24"/>
              </w:rPr>
              <w:t>, уч</w:t>
            </w:r>
            <w:r w:rsidR="00FA29A4" w:rsidRPr="00FA29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29A4" w:rsidRPr="00FA29A4">
              <w:rPr>
                <w:rFonts w:ascii="Times New Roman" w:hAnsi="Times New Roman" w:cs="Times New Roman"/>
                <w:sz w:val="24"/>
                <w:szCs w:val="24"/>
              </w:rPr>
              <w:t>стники проекта</w:t>
            </w:r>
          </w:p>
        </w:tc>
      </w:tr>
      <w:tr w:rsidR="00FA29A4" w:rsidRPr="00FA29A4" w:rsidTr="006650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216FED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FA29A4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Проведение и обработка результ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тов анкетирования с целью выя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ление уровня удовл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творенности об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и их родителей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78245F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183CF1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</w:p>
        </w:tc>
      </w:tr>
      <w:tr w:rsidR="00FA29A4" w:rsidRPr="00FA29A4" w:rsidTr="006650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216FED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FA29A4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промежуточного ан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 xml:space="preserve">лиза и коррекция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78245F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183CF1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="00FA29A4" w:rsidRPr="00FA29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ШПО, завуч по УВР и ВР,</w:t>
            </w:r>
            <w:r w:rsidR="00FA29A4" w:rsidRPr="00FA29A4">
              <w:rPr>
                <w:rFonts w:ascii="Times New Roman" w:hAnsi="Times New Roman" w:cs="Times New Roman"/>
                <w:sz w:val="24"/>
                <w:szCs w:val="24"/>
              </w:rPr>
              <w:t xml:space="preserve"> анал</w:t>
            </w:r>
            <w:r w:rsidR="00FA29A4" w:rsidRPr="00FA29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29A4" w:rsidRPr="00FA29A4">
              <w:rPr>
                <w:rFonts w:ascii="Times New Roman" w:hAnsi="Times New Roman" w:cs="Times New Roman"/>
                <w:sz w:val="24"/>
                <w:szCs w:val="24"/>
              </w:rPr>
              <w:t>тическая справка</w:t>
            </w:r>
          </w:p>
        </w:tc>
      </w:tr>
      <w:tr w:rsidR="00FA29A4" w:rsidRPr="00FA29A4" w:rsidTr="00FA29A4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FA29A4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Этап 3: Аналитический</w:t>
            </w:r>
          </w:p>
        </w:tc>
      </w:tr>
      <w:tr w:rsidR="00FA29A4" w:rsidRPr="00FA29A4" w:rsidTr="006650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FA29A4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FA29A4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ан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лиза результатов работы (отчетная д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кумент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78245F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 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183CF1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="00FA29A4" w:rsidRPr="00FA29A4">
              <w:rPr>
                <w:rFonts w:ascii="Times New Roman" w:hAnsi="Times New Roman" w:cs="Times New Roman"/>
                <w:sz w:val="24"/>
                <w:szCs w:val="24"/>
              </w:rPr>
              <w:t>; пу</w:t>
            </w:r>
            <w:r w:rsidR="00FA29A4" w:rsidRPr="00FA29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A29A4" w:rsidRPr="00FA29A4">
              <w:rPr>
                <w:rFonts w:ascii="Times New Roman" w:hAnsi="Times New Roman" w:cs="Times New Roman"/>
                <w:sz w:val="24"/>
                <w:szCs w:val="24"/>
              </w:rPr>
              <w:t>личный отчет</w:t>
            </w:r>
          </w:p>
        </w:tc>
      </w:tr>
      <w:tr w:rsidR="00FA29A4" w:rsidRPr="00FA29A4" w:rsidTr="006650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FA29A4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FA29A4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методических рек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мендаций по осуществлению н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правлений инн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 xml:space="preserve">вационной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A4" w:rsidRPr="00FA29A4" w:rsidRDefault="0078245F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183CF1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="00FA29A4" w:rsidRPr="00FA29A4">
              <w:rPr>
                <w:rFonts w:ascii="Times New Roman" w:hAnsi="Times New Roman" w:cs="Times New Roman"/>
                <w:sz w:val="24"/>
                <w:szCs w:val="24"/>
              </w:rPr>
              <w:t>, педагоги-участники проекта</w:t>
            </w:r>
          </w:p>
        </w:tc>
      </w:tr>
      <w:tr w:rsidR="00FA29A4" w:rsidRPr="00FA29A4" w:rsidTr="006650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FA29A4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FA29A4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Опубликование публичного о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чета о результатах инновационной  р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9A4">
              <w:rPr>
                <w:rFonts w:ascii="Times New Roman" w:hAnsi="Times New Roman" w:cs="Times New Roman"/>
                <w:sz w:val="24"/>
                <w:szCs w:val="24"/>
              </w:rPr>
              <w:t>боты на сайте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A4" w:rsidRPr="00FA29A4" w:rsidRDefault="0078245F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4" w:rsidRPr="00FA29A4" w:rsidRDefault="00183CF1" w:rsidP="00FA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</w:p>
        </w:tc>
      </w:tr>
    </w:tbl>
    <w:p w:rsidR="005B5788" w:rsidRDefault="005B5788" w:rsidP="004C4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679" w:rsidRDefault="004F3CA4" w:rsidP="004C4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A4">
        <w:rPr>
          <w:rFonts w:ascii="Times New Roman" w:hAnsi="Times New Roman" w:cs="Times New Roman"/>
          <w:b/>
          <w:sz w:val="24"/>
          <w:szCs w:val="24"/>
        </w:rPr>
        <w:t>3. План работы</w:t>
      </w:r>
      <w:r w:rsidR="006650FE">
        <w:rPr>
          <w:rFonts w:ascii="Times New Roman" w:hAnsi="Times New Roman" w:cs="Times New Roman"/>
          <w:b/>
          <w:sz w:val="24"/>
          <w:szCs w:val="24"/>
        </w:rPr>
        <w:t xml:space="preserve"> инновационной площадки </w:t>
      </w:r>
    </w:p>
    <w:p w:rsidR="009B77D6" w:rsidRPr="004C4DAA" w:rsidRDefault="009B77D6" w:rsidP="009B77D6">
      <w:pPr>
        <w:spacing w:after="0"/>
        <w:jc w:val="center"/>
        <w:rPr>
          <w:rFonts w:ascii="Times New Roman" w:hAnsi="Times New Roman" w:cs="Times New Roman"/>
          <w:b/>
          <w:sz w:val="24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4105"/>
        <w:gridCol w:w="1951"/>
        <w:gridCol w:w="3057"/>
      </w:tblGrid>
      <w:tr w:rsidR="005B16FF" w:rsidRPr="009720AF" w:rsidTr="003F086D">
        <w:tc>
          <w:tcPr>
            <w:tcW w:w="0" w:type="auto"/>
          </w:tcPr>
          <w:p w:rsidR="003F086D" w:rsidRPr="009720AF" w:rsidRDefault="003F086D" w:rsidP="003F0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F086D" w:rsidRPr="009720AF" w:rsidRDefault="003F086D" w:rsidP="003F0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3F086D" w:rsidRPr="009720AF" w:rsidRDefault="003F086D" w:rsidP="003F08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0" w:type="auto"/>
          </w:tcPr>
          <w:p w:rsidR="003F086D" w:rsidRPr="009720AF" w:rsidRDefault="003F086D" w:rsidP="003F08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B16FF" w:rsidRPr="009720AF" w:rsidTr="003F086D">
        <w:tc>
          <w:tcPr>
            <w:tcW w:w="0" w:type="auto"/>
          </w:tcPr>
          <w:p w:rsidR="003F086D" w:rsidRPr="009720AF" w:rsidRDefault="00F433A9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086D" w:rsidRPr="009720AF" w:rsidRDefault="003F086D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>День финансиста.</w:t>
            </w:r>
          </w:p>
          <w:p w:rsidR="003F086D" w:rsidRPr="009720AF" w:rsidRDefault="003F086D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086D" w:rsidRPr="009720AF" w:rsidRDefault="003F086D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F433A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0" w:type="auto"/>
          </w:tcPr>
          <w:p w:rsidR="003F086D" w:rsidRPr="009720AF" w:rsidRDefault="00F433A9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F086D" w:rsidRPr="009720AF" w:rsidRDefault="003F086D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</w:t>
            </w:r>
          </w:p>
        </w:tc>
      </w:tr>
      <w:tr w:rsidR="005B16FF" w:rsidRPr="009720AF" w:rsidTr="003F086D">
        <w:tc>
          <w:tcPr>
            <w:tcW w:w="0" w:type="auto"/>
          </w:tcPr>
          <w:p w:rsidR="003F086D" w:rsidRPr="009720AF" w:rsidRDefault="00F433A9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433A9" w:rsidRDefault="003F086D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</w:t>
            </w:r>
            <w:proofErr w:type="spellStart"/>
            <w:r w:rsidRPr="009720A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720AF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>ках финансовой грамотности</w:t>
            </w:r>
            <w:r w:rsidR="00F4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86D" w:rsidRPr="009720AF" w:rsidRDefault="00F433A9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0" w:type="auto"/>
          </w:tcPr>
          <w:p w:rsidR="003F086D" w:rsidRDefault="003F086D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086D" w:rsidRPr="009720AF" w:rsidRDefault="003F086D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сенняя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0" w:type="auto"/>
          </w:tcPr>
          <w:p w:rsidR="003F086D" w:rsidRPr="009720AF" w:rsidRDefault="00F433A9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F086D" w:rsidRPr="009720AF" w:rsidRDefault="003F086D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</w:t>
            </w:r>
          </w:p>
        </w:tc>
      </w:tr>
      <w:tr w:rsidR="005B16FF" w:rsidRPr="009720AF" w:rsidTr="003F086D">
        <w:tc>
          <w:tcPr>
            <w:tcW w:w="0" w:type="auto"/>
          </w:tcPr>
          <w:p w:rsidR="003F086D" w:rsidRPr="009720AF" w:rsidRDefault="00F433A9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F086D" w:rsidRPr="009720AF" w:rsidRDefault="003F086D" w:rsidP="00E5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област</w:t>
            </w:r>
            <w:r w:rsidR="00E55E78">
              <w:rPr>
                <w:rFonts w:ascii="Times New Roman" w:hAnsi="Times New Roman" w:cs="Times New Roman"/>
                <w:sz w:val="24"/>
                <w:szCs w:val="24"/>
              </w:rPr>
              <w:t>ных, всероссийских мероприятиях, олимпиадах,</w:t>
            </w: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 xml:space="preserve"> конку</w:t>
            </w: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5E78">
              <w:rPr>
                <w:rFonts w:ascii="Times New Roman" w:hAnsi="Times New Roman" w:cs="Times New Roman"/>
                <w:sz w:val="24"/>
                <w:szCs w:val="24"/>
              </w:rPr>
              <w:t>сах по финансовой грамотн</w:t>
            </w:r>
            <w:r w:rsidR="00E55E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E7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F086D" w:rsidRPr="009720AF" w:rsidRDefault="00F433A9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0" w:type="auto"/>
          </w:tcPr>
          <w:p w:rsidR="003F086D" w:rsidRPr="009720AF" w:rsidRDefault="00F433A9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</w:p>
          <w:p w:rsidR="003F086D" w:rsidRPr="009720AF" w:rsidRDefault="003F086D" w:rsidP="003F08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F433A9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F433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33A9">
              <w:rPr>
                <w:rFonts w:ascii="Times New Roman" w:hAnsi="Times New Roman" w:cs="Times New Roman"/>
                <w:sz w:val="24"/>
                <w:szCs w:val="24"/>
              </w:rPr>
              <w:t>дагоги</w:t>
            </w:r>
          </w:p>
        </w:tc>
      </w:tr>
      <w:tr w:rsidR="00F433A9" w:rsidRPr="009720AF" w:rsidTr="003F086D">
        <w:tc>
          <w:tcPr>
            <w:tcW w:w="0" w:type="auto"/>
          </w:tcPr>
          <w:p w:rsidR="00F433A9" w:rsidRPr="009720AF" w:rsidRDefault="00F433A9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433A9" w:rsidRPr="00B97224" w:rsidRDefault="00F433A9" w:rsidP="00F433A9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школьн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этапа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0" w:type="auto"/>
          </w:tcPr>
          <w:p w:rsidR="00F433A9" w:rsidRPr="00B97224" w:rsidRDefault="00F433A9" w:rsidP="00F433A9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тябрь 2022</w:t>
            </w:r>
          </w:p>
        </w:tc>
        <w:tc>
          <w:tcPr>
            <w:tcW w:w="0" w:type="auto"/>
          </w:tcPr>
          <w:p w:rsidR="00F433A9" w:rsidRPr="00887431" w:rsidRDefault="00F433A9" w:rsidP="00F4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1">
              <w:rPr>
                <w:rFonts w:ascii="Times New Roman" w:hAnsi="Times New Roman" w:cs="Times New Roman"/>
                <w:sz w:val="24"/>
                <w:szCs w:val="24"/>
              </w:rPr>
              <w:t>Завуч.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F433A9" w:rsidRPr="009720AF" w:rsidTr="003F086D">
        <w:tc>
          <w:tcPr>
            <w:tcW w:w="0" w:type="auto"/>
          </w:tcPr>
          <w:p w:rsidR="00F433A9" w:rsidRPr="009720AF" w:rsidRDefault="00F433A9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433A9" w:rsidRPr="00B97224" w:rsidRDefault="00F433A9" w:rsidP="00F433A9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муниципальном этапе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0" w:type="auto"/>
          </w:tcPr>
          <w:p w:rsidR="00F433A9" w:rsidRDefault="00F433A9" w:rsidP="00F433A9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433A9" w:rsidRPr="00B97224" w:rsidRDefault="00F433A9" w:rsidP="00F433A9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0" w:type="auto"/>
          </w:tcPr>
          <w:p w:rsidR="00F433A9" w:rsidRDefault="00F433A9" w:rsidP="00F433A9">
            <w:r w:rsidRPr="00887431">
              <w:rPr>
                <w:rFonts w:ascii="Times New Roman" w:hAnsi="Times New Roman" w:cs="Times New Roman"/>
                <w:sz w:val="24"/>
                <w:szCs w:val="24"/>
              </w:rPr>
              <w:t>Завуч.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5B16FF" w:rsidRPr="009720AF" w:rsidTr="003F086D">
        <w:tc>
          <w:tcPr>
            <w:tcW w:w="0" w:type="auto"/>
          </w:tcPr>
          <w:p w:rsidR="003F086D" w:rsidRPr="009720AF" w:rsidRDefault="00F433A9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F086D" w:rsidRPr="009720AF" w:rsidRDefault="004C4DAA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учебно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>-практическая ко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ция. 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проектных и исследовательских работ по фина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>совой грамо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0" w:type="auto"/>
          </w:tcPr>
          <w:p w:rsidR="003F086D" w:rsidRDefault="003F086D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F433A9" w:rsidRPr="009720AF" w:rsidRDefault="00F433A9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3F086D" w:rsidRPr="009720AF" w:rsidRDefault="00F433A9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1">
              <w:rPr>
                <w:rFonts w:ascii="Times New Roman" w:hAnsi="Times New Roman" w:cs="Times New Roman"/>
                <w:sz w:val="24"/>
                <w:szCs w:val="24"/>
              </w:rPr>
              <w:t>Завуч.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5B16FF" w:rsidRPr="009720AF" w:rsidTr="003F086D">
        <w:tc>
          <w:tcPr>
            <w:tcW w:w="0" w:type="auto"/>
          </w:tcPr>
          <w:p w:rsidR="003F086D" w:rsidRPr="009720AF" w:rsidRDefault="00F433A9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55E78" w:rsidRPr="009720AF" w:rsidRDefault="00E55E78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неделе сб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>режений.</w:t>
            </w:r>
          </w:p>
        </w:tc>
        <w:tc>
          <w:tcPr>
            <w:tcW w:w="0" w:type="auto"/>
          </w:tcPr>
          <w:p w:rsidR="003F086D" w:rsidRPr="009720AF" w:rsidRDefault="004C4DAA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Октября- 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>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2022</w:t>
            </w:r>
          </w:p>
        </w:tc>
        <w:tc>
          <w:tcPr>
            <w:tcW w:w="0" w:type="auto"/>
          </w:tcPr>
          <w:p w:rsidR="003F086D" w:rsidRPr="009720AF" w:rsidRDefault="00F433A9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педагоги,</w:t>
            </w:r>
          </w:p>
          <w:p w:rsidR="003F086D" w:rsidRPr="009720AF" w:rsidRDefault="003F086D" w:rsidP="003F08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5B16FF" w:rsidRPr="009720AF" w:rsidTr="003F086D">
        <w:tc>
          <w:tcPr>
            <w:tcW w:w="0" w:type="auto"/>
          </w:tcPr>
          <w:p w:rsidR="003F086D" w:rsidRPr="009720AF" w:rsidRDefault="00F433A9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F086D" w:rsidRPr="009720AF" w:rsidRDefault="003F086D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>Конкурс семейных плакатов «Фина</w:t>
            </w: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>совая грамотность в каждом д</w:t>
            </w: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>ме»</w:t>
            </w:r>
          </w:p>
        </w:tc>
        <w:tc>
          <w:tcPr>
            <w:tcW w:w="0" w:type="auto"/>
          </w:tcPr>
          <w:p w:rsidR="003F086D" w:rsidRDefault="003F086D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433A9" w:rsidRPr="009720AF" w:rsidRDefault="00F433A9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3F086D" w:rsidRPr="009720AF" w:rsidRDefault="00F433A9" w:rsidP="005B1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B16FF">
              <w:rPr>
                <w:rFonts w:ascii="Times New Roman" w:hAnsi="Times New Roman" w:cs="Times New Roman"/>
                <w:sz w:val="24"/>
                <w:szCs w:val="24"/>
              </w:rPr>
              <w:t>авуч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433A9" w:rsidRPr="009720AF" w:rsidTr="003F086D">
        <w:tc>
          <w:tcPr>
            <w:tcW w:w="0" w:type="auto"/>
          </w:tcPr>
          <w:p w:rsidR="00F433A9" w:rsidRDefault="00F433A9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433A9" w:rsidRPr="009720AF" w:rsidRDefault="00F433A9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 по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грамотности</w:t>
            </w:r>
          </w:p>
        </w:tc>
        <w:tc>
          <w:tcPr>
            <w:tcW w:w="0" w:type="auto"/>
          </w:tcPr>
          <w:p w:rsidR="00F433A9" w:rsidRPr="009720AF" w:rsidRDefault="00F433A9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0" w:type="auto"/>
          </w:tcPr>
          <w:p w:rsidR="00F433A9" w:rsidRPr="009720AF" w:rsidRDefault="00F433A9" w:rsidP="00F4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</w:t>
            </w: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педагоги,</w:t>
            </w:r>
          </w:p>
          <w:p w:rsidR="00F433A9" w:rsidRPr="009720AF" w:rsidRDefault="00F433A9" w:rsidP="00F4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5B16FF" w:rsidRPr="009720AF" w:rsidTr="003F086D">
        <w:tc>
          <w:tcPr>
            <w:tcW w:w="0" w:type="auto"/>
          </w:tcPr>
          <w:p w:rsidR="003F086D" w:rsidRPr="009720AF" w:rsidRDefault="00F433A9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F086D" w:rsidRPr="009720AF" w:rsidRDefault="003F086D" w:rsidP="00E5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>Проведение игр по финансовой гр</w:t>
            </w: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 xml:space="preserve">мотности обучающимися </w:t>
            </w:r>
            <w:r w:rsidR="00F433A9">
              <w:rPr>
                <w:rFonts w:ascii="Times New Roman" w:hAnsi="Times New Roman" w:cs="Times New Roman"/>
                <w:sz w:val="24"/>
                <w:szCs w:val="24"/>
              </w:rPr>
              <w:t>1-4   и 5-6</w:t>
            </w:r>
            <w:r w:rsidR="00E5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</w:p>
        </w:tc>
        <w:tc>
          <w:tcPr>
            <w:tcW w:w="0" w:type="auto"/>
          </w:tcPr>
          <w:p w:rsidR="003F086D" w:rsidRPr="009720AF" w:rsidRDefault="003F086D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  <w:r w:rsidR="00F433A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</w:tcPr>
          <w:p w:rsidR="003F086D" w:rsidRPr="009720AF" w:rsidRDefault="00AD721D" w:rsidP="00AD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РГ, руководители ШПО, классные руководители,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вуч по ВР</w:t>
            </w:r>
          </w:p>
        </w:tc>
      </w:tr>
      <w:tr w:rsidR="005B16FF" w:rsidRPr="009720AF" w:rsidTr="003F086D">
        <w:tc>
          <w:tcPr>
            <w:tcW w:w="0" w:type="auto"/>
          </w:tcPr>
          <w:p w:rsidR="003F086D" w:rsidRPr="009720AF" w:rsidRDefault="00F433A9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F086D" w:rsidRPr="009720AF" w:rsidRDefault="00E55E78" w:rsidP="00E5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Квест-игре</w:t>
            </w:r>
            <w:proofErr w:type="spellEnd"/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ФИНАТЛОН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7-8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0" w:type="auto"/>
          </w:tcPr>
          <w:p w:rsidR="003F086D" w:rsidRPr="009720AF" w:rsidRDefault="00E55E78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0" w:type="auto"/>
          </w:tcPr>
          <w:p w:rsidR="00F433A9" w:rsidRPr="009720AF" w:rsidRDefault="00F433A9" w:rsidP="00F4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</w:t>
            </w: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педагоги,</w:t>
            </w:r>
          </w:p>
          <w:p w:rsidR="003F086D" w:rsidRPr="009720AF" w:rsidRDefault="00F433A9" w:rsidP="00F4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5B16FF" w:rsidRPr="009720AF" w:rsidTr="003F086D">
        <w:tc>
          <w:tcPr>
            <w:tcW w:w="0" w:type="auto"/>
          </w:tcPr>
          <w:p w:rsidR="003F086D" w:rsidRPr="009720AF" w:rsidRDefault="00F433A9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F086D" w:rsidRPr="009720AF" w:rsidRDefault="005B16FF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Ломоносо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чтений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>. Представление проек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>ных и исследовательских работ по финансовой гр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>мотности</w:t>
            </w:r>
          </w:p>
        </w:tc>
        <w:tc>
          <w:tcPr>
            <w:tcW w:w="0" w:type="auto"/>
          </w:tcPr>
          <w:p w:rsidR="003F086D" w:rsidRPr="009720AF" w:rsidRDefault="005B16FF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3A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3F086D" w:rsidRPr="009720AF" w:rsidRDefault="00AD721D" w:rsidP="003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РГ, </w:t>
            </w:r>
            <w:r w:rsidR="00F433A9">
              <w:rPr>
                <w:rFonts w:ascii="Times New Roman" w:hAnsi="Times New Roman" w:cs="Times New Roman"/>
                <w:sz w:val="24"/>
                <w:szCs w:val="24"/>
              </w:rPr>
              <w:t xml:space="preserve">завуч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33A9" w:rsidRPr="009720AF" w:rsidTr="003F086D">
        <w:tc>
          <w:tcPr>
            <w:tcW w:w="0" w:type="auto"/>
          </w:tcPr>
          <w:p w:rsidR="00F433A9" w:rsidRPr="009720AF" w:rsidRDefault="00F433A9" w:rsidP="00F4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433A9" w:rsidRDefault="00F433A9" w:rsidP="00F433A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районной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иссл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довательской конференции «Юность Поморья»</w:t>
            </w:r>
          </w:p>
        </w:tc>
        <w:tc>
          <w:tcPr>
            <w:tcW w:w="0" w:type="auto"/>
          </w:tcPr>
          <w:p w:rsidR="00F433A9" w:rsidRDefault="00F433A9" w:rsidP="00F433A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2023 </w:t>
            </w:r>
          </w:p>
        </w:tc>
        <w:tc>
          <w:tcPr>
            <w:tcW w:w="0" w:type="auto"/>
          </w:tcPr>
          <w:p w:rsidR="00F433A9" w:rsidRDefault="00F433A9">
            <w:r w:rsidRPr="007C6D0B">
              <w:rPr>
                <w:rFonts w:ascii="Times New Roman" w:hAnsi="Times New Roman" w:cs="Times New Roman"/>
                <w:sz w:val="24"/>
                <w:szCs w:val="24"/>
              </w:rPr>
              <w:t xml:space="preserve">РГ, завуч по УВР, педагоги </w:t>
            </w:r>
          </w:p>
        </w:tc>
      </w:tr>
      <w:tr w:rsidR="00F433A9" w:rsidRPr="009720AF" w:rsidTr="003F086D">
        <w:tc>
          <w:tcPr>
            <w:tcW w:w="0" w:type="auto"/>
          </w:tcPr>
          <w:p w:rsidR="00F433A9" w:rsidRPr="009720AF" w:rsidRDefault="00F433A9" w:rsidP="00F4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433A9" w:rsidRPr="007F3963" w:rsidRDefault="00F433A9" w:rsidP="00F43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39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r w:rsidRPr="007F39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9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7F39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иссл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довательской конференции «Юность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Поморья»</w:t>
            </w:r>
          </w:p>
        </w:tc>
        <w:tc>
          <w:tcPr>
            <w:tcW w:w="0" w:type="auto"/>
          </w:tcPr>
          <w:p w:rsidR="00F433A9" w:rsidRPr="00E31B9F" w:rsidRDefault="00F433A9" w:rsidP="00F4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E31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433A9" w:rsidRDefault="00F433A9">
            <w:r w:rsidRPr="007C6D0B">
              <w:rPr>
                <w:rFonts w:ascii="Times New Roman" w:hAnsi="Times New Roman" w:cs="Times New Roman"/>
                <w:sz w:val="24"/>
                <w:szCs w:val="24"/>
              </w:rPr>
              <w:t xml:space="preserve">РГ, завуч по УВР, педагоги </w:t>
            </w:r>
          </w:p>
        </w:tc>
      </w:tr>
      <w:tr w:rsidR="00F433A9" w:rsidRPr="009720AF" w:rsidTr="003F086D">
        <w:tc>
          <w:tcPr>
            <w:tcW w:w="0" w:type="auto"/>
          </w:tcPr>
          <w:p w:rsidR="00F433A9" w:rsidRPr="009720AF" w:rsidRDefault="00F433A9" w:rsidP="00F4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F433A9" w:rsidRDefault="00F433A9" w:rsidP="00F433A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Открытом межмуниц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пальном конкурсе проектов «О, сколько нам открытий чудных гот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 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свещенья дух …»</w:t>
            </w:r>
          </w:p>
        </w:tc>
        <w:tc>
          <w:tcPr>
            <w:tcW w:w="0" w:type="auto"/>
          </w:tcPr>
          <w:p w:rsidR="00F433A9" w:rsidRDefault="00F433A9" w:rsidP="00F433A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 2023</w:t>
            </w:r>
          </w:p>
        </w:tc>
        <w:tc>
          <w:tcPr>
            <w:tcW w:w="0" w:type="auto"/>
          </w:tcPr>
          <w:p w:rsidR="00F433A9" w:rsidRDefault="00F433A9">
            <w:r w:rsidRPr="007C6D0B">
              <w:rPr>
                <w:rFonts w:ascii="Times New Roman" w:hAnsi="Times New Roman" w:cs="Times New Roman"/>
                <w:sz w:val="24"/>
                <w:szCs w:val="24"/>
              </w:rPr>
              <w:t xml:space="preserve">РГ, завуч по УВР, педагоги </w:t>
            </w:r>
          </w:p>
        </w:tc>
      </w:tr>
      <w:tr w:rsidR="00F433A9" w:rsidRPr="009720AF" w:rsidTr="003F086D">
        <w:tc>
          <w:tcPr>
            <w:tcW w:w="0" w:type="auto"/>
          </w:tcPr>
          <w:p w:rsidR="00F433A9" w:rsidRDefault="00F433A9" w:rsidP="00F4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433A9" w:rsidRDefault="00F433A9" w:rsidP="00F433A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финансовой грамотн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учащихся (районный)</w:t>
            </w:r>
          </w:p>
        </w:tc>
        <w:tc>
          <w:tcPr>
            <w:tcW w:w="0" w:type="auto"/>
          </w:tcPr>
          <w:p w:rsidR="00F433A9" w:rsidRDefault="00F433A9" w:rsidP="00F433A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апрель 2023</w:t>
            </w:r>
          </w:p>
        </w:tc>
        <w:tc>
          <w:tcPr>
            <w:tcW w:w="0" w:type="auto"/>
          </w:tcPr>
          <w:p w:rsidR="00F433A9" w:rsidRPr="007C6D0B" w:rsidRDefault="0057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РГ, завуч по УВР, педагоги</w:t>
            </w:r>
          </w:p>
        </w:tc>
      </w:tr>
      <w:tr w:rsidR="005B16FF" w:rsidRPr="009720AF" w:rsidTr="003F086D">
        <w:tc>
          <w:tcPr>
            <w:tcW w:w="0" w:type="auto"/>
          </w:tcPr>
          <w:p w:rsidR="003F086D" w:rsidRPr="009720AF" w:rsidRDefault="005708AD" w:rsidP="00570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F086D" w:rsidRPr="009720AF" w:rsidRDefault="00E55E78" w:rsidP="00570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неделе ф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>нансовой грамотности для детей и м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>лодежи</w:t>
            </w:r>
          </w:p>
        </w:tc>
        <w:tc>
          <w:tcPr>
            <w:tcW w:w="0" w:type="auto"/>
          </w:tcPr>
          <w:p w:rsidR="003F086D" w:rsidRPr="009720AF" w:rsidRDefault="003F086D" w:rsidP="00570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0AF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433A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</w:tcPr>
          <w:p w:rsidR="003F086D" w:rsidRPr="009720AF" w:rsidRDefault="00AD721D" w:rsidP="00570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РГ, руководители ШПО, классные руководители,  педагоги финансовой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мотности, завуч по ВР</w:t>
            </w:r>
          </w:p>
        </w:tc>
      </w:tr>
      <w:tr w:rsidR="005B16FF" w:rsidRPr="009720AF" w:rsidTr="003F086D">
        <w:tc>
          <w:tcPr>
            <w:tcW w:w="0" w:type="auto"/>
          </w:tcPr>
          <w:p w:rsidR="003F086D" w:rsidRPr="009720AF" w:rsidRDefault="005708AD" w:rsidP="00570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F086D" w:rsidRPr="009720AF" w:rsidRDefault="005B16FF" w:rsidP="00570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поездок и э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>кскур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  <w:r w:rsidR="003F086D" w:rsidRPr="009720AF">
              <w:rPr>
                <w:rFonts w:ascii="Times New Roman" w:hAnsi="Times New Roman" w:cs="Times New Roman"/>
                <w:sz w:val="24"/>
                <w:szCs w:val="24"/>
              </w:rPr>
              <w:t xml:space="preserve"> в Сбербанк</w:t>
            </w:r>
            <w:r w:rsidR="00AD721D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E55E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5E78">
              <w:rPr>
                <w:rFonts w:ascii="Times New Roman" w:hAnsi="Times New Roman" w:cs="Times New Roman"/>
                <w:sz w:val="24"/>
                <w:szCs w:val="24"/>
              </w:rPr>
              <w:t>логов</w:t>
            </w:r>
            <w:r w:rsidR="00AD72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5E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D721D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инспекцию</w:t>
            </w:r>
            <w:r w:rsidR="00E55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="00E55E78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E55E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5E78">
              <w:rPr>
                <w:rFonts w:ascii="Times New Roman" w:hAnsi="Times New Roman" w:cs="Times New Roman"/>
                <w:sz w:val="24"/>
                <w:szCs w:val="24"/>
              </w:rPr>
              <w:t>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E55E78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Почту и  т.д.</w:t>
            </w:r>
          </w:p>
        </w:tc>
        <w:tc>
          <w:tcPr>
            <w:tcW w:w="0" w:type="auto"/>
          </w:tcPr>
          <w:p w:rsidR="003F086D" w:rsidRPr="009720AF" w:rsidRDefault="005708AD" w:rsidP="00570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3F086D" w:rsidRPr="009720AF" w:rsidRDefault="00AD721D" w:rsidP="00570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Завуч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5B16FF" w:rsidRPr="009720AF" w:rsidTr="003F086D">
        <w:tc>
          <w:tcPr>
            <w:tcW w:w="0" w:type="auto"/>
          </w:tcPr>
          <w:p w:rsidR="00AD721D" w:rsidRPr="009720AF" w:rsidRDefault="005708AD" w:rsidP="00570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D721D" w:rsidRPr="00B97224" w:rsidRDefault="00AD721D" w:rsidP="005708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систематизация мат</w:t>
            </w:r>
            <w:r w:rsidRPr="00B97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7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риалов в помощь классным руков</w:t>
            </w:r>
            <w:r w:rsidRPr="00B97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7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дителям</w:t>
            </w:r>
            <w:r w:rsidR="00BE5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педагогам</w:t>
            </w:r>
            <w:r w:rsidRPr="00B97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E5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преподающим финансовую гр</w:t>
            </w:r>
            <w:r w:rsidR="00BE5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BE5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мотность</w:t>
            </w:r>
          </w:p>
        </w:tc>
        <w:tc>
          <w:tcPr>
            <w:tcW w:w="0" w:type="auto"/>
          </w:tcPr>
          <w:p w:rsidR="00AD721D" w:rsidRPr="00B97224" w:rsidRDefault="005708AD" w:rsidP="005708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AD721D" w:rsidRPr="00B97224" w:rsidRDefault="005708AD" w:rsidP="005708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0B">
              <w:rPr>
                <w:rFonts w:ascii="Times New Roman" w:hAnsi="Times New Roman"/>
                <w:sz w:val="24"/>
                <w:szCs w:val="24"/>
              </w:rPr>
              <w:t>РГ, завуч по УВР, педагоги</w:t>
            </w:r>
          </w:p>
        </w:tc>
      </w:tr>
      <w:tr w:rsidR="005708AD" w:rsidRPr="009720AF" w:rsidTr="003F086D">
        <w:tc>
          <w:tcPr>
            <w:tcW w:w="0" w:type="auto"/>
          </w:tcPr>
          <w:p w:rsidR="005708AD" w:rsidRPr="009720AF" w:rsidRDefault="005708AD" w:rsidP="00570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708AD" w:rsidRPr="003F5A23" w:rsidRDefault="005708AD" w:rsidP="005708A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информационной проду</w:t>
            </w:r>
            <w:r w:rsidRPr="003F5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F5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для размещения на сайте школы</w:t>
            </w:r>
          </w:p>
        </w:tc>
        <w:tc>
          <w:tcPr>
            <w:tcW w:w="0" w:type="auto"/>
          </w:tcPr>
          <w:p w:rsidR="005708AD" w:rsidRDefault="005708AD" w:rsidP="005708AD">
            <w:pPr>
              <w:spacing w:after="0" w:line="240" w:lineRule="auto"/>
            </w:pPr>
            <w:r w:rsidRPr="001B7BE4"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 w:rsidRPr="001B7B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7BE4">
              <w:rPr>
                <w:rFonts w:ascii="Times New Roman" w:hAnsi="Times New Roman" w:cs="Times New Roman"/>
                <w:sz w:val="24"/>
                <w:szCs w:val="24"/>
              </w:rPr>
              <w:t>ного  г</w:t>
            </w:r>
            <w:r w:rsidRPr="001B7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7B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5708AD" w:rsidRDefault="005708AD" w:rsidP="005708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0B">
              <w:rPr>
                <w:rFonts w:ascii="Times New Roman" w:hAnsi="Times New Roman"/>
                <w:sz w:val="24"/>
                <w:szCs w:val="24"/>
              </w:rPr>
              <w:t>РГ, завуч по УВР, педагоги</w:t>
            </w:r>
          </w:p>
        </w:tc>
      </w:tr>
      <w:tr w:rsidR="005708AD" w:rsidRPr="009720AF" w:rsidTr="003F086D">
        <w:tc>
          <w:tcPr>
            <w:tcW w:w="0" w:type="auto"/>
          </w:tcPr>
          <w:p w:rsidR="005708AD" w:rsidRPr="009720AF" w:rsidRDefault="005708AD" w:rsidP="00570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5708AD" w:rsidRPr="00B97224" w:rsidRDefault="005708AD" w:rsidP="005708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224">
              <w:rPr>
                <w:rFonts w:ascii="Times New Roman" w:hAnsi="Times New Roman"/>
                <w:sz w:val="24"/>
                <w:szCs w:val="24"/>
              </w:rPr>
              <w:t>Создание банка методических разр</w:t>
            </w:r>
            <w:r w:rsidRPr="00B97224">
              <w:rPr>
                <w:rFonts w:ascii="Times New Roman" w:hAnsi="Times New Roman"/>
                <w:sz w:val="24"/>
                <w:szCs w:val="24"/>
              </w:rPr>
              <w:t>а</w:t>
            </w:r>
            <w:r w:rsidRPr="00B97224">
              <w:rPr>
                <w:rFonts w:ascii="Times New Roman" w:hAnsi="Times New Roman"/>
                <w:sz w:val="24"/>
                <w:szCs w:val="24"/>
              </w:rPr>
              <w:t>боток уроков, занятий, внеклассных меропри</w:t>
            </w:r>
            <w:r w:rsidRPr="00B97224">
              <w:rPr>
                <w:rFonts w:ascii="Times New Roman" w:hAnsi="Times New Roman"/>
                <w:sz w:val="24"/>
                <w:szCs w:val="24"/>
              </w:rPr>
              <w:t>я</w:t>
            </w:r>
            <w:r w:rsidRPr="00B97224">
              <w:rPr>
                <w:rFonts w:ascii="Times New Roman" w:hAnsi="Times New Roman"/>
                <w:sz w:val="24"/>
                <w:szCs w:val="24"/>
              </w:rPr>
              <w:t xml:space="preserve">тий по работе </w:t>
            </w:r>
            <w:r>
              <w:rPr>
                <w:rFonts w:ascii="Times New Roman" w:hAnsi="Times New Roman"/>
                <w:sz w:val="24"/>
                <w:szCs w:val="24"/>
              </w:rPr>
              <w:t>финансовой грамо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0" w:type="auto"/>
          </w:tcPr>
          <w:p w:rsidR="005708AD" w:rsidRDefault="005708AD" w:rsidP="005708AD">
            <w:pPr>
              <w:spacing w:after="0" w:line="240" w:lineRule="auto"/>
            </w:pPr>
            <w:r w:rsidRPr="001B7BE4"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 w:rsidRPr="001B7B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7BE4">
              <w:rPr>
                <w:rFonts w:ascii="Times New Roman" w:hAnsi="Times New Roman" w:cs="Times New Roman"/>
                <w:sz w:val="24"/>
                <w:szCs w:val="24"/>
              </w:rPr>
              <w:t>ного  г</w:t>
            </w:r>
            <w:r w:rsidRPr="001B7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7B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5708AD" w:rsidRPr="00B97224" w:rsidRDefault="005708AD" w:rsidP="005708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0B">
              <w:rPr>
                <w:rFonts w:ascii="Times New Roman" w:hAnsi="Times New Roman"/>
                <w:sz w:val="24"/>
                <w:szCs w:val="24"/>
              </w:rPr>
              <w:t>РГ, завуч по УВР, педагоги</w:t>
            </w:r>
          </w:p>
        </w:tc>
      </w:tr>
      <w:tr w:rsidR="005708AD" w:rsidRPr="009720AF" w:rsidTr="003F086D">
        <w:tc>
          <w:tcPr>
            <w:tcW w:w="0" w:type="auto"/>
          </w:tcPr>
          <w:p w:rsidR="005708AD" w:rsidRDefault="005708AD" w:rsidP="00570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708AD" w:rsidRPr="00B97224" w:rsidRDefault="005708AD" w:rsidP="005708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для педагогов </w:t>
            </w:r>
          </w:p>
        </w:tc>
        <w:tc>
          <w:tcPr>
            <w:tcW w:w="0" w:type="auto"/>
          </w:tcPr>
          <w:p w:rsidR="005708AD" w:rsidRPr="001B7BE4" w:rsidRDefault="005708AD" w:rsidP="00570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24">
              <w:rPr>
                <w:rFonts w:ascii="Times New Roman" w:hAnsi="Times New Roman"/>
                <w:sz w:val="24"/>
                <w:szCs w:val="24"/>
              </w:rPr>
              <w:t>По необходим</w:t>
            </w:r>
            <w:r w:rsidRPr="00B9722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224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0" w:type="auto"/>
          </w:tcPr>
          <w:p w:rsidR="005708AD" w:rsidRDefault="005708AD">
            <w:r w:rsidRPr="00FD08BB">
              <w:rPr>
                <w:rFonts w:ascii="Times New Roman" w:hAnsi="Times New Roman" w:cs="Times New Roman"/>
                <w:sz w:val="24"/>
                <w:szCs w:val="24"/>
              </w:rPr>
              <w:t xml:space="preserve">РГ, завуч по УВР, педагоги </w:t>
            </w:r>
          </w:p>
        </w:tc>
      </w:tr>
      <w:tr w:rsidR="005708AD" w:rsidRPr="009720AF" w:rsidTr="003F086D">
        <w:tc>
          <w:tcPr>
            <w:tcW w:w="0" w:type="auto"/>
          </w:tcPr>
          <w:p w:rsidR="005708AD" w:rsidRDefault="005708AD" w:rsidP="00570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708AD" w:rsidRDefault="00DC18D2" w:rsidP="005708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опыта работы</w:t>
            </w:r>
          </w:p>
        </w:tc>
        <w:tc>
          <w:tcPr>
            <w:tcW w:w="0" w:type="auto"/>
          </w:tcPr>
          <w:p w:rsidR="005708AD" w:rsidRPr="00B97224" w:rsidRDefault="005708AD" w:rsidP="0057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08AD" w:rsidRPr="00FD08BB" w:rsidRDefault="00DC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BB">
              <w:rPr>
                <w:rFonts w:ascii="Times New Roman" w:hAnsi="Times New Roman" w:cs="Times New Roman"/>
                <w:sz w:val="24"/>
                <w:szCs w:val="24"/>
              </w:rPr>
              <w:t>РГ, завуч по УВР, педагоги</w:t>
            </w:r>
          </w:p>
        </w:tc>
      </w:tr>
    </w:tbl>
    <w:p w:rsidR="009B77D6" w:rsidRDefault="009B77D6" w:rsidP="006650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D6" w:rsidRPr="006650FE" w:rsidRDefault="009B77D6" w:rsidP="006650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482" w:rsidRDefault="00974482" w:rsidP="00B9722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788" w:rsidRDefault="005B5788" w:rsidP="006A79B5">
      <w:pPr>
        <w:pStyle w:val="a4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B5788" w:rsidSect="0072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58C83F8"/>
    <w:name w:val="WW8Num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1">
    <w:nsid w:val="00000002"/>
    <w:multiLevelType w:val="multilevel"/>
    <w:tmpl w:val="DAAEF710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61A382C"/>
    <w:multiLevelType w:val="hybridMultilevel"/>
    <w:tmpl w:val="54F0D09A"/>
    <w:lvl w:ilvl="0" w:tplc="2B48F8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3B81"/>
    <w:multiLevelType w:val="hybridMultilevel"/>
    <w:tmpl w:val="0A68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E54B8"/>
    <w:multiLevelType w:val="hybridMultilevel"/>
    <w:tmpl w:val="D3C6D6A4"/>
    <w:lvl w:ilvl="0" w:tplc="2B48F8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13DF0FCA"/>
    <w:multiLevelType w:val="hybridMultilevel"/>
    <w:tmpl w:val="CDB2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51FA7"/>
    <w:multiLevelType w:val="multilevel"/>
    <w:tmpl w:val="2716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560692"/>
    <w:multiLevelType w:val="hybridMultilevel"/>
    <w:tmpl w:val="400C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614D5"/>
    <w:multiLevelType w:val="hybridMultilevel"/>
    <w:tmpl w:val="6FD6C98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787807DE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AEE6C1C"/>
    <w:multiLevelType w:val="multilevel"/>
    <w:tmpl w:val="DEE0C346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cs="Times New Roman"/>
      </w:rPr>
    </w:lvl>
  </w:abstractNum>
  <w:abstractNum w:abstractNumId="10">
    <w:nsid w:val="4073501A"/>
    <w:multiLevelType w:val="multilevel"/>
    <w:tmpl w:val="69AA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8456A3"/>
    <w:multiLevelType w:val="multilevel"/>
    <w:tmpl w:val="C2166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3B0A10"/>
    <w:multiLevelType w:val="multilevel"/>
    <w:tmpl w:val="8726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91063B"/>
    <w:multiLevelType w:val="hybridMultilevel"/>
    <w:tmpl w:val="6082B72E"/>
    <w:lvl w:ilvl="0" w:tplc="2B48F8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63F88"/>
    <w:multiLevelType w:val="multilevel"/>
    <w:tmpl w:val="170C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86D96"/>
    <w:multiLevelType w:val="hybridMultilevel"/>
    <w:tmpl w:val="55204104"/>
    <w:lvl w:ilvl="0" w:tplc="B9C69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D3972"/>
    <w:multiLevelType w:val="hybridMultilevel"/>
    <w:tmpl w:val="F1EA6504"/>
    <w:lvl w:ilvl="0" w:tplc="C48E0D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C0A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6429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22C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88F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A6FF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861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E9E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2421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63554F"/>
    <w:multiLevelType w:val="multilevel"/>
    <w:tmpl w:val="0E4C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542CED"/>
    <w:multiLevelType w:val="multilevel"/>
    <w:tmpl w:val="8E50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E0684C"/>
    <w:multiLevelType w:val="multilevel"/>
    <w:tmpl w:val="E0F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1C1B26"/>
    <w:multiLevelType w:val="multilevel"/>
    <w:tmpl w:val="5CFC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7C0180"/>
    <w:multiLevelType w:val="hybridMultilevel"/>
    <w:tmpl w:val="400C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D2FED"/>
    <w:multiLevelType w:val="multilevel"/>
    <w:tmpl w:val="5460499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cs="Times New Roman"/>
      </w:rPr>
    </w:lvl>
  </w:abstractNum>
  <w:abstractNum w:abstractNumId="23">
    <w:nsid w:val="6CC7661E"/>
    <w:multiLevelType w:val="hybridMultilevel"/>
    <w:tmpl w:val="ED68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6667E1"/>
    <w:multiLevelType w:val="multilevel"/>
    <w:tmpl w:val="B9E2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DE7A2A"/>
    <w:multiLevelType w:val="hybridMultilevel"/>
    <w:tmpl w:val="6392414A"/>
    <w:lvl w:ilvl="0" w:tplc="06EAB886">
      <w:start w:val="1"/>
      <w:numFmt w:val="upperRoman"/>
      <w:lvlText w:val="%1."/>
      <w:lvlJc w:val="left"/>
      <w:pPr>
        <w:ind w:left="1080" w:hanging="720"/>
      </w:pPr>
      <w:rPr>
        <w:rFonts w:eastAsia="Times New Roman"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F5272"/>
    <w:multiLevelType w:val="hybridMultilevel"/>
    <w:tmpl w:val="82C4FFAA"/>
    <w:lvl w:ilvl="0" w:tplc="78780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D10A28"/>
    <w:multiLevelType w:val="hybridMultilevel"/>
    <w:tmpl w:val="80942246"/>
    <w:lvl w:ilvl="0" w:tplc="5164E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88B5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8290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DA3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AE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C8D5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809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87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FED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D4819F6"/>
    <w:multiLevelType w:val="hybridMultilevel"/>
    <w:tmpl w:val="B21EA4F4"/>
    <w:lvl w:ilvl="0" w:tplc="0072727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"/>
  </w:num>
  <w:num w:numId="4">
    <w:abstractNumId w:val="23"/>
  </w:num>
  <w:num w:numId="5">
    <w:abstractNumId w:val="22"/>
  </w:num>
  <w:num w:numId="6">
    <w:abstractNumId w:val="21"/>
  </w:num>
  <w:num w:numId="7">
    <w:abstractNumId w:val="15"/>
  </w:num>
  <w:num w:numId="8">
    <w:abstractNumId w:val="18"/>
  </w:num>
  <w:num w:numId="9">
    <w:abstractNumId w:val="16"/>
  </w:num>
  <w:num w:numId="10">
    <w:abstractNumId w:val="27"/>
  </w:num>
  <w:num w:numId="11">
    <w:abstractNumId w:val="25"/>
  </w:num>
  <w:num w:numId="12">
    <w:abstractNumId w:val="11"/>
  </w:num>
  <w:num w:numId="13">
    <w:abstractNumId w:val="24"/>
  </w:num>
  <w:num w:numId="14">
    <w:abstractNumId w:val="12"/>
  </w:num>
  <w:num w:numId="15">
    <w:abstractNumId w:val="19"/>
  </w:num>
  <w:num w:numId="16">
    <w:abstractNumId w:val="6"/>
  </w:num>
  <w:num w:numId="17">
    <w:abstractNumId w:val="17"/>
  </w:num>
  <w:num w:numId="18">
    <w:abstractNumId w:val="14"/>
  </w:num>
  <w:num w:numId="19">
    <w:abstractNumId w:val="10"/>
  </w:num>
  <w:num w:numId="20">
    <w:abstractNumId w:val="20"/>
  </w:num>
  <w:num w:numId="21">
    <w:abstractNumId w:val="13"/>
  </w:num>
  <w:num w:numId="22">
    <w:abstractNumId w:val="7"/>
  </w:num>
  <w:num w:numId="23">
    <w:abstractNumId w:val="5"/>
  </w:num>
  <w:num w:numId="24">
    <w:abstractNumId w:val="8"/>
  </w:num>
  <w:num w:numId="25">
    <w:abstractNumId w:val="3"/>
  </w:num>
  <w:num w:numId="26">
    <w:abstractNumId w:val="26"/>
  </w:num>
  <w:num w:numId="27">
    <w:abstractNumId w:val="2"/>
  </w:num>
  <w:num w:numId="2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compat/>
  <w:rsids>
    <w:rsidRoot w:val="00AB079F"/>
    <w:rsid w:val="00000D46"/>
    <w:rsid w:val="00000EE5"/>
    <w:rsid w:val="00015939"/>
    <w:rsid w:val="00016954"/>
    <w:rsid w:val="0002405C"/>
    <w:rsid w:val="00025F7B"/>
    <w:rsid w:val="0004078E"/>
    <w:rsid w:val="0004501A"/>
    <w:rsid w:val="00050DD8"/>
    <w:rsid w:val="00056BDF"/>
    <w:rsid w:val="00063659"/>
    <w:rsid w:val="00077059"/>
    <w:rsid w:val="0009711A"/>
    <w:rsid w:val="000A10AC"/>
    <w:rsid w:val="000B6453"/>
    <w:rsid w:val="000D00E1"/>
    <w:rsid w:val="000D1D6B"/>
    <w:rsid w:val="000D2155"/>
    <w:rsid w:val="000E187E"/>
    <w:rsid w:val="000E7DA3"/>
    <w:rsid w:val="000F7BC3"/>
    <w:rsid w:val="00105693"/>
    <w:rsid w:val="001130FF"/>
    <w:rsid w:val="001137E5"/>
    <w:rsid w:val="00114B44"/>
    <w:rsid w:val="00130679"/>
    <w:rsid w:val="00143031"/>
    <w:rsid w:val="00164BD6"/>
    <w:rsid w:val="00164D94"/>
    <w:rsid w:val="00183CF1"/>
    <w:rsid w:val="00185A04"/>
    <w:rsid w:val="00197FD1"/>
    <w:rsid w:val="001A64C4"/>
    <w:rsid w:val="001B1A8E"/>
    <w:rsid w:val="001B55AE"/>
    <w:rsid w:val="001D023F"/>
    <w:rsid w:val="001D6908"/>
    <w:rsid w:val="001F51F5"/>
    <w:rsid w:val="001F6991"/>
    <w:rsid w:val="002055B6"/>
    <w:rsid w:val="00216FED"/>
    <w:rsid w:val="0022146A"/>
    <w:rsid w:val="0022238A"/>
    <w:rsid w:val="00250B1D"/>
    <w:rsid w:val="002648CE"/>
    <w:rsid w:val="00274E7C"/>
    <w:rsid w:val="00281064"/>
    <w:rsid w:val="002A3AD0"/>
    <w:rsid w:val="002B2512"/>
    <w:rsid w:val="002B476B"/>
    <w:rsid w:val="002C6668"/>
    <w:rsid w:val="002E3FE3"/>
    <w:rsid w:val="002F7FDC"/>
    <w:rsid w:val="00314DDF"/>
    <w:rsid w:val="00315830"/>
    <w:rsid w:val="00326DF5"/>
    <w:rsid w:val="003303D7"/>
    <w:rsid w:val="003429B0"/>
    <w:rsid w:val="003516BE"/>
    <w:rsid w:val="0035442F"/>
    <w:rsid w:val="00360AF0"/>
    <w:rsid w:val="003707B7"/>
    <w:rsid w:val="0037264B"/>
    <w:rsid w:val="003A01A0"/>
    <w:rsid w:val="003C0244"/>
    <w:rsid w:val="003C5518"/>
    <w:rsid w:val="003D6D74"/>
    <w:rsid w:val="003E0CFB"/>
    <w:rsid w:val="003E2FC7"/>
    <w:rsid w:val="003F086D"/>
    <w:rsid w:val="003F5A23"/>
    <w:rsid w:val="00400E99"/>
    <w:rsid w:val="0041048B"/>
    <w:rsid w:val="00415CE1"/>
    <w:rsid w:val="004315FF"/>
    <w:rsid w:val="004458AE"/>
    <w:rsid w:val="00447994"/>
    <w:rsid w:val="00453E81"/>
    <w:rsid w:val="004575CE"/>
    <w:rsid w:val="00462442"/>
    <w:rsid w:val="00465761"/>
    <w:rsid w:val="004A7CA3"/>
    <w:rsid w:val="004C4DAA"/>
    <w:rsid w:val="004C6DE6"/>
    <w:rsid w:val="004D01AE"/>
    <w:rsid w:val="004E6FF1"/>
    <w:rsid w:val="004E74F8"/>
    <w:rsid w:val="004F3CA4"/>
    <w:rsid w:val="0052614C"/>
    <w:rsid w:val="00530FE6"/>
    <w:rsid w:val="005355DF"/>
    <w:rsid w:val="00536E4F"/>
    <w:rsid w:val="005500F5"/>
    <w:rsid w:val="00551695"/>
    <w:rsid w:val="00552954"/>
    <w:rsid w:val="00560A0C"/>
    <w:rsid w:val="00567A58"/>
    <w:rsid w:val="005708AD"/>
    <w:rsid w:val="00570DAB"/>
    <w:rsid w:val="00583326"/>
    <w:rsid w:val="0058386D"/>
    <w:rsid w:val="0058724E"/>
    <w:rsid w:val="005A52A6"/>
    <w:rsid w:val="005A684C"/>
    <w:rsid w:val="005B16FF"/>
    <w:rsid w:val="005B5788"/>
    <w:rsid w:val="005B57FD"/>
    <w:rsid w:val="005C6B4E"/>
    <w:rsid w:val="005D2A03"/>
    <w:rsid w:val="005D7ABA"/>
    <w:rsid w:val="0064060B"/>
    <w:rsid w:val="00643550"/>
    <w:rsid w:val="006650FE"/>
    <w:rsid w:val="006775B8"/>
    <w:rsid w:val="00690491"/>
    <w:rsid w:val="006A0DB5"/>
    <w:rsid w:val="006A79B5"/>
    <w:rsid w:val="006A79CC"/>
    <w:rsid w:val="006B5D3E"/>
    <w:rsid w:val="006C0876"/>
    <w:rsid w:val="006D0694"/>
    <w:rsid w:val="006D1550"/>
    <w:rsid w:val="006E775A"/>
    <w:rsid w:val="006F3F8F"/>
    <w:rsid w:val="006F47B8"/>
    <w:rsid w:val="007078E2"/>
    <w:rsid w:val="00715A87"/>
    <w:rsid w:val="0072067A"/>
    <w:rsid w:val="00726353"/>
    <w:rsid w:val="007274F0"/>
    <w:rsid w:val="007350D8"/>
    <w:rsid w:val="00752E0A"/>
    <w:rsid w:val="00763864"/>
    <w:rsid w:val="0078245F"/>
    <w:rsid w:val="00793530"/>
    <w:rsid w:val="007A04BA"/>
    <w:rsid w:val="007A2E15"/>
    <w:rsid w:val="007A7902"/>
    <w:rsid w:val="007C21F7"/>
    <w:rsid w:val="007E06EC"/>
    <w:rsid w:val="007E763E"/>
    <w:rsid w:val="00820ECB"/>
    <w:rsid w:val="008341F8"/>
    <w:rsid w:val="00843E66"/>
    <w:rsid w:val="00847D1D"/>
    <w:rsid w:val="00856CBD"/>
    <w:rsid w:val="00874601"/>
    <w:rsid w:val="00875C6D"/>
    <w:rsid w:val="00884A20"/>
    <w:rsid w:val="00893887"/>
    <w:rsid w:val="008B5396"/>
    <w:rsid w:val="008B554C"/>
    <w:rsid w:val="008C13C4"/>
    <w:rsid w:val="008F29C3"/>
    <w:rsid w:val="009232C5"/>
    <w:rsid w:val="00942EAB"/>
    <w:rsid w:val="00962C15"/>
    <w:rsid w:val="00962F6C"/>
    <w:rsid w:val="00974482"/>
    <w:rsid w:val="0099250E"/>
    <w:rsid w:val="0099326C"/>
    <w:rsid w:val="009B1FD8"/>
    <w:rsid w:val="009B646E"/>
    <w:rsid w:val="009B7229"/>
    <w:rsid w:val="009B77D6"/>
    <w:rsid w:val="009C0085"/>
    <w:rsid w:val="009E12CB"/>
    <w:rsid w:val="00A02F48"/>
    <w:rsid w:val="00A11768"/>
    <w:rsid w:val="00A13F18"/>
    <w:rsid w:val="00A257AD"/>
    <w:rsid w:val="00A677C2"/>
    <w:rsid w:val="00A856A4"/>
    <w:rsid w:val="00A93563"/>
    <w:rsid w:val="00A94AA0"/>
    <w:rsid w:val="00AA5E60"/>
    <w:rsid w:val="00AB079F"/>
    <w:rsid w:val="00AB5744"/>
    <w:rsid w:val="00AC6A5A"/>
    <w:rsid w:val="00AD21C4"/>
    <w:rsid w:val="00AD721D"/>
    <w:rsid w:val="00AE49DC"/>
    <w:rsid w:val="00B10DFB"/>
    <w:rsid w:val="00B21593"/>
    <w:rsid w:val="00B22079"/>
    <w:rsid w:val="00B2692F"/>
    <w:rsid w:val="00B27567"/>
    <w:rsid w:val="00B35BF7"/>
    <w:rsid w:val="00B423BA"/>
    <w:rsid w:val="00B43127"/>
    <w:rsid w:val="00B51674"/>
    <w:rsid w:val="00B6318D"/>
    <w:rsid w:val="00B741AC"/>
    <w:rsid w:val="00B757EA"/>
    <w:rsid w:val="00B97224"/>
    <w:rsid w:val="00B97D51"/>
    <w:rsid w:val="00BA1768"/>
    <w:rsid w:val="00BD2459"/>
    <w:rsid w:val="00BD572C"/>
    <w:rsid w:val="00BE26AE"/>
    <w:rsid w:val="00BE2A68"/>
    <w:rsid w:val="00BE4DAF"/>
    <w:rsid w:val="00BE5CBE"/>
    <w:rsid w:val="00C03F60"/>
    <w:rsid w:val="00C12991"/>
    <w:rsid w:val="00C14392"/>
    <w:rsid w:val="00C151C5"/>
    <w:rsid w:val="00C24CFA"/>
    <w:rsid w:val="00C3714A"/>
    <w:rsid w:val="00C4210A"/>
    <w:rsid w:val="00CB261D"/>
    <w:rsid w:val="00CC4DE5"/>
    <w:rsid w:val="00CE3DC3"/>
    <w:rsid w:val="00D2281F"/>
    <w:rsid w:val="00D523C9"/>
    <w:rsid w:val="00D642B1"/>
    <w:rsid w:val="00D76733"/>
    <w:rsid w:val="00D82241"/>
    <w:rsid w:val="00D90C9D"/>
    <w:rsid w:val="00D97A0A"/>
    <w:rsid w:val="00DA34ED"/>
    <w:rsid w:val="00DA6883"/>
    <w:rsid w:val="00DB4033"/>
    <w:rsid w:val="00DC18D2"/>
    <w:rsid w:val="00DC4B09"/>
    <w:rsid w:val="00DC698E"/>
    <w:rsid w:val="00DE02DF"/>
    <w:rsid w:val="00E30EFD"/>
    <w:rsid w:val="00E31B9F"/>
    <w:rsid w:val="00E32820"/>
    <w:rsid w:val="00E41325"/>
    <w:rsid w:val="00E45F85"/>
    <w:rsid w:val="00E55E78"/>
    <w:rsid w:val="00E564AC"/>
    <w:rsid w:val="00E60716"/>
    <w:rsid w:val="00E63150"/>
    <w:rsid w:val="00E748C1"/>
    <w:rsid w:val="00E773F1"/>
    <w:rsid w:val="00E81DFF"/>
    <w:rsid w:val="00EA0DAF"/>
    <w:rsid w:val="00EA7B25"/>
    <w:rsid w:val="00EE17DF"/>
    <w:rsid w:val="00EE4056"/>
    <w:rsid w:val="00EE709A"/>
    <w:rsid w:val="00EF5A3F"/>
    <w:rsid w:val="00F0711B"/>
    <w:rsid w:val="00F173F7"/>
    <w:rsid w:val="00F25358"/>
    <w:rsid w:val="00F31CB7"/>
    <w:rsid w:val="00F433A9"/>
    <w:rsid w:val="00F5124A"/>
    <w:rsid w:val="00F71A8F"/>
    <w:rsid w:val="00F81260"/>
    <w:rsid w:val="00F8605E"/>
    <w:rsid w:val="00F97996"/>
    <w:rsid w:val="00F97A76"/>
    <w:rsid w:val="00FA29A4"/>
    <w:rsid w:val="00FA37EC"/>
    <w:rsid w:val="00FB2E3A"/>
    <w:rsid w:val="00FB69E8"/>
    <w:rsid w:val="00FB7B16"/>
    <w:rsid w:val="00FD37CB"/>
    <w:rsid w:val="00FD41BC"/>
    <w:rsid w:val="00FF4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7A"/>
  </w:style>
  <w:style w:type="paragraph" w:styleId="3">
    <w:name w:val="heading 3"/>
    <w:basedOn w:val="a"/>
    <w:link w:val="30"/>
    <w:qFormat/>
    <w:rsid w:val="007078E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7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400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7C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A6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Normal (Web)"/>
    <w:aliases w:val="Обычный (Web), Знак,Знак"/>
    <w:basedOn w:val="a"/>
    <w:link w:val="a6"/>
    <w:uiPriority w:val="99"/>
    <w:rsid w:val="0070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 Знак Знак,Знак Знак"/>
    <w:basedOn w:val="a0"/>
    <w:link w:val="a5"/>
    <w:uiPriority w:val="99"/>
    <w:rsid w:val="007350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078E2"/>
    <w:rPr>
      <w:color w:val="0000FF"/>
      <w:u w:val="single"/>
    </w:rPr>
  </w:style>
  <w:style w:type="character" w:styleId="a8">
    <w:name w:val="Strong"/>
    <w:basedOn w:val="a0"/>
    <w:uiPriority w:val="22"/>
    <w:qFormat/>
    <w:rsid w:val="00105693"/>
    <w:rPr>
      <w:b/>
      <w:bCs/>
    </w:rPr>
  </w:style>
  <w:style w:type="character" w:styleId="a9">
    <w:name w:val="Emphasis"/>
    <w:basedOn w:val="a0"/>
    <w:uiPriority w:val="20"/>
    <w:qFormat/>
    <w:rsid w:val="0009711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3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50D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73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350D8"/>
  </w:style>
  <w:style w:type="paragraph" w:styleId="ae">
    <w:name w:val="footer"/>
    <w:basedOn w:val="a"/>
    <w:link w:val="af"/>
    <w:uiPriority w:val="99"/>
    <w:unhideWhenUsed/>
    <w:rsid w:val="0073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50D8"/>
  </w:style>
  <w:style w:type="paragraph" w:styleId="af0">
    <w:name w:val="No Spacing"/>
    <w:uiPriority w:val="1"/>
    <w:qFormat/>
    <w:rsid w:val="007350D8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350D8"/>
  </w:style>
  <w:style w:type="paragraph" w:styleId="af1">
    <w:name w:val="Body Text"/>
    <w:basedOn w:val="a"/>
    <w:link w:val="af2"/>
    <w:rsid w:val="007350D8"/>
    <w:pPr>
      <w:tabs>
        <w:tab w:val="left" w:pos="224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7350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35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7350D8"/>
  </w:style>
  <w:style w:type="character" w:customStyle="1" w:styleId="s2">
    <w:name w:val="s2"/>
    <w:basedOn w:val="a0"/>
    <w:rsid w:val="007350D8"/>
  </w:style>
  <w:style w:type="paragraph" w:customStyle="1" w:styleId="western">
    <w:name w:val="western"/>
    <w:basedOn w:val="a"/>
    <w:rsid w:val="000D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0D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570D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nk-wrapper-container">
    <w:name w:val="link-wrapper-container"/>
    <w:basedOn w:val="a0"/>
    <w:rsid w:val="001D0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xn--48-6kc3bfr2e.xn--80acgfbsl1azdqr.xn--p1ai/upload/sc48_new/files/c3/e3/c3e3b0eaee575758c4988f7e872c4cd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48-6kc3bfr2e.xn--80acgfbsl1azdqr.xn--p1ai/upload/sc48_new/files/e4/ce/e4ce9dff7456037d2274e792cac85308.pd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4A703-40FA-46E4-958E-A387E37B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2338</TotalTime>
  <Pages>7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19</cp:revision>
  <cp:lastPrinted>2018-11-05T13:12:00Z</cp:lastPrinted>
  <dcterms:created xsi:type="dcterms:W3CDTF">2022-01-03T11:16:00Z</dcterms:created>
  <dcterms:modified xsi:type="dcterms:W3CDTF">2022-01-06T06:27:00Z</dcterms:modified>
</cp:coreProperties>
</file>