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7F" w:rsidRDefault="00880C7F" w:rsidP="00880C7F">
      <w:pPr>
        <w:jc w:val="center"/>
      </w:pPr>
      <w:r>
        <w:t>Министерство образования и науки Российской Федерации</w:t>
      </w:r>
    </w:p>
    <w:p w:rsidR="00880C7F" w:rsidRDefault="00985BEE" w:rsidP="00880C7F">
      <w:pPr>
        <w:jc w:val="center"/>
      </w:pPr>
      <w:r>
        <w:t>Муниципальное общеобразовательное казенное учреждение Чалганская основная общеобразовательная школа</w:t>
      </w:r>
    </w:p>
    <w:p w:rsidR="00880C7F" w:rsidRDefault="00880C7F" w:rsidP="00880C7F"/>
    <w:p w:rsidR="00880C7F" w:rsidRPr="00CE3D26" w:rsidRDefault="00880C7F" w:rsidP="00880C7F">
      <w:r w:rsidRPr="00897141">
        <w:t xml:space="preserve">Согласовано:                               </w:t>
      </w:r>
      <w:r w:rsidR="00837508">
        <w:t xml:space="preserve">                                         </w:t>
      </w:r>
      <w:r w:rsidRPr="00897141">
        <w:t xml:space="preserve"> Согласовано:   </w:t>
      </w:r>
      <w:r w:rsidR="00837508">
        <w:t xml:space="preserve">                                                                                            </w:t>
      </w:r>
      <w:r>
        <w:t xml:space="preserve">Утверждаю: </w:t>
      </w:r>
    </w:p>
    <w:p w:rsidR="00880C7F" w:rsidRPr="00CE3D26" w:rsidRDefault="00880C7F" w:rsidP="00880C7F">
      <w:pPr>
        <w:pStyle w:val="a6"/>
        <w:rPr>
          <w:rFonts w:ascii="Times New Roman" w:hAnsi="Times New Roman"/>
        </w:rPr>
      </w:pPr>
      <w:r w:rsidRPr="00CE3D26">
        <w:rPr>
          <w:rFonts w:ascii="Times New Roman" w:hAnsi="Times New Roman"/>
        </w:rPr>
        <w:t xml:space="preserve">Руководитель МС:    </w:t>
      </w:r>
      <w:r w:rsidR="00837508">
        <w:rPr>
          <w:rFonts w:ascii="Times New Roman" w:hAnsi="Times New Roman"/>
        </w:rPr>
        <w:t xml:space="preserve">                                                                    </w:t>
      </w:r>
      <w:r w:rsidRPr="00CE3D26">
        <w:rPr>
          <w:rFonts w:ascii="Times New Roman" w:hAnsi="Times New Roman"/>
        </w:rPr>
        <w:t>Заместитель д</w:t>
      </w:r>
      <w:r w:rsidR="00985BEE">
        <w:rPr>
          <w:rFonts w:ascii="Times New Roman" w:hAnsi="Times New Roman"/>
        </w:rPr>
        <w:t xml:space="preserve">иректора по УВР                                                          </w:t>
      </w:r>
      <w:r>
        <w:rPr>
          <w:rFonts w:ascii="Times New Roman" w:hAnsi="Times New Roman"/>
        </w:rPr>
        <w:t xml:space="preserve">Директор школы: </w:t>
      </w:r>
    </w:p>
    <w:p w:rsidR="00880C7F" w:rsidRPr="00CE3D26" w:rsidRDefault="00880C7F" w:rsidP="00880C7F">
      <w:pPr>
        <w:pStyle w:val="a6"/>
        <w:rPr>
          <w:rFonts w:ascii="Times New Roman" w:hAnsi="Times New Roman"/>
        </w:rPr>
      </w:pPr>
      <w:r w:rsidRPr="00CE3D26">
        <w:rPr>
          <w:rFonts w:ascii="Times New Roman" w:hAnsi="Times New Roman"/>
        </w:rPr>
        <w:t>____</w:t>
      </w:r>
      <w:r w:rsidR="00985BEE">
        <w:rPr>
          <w:rFonts w:ascii="Times New Roman" w:hAnsi="Times New Roman"/>
        </w:rPr>
        <w:t>_______/</w:t>
      </w:r>
      <w:r w:rsidR="00837508">
        <w:rPr>
          <w:rFonts w:ascii="Times New Roman" w:hAnsi="Times New Roman"/>
        </w:rPr>
        <w:t>Тетюхина И.А</w:t>
      </w:r>
      <w:r>
        <w:rPr>
          <w:rFonts w:ascii="Times New Roman" w:hAnsi="Times New Roman"/>
        </w:rPr>
        <w:t xml:space="preserve">/        </w:t>
      </w:r>
      <w:r w:rsidR="00837508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</w:t>
      </w:r>
      <w:r w:rsidR="00985BEE">
        <w:rPr>
          <w:rFonts w:ascii="Times New Roman" w:hAnsi="Times New Roman"/>
        </w:rPr>
        <w:t>__________/Тетюхина И.А</w:t>
      </w:r>
      <w:r w:rsidRPr="00CE3D26">
        <w:rPr>
          <w:rFonts w:ascii="Times New Roman" w:hAnsi="Times New Roman"/>
        </w:rPr>
        <w:t xml:space="preserve">/                          </w:t>
      </w:r>
      <w:r w:rsidR="00837508">
        <w:rPr>
          <w:rFonts w:ascii="Times New Roman" w:hAnsi="Times New Roman"/>
        </w:rPr>
        <w:t xml:space="preserve">                                   </w:t>
      </w:r>
      <w:r w:rsidRPr="00CE3D2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__________/Кузнецова Т.А/</w:t>
      </w:r>
    </w:p>
    <w:p w:rsidR="00880C7F" w:rsidRPr="00FC7A7F" w:rsidRDefault="00880C7F" w:rsidP="00880C7F">
      <w:pPr>
        <w:pStyle w:val="a6"/>
        <w:rPr>
          <w:rFonts w:ascii="Times New Roman" w:hAnsi="Times New Roman"/>
        </w:rPr>
      </w:pPr>
      <w:r w:rsidRPr="00CE3D26">
        <w:rPr>
          <w:rFonts w:ascii="Times New Roman" w:hAnsi="Times New Roman"/>
        </w:rPr>
        <w:t>Протокол № _____ от ____</w:t>
      </w:r>
      <w:r w:rsidR="00D003EA">
        <w:rPr>
          <w:rFonts w:ascii="Times New Roman" w:hAnsi="Times New Roman"/>
        </w:rPr>
        <w:t>__2015</w:t>
      </w:r>
      <w:r w:rsidR="00837508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«____»____________ </w:t>
      </w:r>
      <w:r w:rsidR="00985BEE">
        <w:rPr>
          <w:rFonts w:ascii="Times New Roman" w:hAnsi="Times New Roman"/>
          <w:lang w:val="en-US"/>
        </w:rPr>
        <w:t>201</w:t>
      </w:r>
      <w:r w:rsidR="00D003E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г  </w:t>
      </w:r>
      <w:r w:rsidR="00837508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«____» _______________</w:t>
      </w:r>
      <w:r>
        <w:rPr>
          <w:rFonts w:ascii="Times New Roman" w:hAnsi="Times New Roman"/>
          <w:lang w:val="en-US"/>
        </w:rPr>
        <w:t>201</w:t>
      </w:r>
      <w:r w:rsidR="00D003EA">
        <w:rPr>
          <w:rFonts w:ascii="Times New Roman" w:hAnsi="Times New Roman"/>
        </w:rPr>
        <w:t>5</w:t>
      </w:r>
      <w:r>
        <w:rPr>
          <w:rFonts w:ascii="Times New Roman" w:hAnsi="Times New Roman"/>
        </w:rPr>
        <w:t>г</w:t>
      </w:r>
    </w:p>
    <w:p w:rsidR="00880C7F" w:rsidRDefault="00880C7F" w:rsidP="00880C7F">
      <w:pPr>
        <w:pStyle w:val="a6"/>
        <w:rPr>
          <w:rFonts w:ascii="Times New Roman" w:hAnsi="Times New Roman"/>
          <w:sz w:val="24"/>
          <w:szCs w:val="24"/>
        </w:rPr>
      </w:pPr>
    </w:p>
    <w:p w:rsidR="00880C7F" w:rsidRDefault="00880C7F" w:rsidP="00880C7F">
      <w:pPr>
        <w:pStyle w:val="a6"/>
        <w:rPr>
          <w:rFonts w:ascii="Times New Roman" w:hAnsi="Times New Roman"/>
          <w:sz w:val="24"/>
          <w:szCs w:val="24"/>
        </w:rPr>
      </w:pPr>
    </w:p>
    <w:p w:rsidR="00880C7F" w:rsidRDefault="00880C7F" w:rsidP="00880C7F">
      <w:pPr>
        <w:pStyle w:val="a6"/>
        <w:rPr>
          <w:rFonts w:ascii="Times New Roman" w:hAnsi="Times New Roman"/>
          <w:sz w:val="24"/>
          <w:szCs w:val="24"/>
        </w:rPr>
      </w:pPr>
    </w:p>
    <w:p w:rsidR="00880C7F" w:rsidRDefault="00837508" w:rsidP="00880C7F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07.75pt;height:128.25pt" fillcolor="#369" stroked="f">
            <v:fill r:id="rId8" o:title=""/>
            <v:stroke r:id="rId8" o:title=""/>
            <v:shadow on="t" color="#b2b2b2" opacity="52429f" offset="3pt"/>
            <v:textpath style="font-family:&quot;Times New Roman&quot;;font-weight:bold;font-style:italic;v-text-kern:t" trim="t" fitpath="t" string="Рабочая программа &#10;по  русскому языку&#10;8 класс"/>
          </v:shape>
        </w:pict>
      </w:r>
    </w:p>
    <w:p w:rsidR="00880C7F" w:rsidRDefault="00880C7F" w:rsidP="00880C7F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</w:p>
    <w:p w:rsidR="00880C7F" w:rsidRDefault="00880C7F" w:rsidP="00880C7F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</w:p>
    <w:p w:rsidR="00880C7F" w:rsidRPr="00880C7F" w:rsidRDefault="00880C7F" w:rsidP="00880C7F">
      <w:pPr>
        <w:pStyle w:val="a6"/>
        <w:jc w:val="center"/>
        <w:rPr>
          <w:rFonts w:ascii="Verdana" w:hAnsi="Verdana"/>
          <w:b/>
          <w:i/>
          <w:sz w:val="32"/>
          <w:szCs w:val="32"/>
        </w:rPr>
      </w:pPr>
      <w:r w:rsidRPr="00897141">
        <w:rPr>
          <w:rFonts w:ascii="Verdana" w:hAnsi="Verdana"/>
          <w:b/>
          <w:i/>
          <w:sz w:val="32"/>
          <w:szCs w:val="32"/>
        </w:rPr>
        <w:t>ФИО учителя: Кузнецова Татьяна Анатольевна,</w:t>
      </w:r>
    </w:p>
    <w:p w:rsidR="00880C7F" w:rsidRPr="00897141" w:rsidRDefault="00880C7F" w:rsidP="00880C7F">
      <w:pPr>
        <w:pStyle w:val="a6"/>
        <w:jc w:val="center"/>
        <w:rPr>
          <w:rFonts w:ascii="Verdana" w:hAnsi="Verdana"/>
          <w:b/>
          <w:i/>
          <w:sz w:val="32"/>
          <w:szCs w:val="32"/>
        </w:rPr>
      </w:pPr>
      <w:r w:rsidRPr="00897141">
        <w:rPr>
          <w:rFonts w:ascii="Verdana" w:hAnsi="Verdana"/>
          <w:b/>
          <w:i/>
          <w:sz w:val="32"/>
          <w:szCs w:val="32"/>
        </w:rPr>
        <w:t xml:space="preserve"> 1 квалификационная категория</w:t>
      </w:r>
    </w:p>
    <w:p w:rsidR="00880C7F" w:rsidRDefault="00880C7F" w:rsidP="00880C7F">
      <w:pPr>
        <w:pStyle w:val="a6"/>
        <w:rPr>
          <w:b/>
          <w:i/>
          <w:sz w:val="32"/>
          <w:szCs w:val="32"/>
        </w:rPr>
      </w:pPr>
    </w:p>
    <w:p w:rsidR="00880C7F" w:rsidRPr="00435EAD" w:rsidRDefault="00880C7F" w:rsidP="00880C7F">
      <w:pPr>
        <w:pStyle w:val="a6"/>
        <w:rPr>
          <w:sz w:val="32"/>
          <w:szCs w:val="32"/>
        </w:rPr>
      </w:pPr>
    </w:p>
    <w:p w:rsidR="00880C7F" w:rsidRDefault="00880C7F" w:rsidP="00880C7F">
      <w:pPr>
        <w:pStyle w:val="a6"/>
        <w:rPr>
          <w:sz w:val="32"/>
          <w:szCs w:val="32"/>
        </w:rPr>
      </w:pPr>
    </w:p>
    <w:p w:rsidR="00985BEE" w:rsidRDefault="00985BEE" w:rsidP="00880C7F">
      <w:pPr>
        <w:pStyle w:val="a6"/>
        <w:rPr>
          <w:sz w:val="32"/>
          <w:szCs w:val="32"/>
        </w:rPr>
      </w:pPr>
    </w:p>
    <w:p w:rsidR="00985BEE" w:rsidRDefault="00985BEE" w:rsidP="00880C7F">
      <w:pPr>
        <w:pStyle w:val="a6"/>
        <w:rPr>
          <w:sz w:val="32"/>
          <w:szCs w:val="32"/>
        </w:rPr>
      </w:pPr>
    </w:p>
    <w:p w:rsidR="004A5483" w:rsidRPr="003F73CD" w:rsidRDefault="00D003EA" w:rsidP="003F73CD">
      <w:pPr>
        <w:pStyle w:val="a6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2015 – 2016</w:t>
      </w:r>
      <w:r w:rsidR="003F73CD">
        <w:rPr>
          <w:rFonts w:ascii="Verdana" w:hAnsi="Verdana"/>
          <w:b/>
          <w:sz w:val="32"/>
          <w:szCs w:val="32"/>
        </w:rPr>
        <w:t xml:space="preserve"> учебный год</w:t>
      </w:r>
    </w:p>
    <w:p w:rsidR="00334943" w:rsidRDefault="00334943" w:rsidP="004A5483">
      <w:pPr>
        <w:jc w:val="center"/>
        <w:rPr>
          <w:rFonts w:ascii="Georgia" w:hAnsi="Georgia"/>
          <w:b/>
          <w:color w:val="C00000"/>
          <w:sz w:val="32"/>
        </w:rPr>
      </w:pPr>
    </w:p>
    <w:p w:rsidR="004A5483" w:rsidRPr="00D20D8E" w:rsidRDefault="004A5483" w:rsidP="004A5483">
      <w:pPr>
        <w:jc w:val="center"/>
        <w:rPr>
          <w:rFonts w:ascii="Georgia" w:hAnsi="Georgia"/>
          <w:b/>
          <w:color w:val="C00000"/>
        </w:rPr>
      </w:pPr>
      <w:r w:rsidRPr="00D94E5D">
        <w:rPr>
          <w:rFonts w:ascii="Georgia" w:hAnsi="Georgia"/>
          <w:b/>
          <w:color w:val="C00000"/>
          <w:sz w:val="32"/>
        </w:rPr>
        <w:lastRenderedPageBreak/>
        <w:t xml:space="preserve">Раздел </w:t>
      </w:r>
      <w:r w:rsidRPr="00D94E5D">
        <w:rPr>
          <w:rFonts w:ascii="Georgia" w:hAnsi="Georgia"/>
          <w:b/>
          <w:color w:val="C00000"/>
          <w:sz w:val="32"/>
          <w:lang w:val="en-US"/>
        </w:rPr>
        <w:t>I</w:t>
      </w:r>
      <w:r w:rsidRPr="00D94E5D">
        <w:rPr>
          <w:rFonts w:ascii="Georgia" w:hAnsi="Georgia"/>
          <w:b/>
          <w:color w:val="C00000"/>
          <w:sz w:val="32"/>
        </w:rPr>
        <w:t>.</w:t>
      </w:r>
      <w:r w:rsidRPr="00BE41B1">
        <w:rPr>
          <w:rFonts w:ascii="Georgia" w:hAnsi="Georgia"/>
          <w:b/>
          <w:color w:val="C00000"/>
          <w:sz w:val="32"/>
        </w:rPr>
        <w:t>Пояснительная записка.</w:t>
      </w:r>
    </w:p>
    <w:p w:rsidR="00880C7F" w:rsidRPr="00435EAD" w:rsidRDefault="00880C7F" w:rsidP="00880C7F">
      <w:pPr>
        <w:jc w:val="center"/>
        <w:rPr>
          <w:b/>
          <w:color w:val="0000FF"/>
          <w:sz w:val="32"/>
          <w:szCs w:val="32"/>
        </w:rPr>
      </w:pPr>
    </w:p>
    <w:p w:rsidR="00880C7F" w:rsidRPr="00920D31" w:rsidRDefault="00880C7F" w:rsidP="00880C7F">
      <w:pPr>
        <w:ind w:firstLine="709"/>
        <w:jc w:val="both"/>
        <w:rPr>
          <w:u w:val="single"/>
        </w:rPr>
      </w:pPr>
      <w:r w:rsidRPr="00920D31">
        <w:rPr>
          <w:u w:val="single"/>
        </w:rPr>
        <w:t>Статус документа</w:t>
      </w:r>
    </w:p>
    <w:p w:rsidR="00880C7F" w:rsidRPr="00920D31" w:rsidRDefault="00880C7F" w:rsidP="00880C7F">
      <w:pPr>
        <w:ind w:firstLine="709"/>
        <w:jc w:val="both"/>
      </w:pPr>
      <w:r w:rsidRPr="00920D31">
        <w:t>Настоящая программа по русскому языку для V</w:t>
      </w:r>
      <w:r w:rsidRPr="00920D31">
        <w:rPr>
          <w:lang w:val="en-US"/>
        </w:rPr>
        <w:t>III</w:t>
      </w:r>
      <w:r w:rsidRPr="00920D31"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80C7F" w:rsidRPr="00920D31" w:rsidRDefault="00880C7F" w:rsidP="00880C7F">
      <w:pPr>
        <w:ind w:firstLine="709"/>
        <w:jc w:val="both"/>
        <w:rPr>
          <w:u w:val="single"/>
        </w:rPr>
      </w:pPr>
      <w:r w:rsidRPr="00920D31">
        <w:rPr>
          <w:u w:val="single"/>
        </w:rPr>
        <w:t>Общая характеристика учебного предмета</w:t>
      </w:r>
    </w:p>
    <w:p w:rsidR="00880C7F" w:rsidRPr="00920D31" w:rsidRDefault="00880C7F" w:rsidP="00880C7F">
      <w:pPr>
        <w:ind w:firstLine="709"/>
        <w:jc w:val="both"/>
      </w:pPr>
      <w:r w:rsidRPr="00920D31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80C7F" w:rsidRPr="00920D31" w:rsidRDefault="00880C7F" w:rsidP="00880C7F">
      <w:pPr>
        <w:ind w:firstLine="709"/>
        <w:jc w:val="both"/>
      </w:pPr>
      <w:r w:rsidRPr="00920D31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80C7F" w:rsidRPr="00920D31" w:rsidRDefault="00880C7F" w:rsidP="00880C7F">
      <w:pPr>
        <w:ind w:firstLine="709"/>
        <w:jc w:val="both"/>
      </w:pPr>
      <w:r w:rsidRPr="00920D31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80C7F" w:rsidRPr="00920D31" w:rsidRDefault="00880C7F" w:rsidP="00880C7F">
      <w:pPr>
        <w:ind w:firstLine="709"/>
        <w:jc w:val="both"/>
      </w:pPr>
      <w:r w:rsidRPr="00920D31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80C7F" w:rsidRPr="00920D31" w:rsidRDefault="00880C7F" w:rsidP="00880C7F">
      <w:pPr>
        <w:ind w:firstLine="709"/>
        <w:jc w:val="both"/>
      </w:pPr>
      <w:r w:rsidRPr="00920D31">
        <w:t xml:space="preserve">Содержание обучения русскому языку отобрано и структурировано на основе </w:t>
      </w:r>
      <w:proofErr w:type="spellStart"/>
      <w:r w:rsidRPr="00920D31">
        <w:t>компетентностного</w:t>
      </w:r>
      <w:proofErr w:type="spellEnd"/>
      <w:r w:rsidRPr="00920D31">
        <w:t xml:space="preserve"> подхода. В соответствии с этим в V</w:t>
      </w:r>
      <w:r w:rsidRPr="00920D31">
        <w:rPr>
          <w:lang w:val="en-US"/>
        </w:rPr>
        <w:t>III</w:t>
      </w:r>
      <w:r w:rsidRPr="00920D31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920D31">
        <w:t>культуроведческая</w:t>
      </w:r>
      <w:proofErr w:type="spellEnd"/>
      <w:r w:rsidRPr="00920D31">
        <w:t xml:space="preserve"> компетенции.</w:t>
      </w:r>
    </w:p>
    <w:p w:rsidR="00880C7F" w:rsidRPr="00920D31" w:rsidRDefault="00880C7F" w:rsidP="00880C7F">
      <w:pPr>
        <w:ind w:firstLine="709"/>
        <w:jc w:val="both"/>
      </w:pPr>
      <w:r w:rsidRPr="00920D31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80C7F" w:rsidRPr="00920D31" w:rsidRDefault="00880C7F" w:rsidP="00880C7F">
      <w:pPr>
        <w:ind w:firstLine="709"/>
        <w:jc w:val="both"/>
      </w:pPr>
      <w:proofErr w:type="gramStart"/>
      <w:r w:rsidRPr="00920D31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920D31">
        <w:t xml:space="preserve"> умение пользоваться различными лингвистическими словарями.</w:t>
      </w:r>
    </w:p>
    <w:p w:rsidR="00880C7F" w:rsidRPr="00920D31" w:rsidRDefault="00880C7F" w:rsidP="00880C7F">
      <w:pPr>
        <w:ind w:firstLine="709"/>
        <w:jc w:val="both"/>
      </w:pPr>
      <w:proofErr w:type="spellStart"/>
      <w:r w:rsidRPr="00920D31">
        <w:t>Культуроведческая</w:t>
      </w:r>
      <w:proofErr w:type="spellEnd"/>
      <w:r w:rsidRPr="00920D31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80C7F" w:rsidRPr="00920D31" w:rsidRDefault="00880C7F" w:rsidP="00880C7F">
      <w:pPr>
        <w:ind w:firstLine="709"/>
        <w:jc w:val="both"/>
      </w:pPr>
      <w:r w:rsidRPr="00920D31">
        <w:t xml:space="preserve">Курс русского языка для </w:t>
      </w:r>
      <w:r w:rsidRPr="00920D31">
        <w:rPr>
          <w:lang w:val="en-US"/>
        </w:rPr>
        <w:t>VIII</w:t>
      </w:r>
      <w:r w:rsidRPr="00920D31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</w:t>
      </w:r>
      <w:r w:rsidRPr="00920D31">
        <w:lastRenderedPageBreak/>
        <w:t xml:space="preserve">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80C7F" w:rsidRPr="00920D31" w:rsidRDefault="00880C7F" w:rsidP="00880C7F">
      <w:pPr>
        <w:ind w:firstLine="709"/>
        <w:jc w:val="both"/>
      </w:pPr>
      <w:r w:rsidRPr="00920D31"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920D31">
        <w:t>деятельностного</w:t>
      </w:r>
      <w:proofErr w:type="spellEnd"/>
      <w:r w:rsidRPr="00920D31">
        <w:t xml:space="preserve"> подхода к изучению русского языка в школе.</w:t>
      </w:r>
    </w:p>
    <w:p w:rsidR="00880C7F" w:rsidRPr="00920D31" w:rsidRDefault="00880C7F" w:rsidP="00880C7F">
      <w:pPr>
        <w:ind w:firstLine="709"/>
        <w:jc w:val="both"/>
        <w:rPr>
          <w:u w:val="single"/>
        </w:rPr>
      </w:pPr>
      <w:r w:rsidRPr="00920D31">
        <w:rPr>
          <w:u w:val="single"/>
        </w:rPr>
        <w:t>Цели обучения</w:t>
      </w:r>
    </w:p>
    <w:p w:rsidR="00880C7F" w:rsidRPr="00920D31" w:rsidRDefault="00880C7F" w:rsidP="00880C7F">
      <w:pPr>
        <w:ind w:firstLine="709"/>
        <w:jc w:val="both"/>
      </w:pPr>
      <w:proofErr w:type="gramStart"/>
      <w:r w:rsidRPr="00920D31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920D31">
        <w:t>когнитивно</w:t>
      </w:r>
      <w:proofErr w:type="spellEnd"/>
      <w:r w:rsidRPr="00920D31">
        <w:t xml:space="preserve">-коммуникативного, </w:t>
      </w:r>
      <w:proofErr w:type="spellStart"/>
      <w:r w:rsidRPr="00920D31">
        <w:t>деятельностного</w:t>
      </w:r>
      <w:proofErr w:type="spellEnd"/>
      <w:r w:rsidRPr="00920D31">
        <w:t xml:space="preserve"> подходов к обучению родному языку: </w:t>
      </w:r>
      <w:proofErr w:type="gramEnd"/>
    </w:p>
    <w:p w:rsidR="00880C7F" w:rsidRPr="00920D31" w:rsidRDefault="00880C7F" w:rsidP="00880C7F">
      <w:pPr>
        <w:numPr>
          <w:ilvl w:val="0"/>
          <w:numId w:val="1"/>
        </w:numPr>
        <w:jc w:val="both"/>
      </w:pPr>
      <w:r w:rsidRPr="00920D31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80C7F" w:rsidRPr="00920D31" w:rsidRDefault="00880C7F" w:rsidP="00880C7F">
      <w:pPr>
        <w:numPr>
          <w:ilvl w:val="0"/>
          <w:numId w:val="1"/>
        </w:numPr>
        <w:jc w:val="both"/>
      </w:pPr>
      <w:r w:rsidRPr="00920D31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80C7F" w:rsidRPr="00920D31" w:rsidRDefault="00880C7F" w:rsidP="00880C7F">
      <w:pPr>
        <w:numPr>
          <w:ilvl w:val="0"/>
          <w:numId w:val="1"/>
        </w:numPr>
        <w:jc w:val="both"/>
      </w:pPr>
      <w:r w:rsidRPr="00920D31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80C7F" w:rsidRPr="00920D31" w:rsidRDefault="00880C7F" w:rsidP="00880C7F">
      <w:pPr>
        <w:numPr>
          <w:ilvl w:val="0"/>
          <w:numId w:val="1"/>
        </w:numPr>
        <w:jc w:val="both"/>
      </w:pPr>
      <w:r w:rsidRPr="00920D31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80C7F" w:rsidRPr="00920D31" w:rsidRDefault="00880C7F" w:rsidP="00880C7F">
      <w:r w:rsidRPr="00920D31">
        <w:t xml:space="preserve">         Одна из основных задач – организация работы по овладению учащимися прочными и осознанными знаниями. </w:t>
      </w:r>
    </w:p>
    <w:p w:rsidR="00880C7F" w:rsidRPr="00920D31" w:rsidRDefault="00880C7F" w:rsidP="00880C7F">
      <w:r w:rsidRPr="00920D31">
        <w:t>Специальной задачей преподавания русского языка является формирование языковой, коммуникативной и лингвистической компетенции учащихся.</w:t>
      </w:r>
    </w:p>
    <w:p w:rsidR="00880C7F" w:rsidRPr="00920D31" w:rsidRDefault="00880C7F" w:rsidP="00880C7F">
      <w:r w:rsidRPr="00920D31">
        <w:t>Программа предусматривает поурочное усвоение материала, для чего значительное место отводится повторению.</w:t>
      </w:r>
    </w:p>
    <w:p w:rsidR="00880C7F" w:rsidRPr="00920D31" w:rsidRDefault="00880C7F" w:rsidP="00880C7F">
      <w:r w:rsidRPr="00920D31">
        <w:t xml:space="preserve">     Одно из основных направлений – организация работы по овладению учащимися прочными и осознанными знаниями.</w:t>
      </w:r>
    </w:p>
    <w:p w:rsidR="00880C7F" w:rsidRPr="00920D31" w:rsidRDefault="00880C7F" w:rsidP="00880C7F">
      <w:pPr>
        <w:pStyle w:val="a3"/>
        <w:rPr>
          <w:u w:val="none"/>
        </w:rPr>
      </w:pPr>
      <w:r w:rsidRPr="00920D31">
        <w:rPr>
          <w:u w:val="none"/>
        </w:rPr>
        <w:t xml:space="preserve">    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880C7F" w:rsidRPr="00920D31" w:rsidRDefault="00880C7F" w:rsidP="00880C7F">
      <w:r w:rsidRPr="00920D31">
        <w:t>Учебный предмет «Русский язык» в современной школе имеет познавательно-практическую направленность.</w:t>
      </w:r>
    </w:p>
    <w:p w:rsidR="00880C7F" w:rsidRPr="00920D31" w:rsidRDefault="00880C7F" w:rsidP="00880C7F">
      <w:r w:rsidRPr="00920D31">
        <w:lastRenderedPageBreak/>
        <w:t xml:space="preserve">     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880C7F" w:rsidRPr="00920D31" w:rsidRDefault="00880C7F" w:rsidP="00880C7F">
      <w:r w:rsidRPr="00920D31">
        <w:t xml:space="preserve">     Языковая компетенция реализуется в процессе решения следующих познавательных задач: </w:t>
      </w:r>
    </w:p>
    <w:p w:rsidR="00880C7F" w:rsidRPr="00920D31" w:rsidRDefault="00880C7F" w:rsidP="00880C7F">
      <w:pPr>
        <w:numPr>
          <w:ilvl w:val="0"/>
          <w:numId w:val="2"/>
        </w:numPr>
      </w:pPr>
      <w:r w:rsidRPr="00920D31">
        <w:t xml:space="preserve">формирования у учащихся научно-лингвистического мировоззрения, вооружения их основами знаний о родном языке, </w:t>
      </w:r>
    </w:p>
    <w:p w:rsidR="00880C7F" w:rsidRPr="00920D31" w:rsidRDefault="00880C7F" w:rsidP="00880C7F">
      <w:pPr>
        <w:numPr>
          <w:ilvl w:val="0"/>
          <w:numId w:val="2"/>
        </w:numPr>
      </w:pPr>
      <w:r w:rsidRPr="00920D31">
        <w:t>развития языкового и эстетического идеала.</w:t>
      </w:r>
    </w:p>
    <w:p w:rsidR="00880C7F" w:rsidRPr="00880C7F" w:rsidRDefault="00880C7F" w:rsidP="00880C7F">
      <w:r w:rsidRPr="00920D31">
        <w:t xml:space="preserve">     Коммуникативная компетенция реализуется в процессе решения следующих практических задач: </w:t>
      </w:r>
    </w:p>
    <w:p w:rsidR="00880C7F" w:rsidRPr="00920D31" w:rsidRDefault="00880C7F" w:rsidP="00880C7F">
      <w:pPr>
        <w:numPr>
          <w:ilvl w:val="0"/>
          <w:numId w:val="3"/>
        </w:numPr>
      </w:pPr>
      <w:r w:rsidRPr="00920D31">
        <w:t xml:space="preserve">формирование прочных орфографических и пунктуационных умений и навыков; </w:t>
      </w:r>
    </w:p>
    <w:p w:rsidR="00880C7F" w:rsidRPr="00920D31" w:rsidRDefault="00880C7F" w:rsidP="00880C7F">
      <w:pPr>
        <w:numPr>
          <w:ilvl w:val="0"/>
          <w:numId w:val="3"/>
        </w:numPr>
      </w:pPr>
      <w:r w:rsidRPr="00920D31">
        <w:t>овладения нормами русского литературного языка и обогащения словарного запаса и грамматического строя речи учащихся;</w:t>
      </w:r>
    </w:p>
    <w:p w:rsidR="00880C7F" w:rsidRPr="00920D31" w:rsidRDefault="00880C7F" w:rsidP="00880C7F">
      <w:pPr>
        <w:numPr>
          <w:ilvl w:val="0"/>
          <w:numId w:val="3"/>
        </w:numPr>
      </w:pPr>
      <w:r w:rsidRPr="00920D31">
        <w:t xml:space="preserve"> обучение школьников умению связно излагать свои мысли в устной и письменной форме.</w:t>
      </w:r>
    </w:p>
    <w:p w:rsidR="00880C7F" w:rsidRPr="00920D31" w:rsidRDefault="00880C7F" w:rsidP="00880C7F">
      <w:r w:rsidRPr="00920D31">
        <w:t xml:space="preserve">     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об этапах развития, о выдающихся ученых, сделавших открытия в изучении родного языка.</w:t>
      </w:r>
    </w:p>
    <w:p w:rsidR="00880C7F" w:rsidRPr="00920D31" w:rsidRDefault="00880C7F" w:rsidP="00880C7F">
      <w:r w:rsidRPr="00920D31">
        <w:t xml:space="preserve">     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</w:p>
    <w:p w:rsidR="00880C7F" w:rsidRPr="00920D31" w:rsidRDefault="00880C7F" w:rsidP="00880C7F">
      <w:r w:rsidRPr="00920D31">
        <w:t>Система оценивания  в конце изучения каждой темы предусматриваются зачетные уроки, тестирование, творческие и контрольные работы.</w:t>
      </w:r>
    </w:p>
    <w:p w:rsidR="00880C7F" w:rsidRPr="00920D31" w:rsidRDefault="00880C7F" w:rsidP="00880C7F">
      <w:pPr>
        <w:jc w:val="both"/>
      </w:pPr>
      <w:r w:rsidRPr="00920D31">
        <w:t xml:space="preserve">      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920D31">
        <w:rPr>
          <w:lang w:val="en-US"/>
        </w:rPr>
        <w:t>III</w:t>
      </w:r>
      <w:r w:rsidR="00837508">
        <w:t xml:space="preserve"> классе – 105</w:t>
      </w:r>
      <w:r w:rsidRPr="00920D31">
        <w:t xml:space="preserve"> час</w:t>
      </w:r>
      <w:r w:rsidR="00837508">
        <w:t>ов</w:t>
      </w:r>
      <w:r w:rsidRPr="00920D31">
        <w:t xml:space="preserve"> (3 часа в неделю). </w:t>
      </w:r>
    </w:p>
    <w:p w:rsidR="00880C7F" w:rsidRDefault="00880C7F" w:rsidP="00880C7F">
      <w:pPr>
        <w:rPr>
          <w:b/>
          <w:color w:val="0000FF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2"/>
      </w:tblGrid>
      <w:tr w:rsidR="004A5483" w:rsidRPr="002C4306" w:rsidTr="00FD5D42">
        <w:tc>
          <w:tcPr>
            <w:tcW w:w="13452" w:type="dxa"/>
            <w:tcBorders>
              <w:top w:val="nil"/>
              <w:left w:val="nil"/>
              <w:bottom w:val="nil"/>
              <w:right w:val="nil"/>
            </w:tcBorders>
          </w:tcPr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Pr="00FD1ED7" w:rsidRDefault="003F73CD" w:rsidP="00FD5D42">
            <w:pPr>
              <w:rPr>
                <w:color w:val="FF0000"/>
              </w:rPr>
            </w:pPr>
          </w:p>
          <w:p w:rsidR="004A5483" w:rsidRPr="00BE41B1" w:rsidRDefault="004A5483" w:rsidP="00FD5D42">
            <w:pPr>
              <w:ind w:left="284" w:firstLine="709"/>
              <w:jc w:val="center"/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  <w:sz w:val="32"/>
                <w:szCs w:val="36"/>
              </w:rPr>
              <w:lastRenderedPageBreak/>
              <w:t xml:space="preserve">Раздел </w:t>
            </w:r>
            <w:r>
              <w:rPr>
                <w:rFonts w:ascii="Georgia" w:hAnsi="Georgia"/>
                <w:b/>
                <w:color w:val="C00000"/>
                <w:sz w:val="32"/>
                <w:szCs w:val="36"/>
                <w:lang w:val="en-US"/>
              </w:rPr>
              <w:t>II</w:t>
            </w:r>
            <w:r w:rsidRPr="00D94E5D">
              <w:rPr>
                <w:rFonts w:ascii="Georgia" w:hAnsi="Georgia"/>
                <w:b/>
                <w:color w:val="C00000"/>
                <w:sz w:val="32"/>
                <w:szCs w:val="36"/>
              </w:rPr>
              <w:t xml:space="preserve">. </w:t>
            </w:r>
            <w:r w:rsidRPr="00BE41B1">
              <w:rPr>
                <w:rFonts w:ascii="Georgia" w:hAnsi="Georgia"/>
                <w:b/>
                <w:color w:val="C00000"/>
                <w:sz w:val="32"/>
                <w:szCs w:val="36"/>
              </w:rPr>
              <w:t>Учебно-тематический план.</w:t>
            </w:r>
          </w:p>
          <w:p w:rsidR="004A5483" w:rsidRDefault="004A5483" w:rsidP="00FD5D42">
            <w:pPr>
              <w:rPr>
                <w:color w:val="00CC00"/>
              </w:rPr>
            </w:pPr>
          </w:p>
        </w:tc>
      </w:tr>
    </w:tbl>
    <w:p w:rsidR="004A5483" w:rsidRDefault="004A5483" w:rsidP="004A5483"/>
    <w:tbl>
      <w:tblPr>
        <w:tblStyle w:val="ad"/>
        <w:tblW w:w="14961" w:type="dxa"/>
        <w:tblLayout w:type="fixed"/>
        <w:tblLook w:val="0480" w:firstRow="0" w:lastRow="0" w:firstColumn="1" w:lastColumn="0" w:noHBand="0" w:noVBand="1"/>
      </w:tblPr>
      <w:tblGrid>
        <w:gridCol w:w="1517"/>
        <w:gridCol w:w="7380"/>
        <w:gridCol w:w="2550"/>
        <w:gridCol w:w="1842"/>
        <w:gridCol w:w="1672"/>
      </w:tblGrid>
      <w:tr w:rsidR="004A5483" w:rsidRPr="00FD1ED7" w:rsidTr="004A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4A5483" w:rsidRPr="00FD1ED7" w:rsidRDefault="004A5483" w:rsidP="00FD5D42">
            <w:pPr>
              <w:jc w:val="center"/>
              <w:rPr>
                <w:b w:val="0"/>
              </w:rPr>
            </w:pPr>
          </w:p>
        </w:tc>
        <w:tc>
          <w:tcPr>
            <w:tcW w:w="7380" w:type="dxa"/>
          </w:tcPr>
          <w:p w:rsidR="004A5483" w:rsidRPr="00FD1ED7" w:rsidRDefault="004A548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50" w:type="dxa"/>
          </w:tcPr>
          <w:p w:rsidR="004A5483" w:rsidRPr="00FD1ED7" w:rsidRDefault="004A548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842" w:type="dxa"/>
          </w:tcPr>
          <w:p w:rsidR="004A5483" w:rsidRPr="00FD1ED7" w:rsidRDefault="004A548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D1ED7">
              <w:rPr>
                <w:b/>
              </w:rPr>
              <w:t>Развитие речи</w:t>
            </w:r>
          </w:p>
        </w:tc>
        <w:tc>
          <w:tcPr>
            <w:tcW w:w="1672" w:type="dxa"/>
          </w:tcPr>
          <w:p w:rsidR="004A5483" w:rsidRPr="00FD1ED7" w:rsidRDefault="004A548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</w:tr>
      <w:tr w:rsidR="004A5483" w:rsidTr="004A5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4A5483" w:rsidRDefault="004A5483" w:rsidP="00FD5D42">
            <w:pPr>
              <w:jc w:val="center"/>
            </w:pPr>
            <w:r>
              <w:t>1.</w:t>
            </w:r>
          </w:p>
        </w:tc>
        <w:tc>
          <w:tcPr>
            <w:tcW w:w="7380" w:type="dxa"/>
          </w:tcPr>
          <w:p w:rsidR="004A5483" w:rsidRDefault="004A5483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Вводный урок. </w:t>
            </w:r>
            <w:r w:rsidR="004275AC">
              <w:t xml:space="preserve">Общие сведения о языке </w:t>
            </w:r>
            <w:r>
              <w:t xml:space="preserve">Русский язык в семье славянских языков </w:t>
            </w:r>
          </w:p>
        </w:tc>
        <w:tc>
          <w:tcPr>
            <w:tcW w:w="2550" w:type="dxa"/>
          </w:tcPr>
          <w:p w:rsidR="004A5483" w:rsidRDefault="004275AC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42" w:type="dxa"/>
          </w:tcPr>
          <w:p w:rsidR="004A5483" w:rsidRDefault="004A5483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72" w:type="dxa"/>
          </w:tcPr>
          <w:p w:rsidR="004A5483" w:rsidRDefault="0010177F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</w:tr>
      <w:tr w:rsidR="004A5483" w:rsidTr="004A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4A5483" w:rsidRDefault="004A5483" w:rsidP="00FD5D42">
            <w:pPr>
              <w:jc w:val="center"/>
            </w:pPr>
            <w:r>
              <w:t>2.</w:t>
            </w:r>
          </w:p>
        </w:tc>
        <w:tc>
          <w:tcPr>
            <w:tcW w:w="7380" w:type="dxa"/>
          </w:tcPr>
          <w:p w:rsidR="004A5483" w:rsidRDefault="004A548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– 7 классах.</w:t>
            </w:r>
          </w:p>
        </w:tc>
        <w:tc>
          <w:tcPr>
            <w:tcW w:w="2550" w:type="dxa"/>
          </w:tcPr>
          <w:p w:rsidR="004A5483" w:rsidRDefault="004275AC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42" w:type="dxa"/>
          </w:tcPr>
          <w:p w:rsidR="004A5483" w:rsidRDefault="004275AC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2" w:type="dxa"/>
          </w:tcPr>
          <w:p w:rsidR="004A5483" w:rsidRDefault="004275AC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4A5483" w:rsidTr="004A5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4A5483" w:rsidRDefault="004A5483" w:rsidP="00FD5D42">
            <w:pPr>
              <w:jc w:val="center"/>
            </w:pPr>
            <w:r>
              <w:t>3.</w:t>
            </w:r>
          </w:p>
        </w:tc>
        <w:tc>
          <w:tcPr>
            <w:tcW w:w="7380" w:type="dxa"/>
          </w:tcPr>
          <w:p w:rsidR="004A5483" w:rsidRDefault="004A5483" w:rsidP="004275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Синтаксис и пунктуация. </w:t>
            </w:r>
          </w:p>
        </w:tc>
        <w:tc>
          <w:tcPr>
            <w:tcW w:w="2550" w:type="dxa"/>
          </w:tcPr>
          <w:p w:rsidR="004A5483" w:rsidRDefault="004275AC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42" w:type="dxa"/>
          </w:tcPr>
          <w:p w:rsidR="004A5483" w:rsidRDefault="004275AC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2" w:type="dxa"/>
          </w:tcPr>
          <w:p w:rsidR="004A5483" w:rsidRDefault="004275AC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</w:tr>
      <w:tr w:rsidR="004275AC" w:rsidTr="004A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4275AC" w:rsidRDefault="00334943" w:rsidP="00FD5D42">
            <w:pPr>
              <w:jc w:val="center"/>
            </w:pPr>
            <w:r>
              <w:t>4</w:t>
            </w:r>
          </w:p>
        </w:tc>
        <w:tc>
          <w:tcPr>
            <w:tcW w:w="7380" w:type="dxa"/>
          </w:tcPr>
          <w:p w:rsidR="004275AC" w:rsidRDefault="004275AC" w:rsidP="00427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Словосочетание  </w:t>
            </w:r>
          </w:p>
        </w:tc>
        <w:tc>
          <w:tcPr>
            <w:tcW w:w="2550" w:type="dxa"/>
          </w:tcPr>
          <w:p w:rsidR="004275AC" w:rsidRDefault="004275AC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42" w:type="dxa"/>
          </w:tcPr>
          <w:p w:rsidR="004275AC" w:rsidRDefault="004275AC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2" w:type="dxa"/>
          </w:tcPr>
          <w:p w:rsidR="004275AC" w:rsidRDefault="004275AC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4275AC" w:rsidTr="004A5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4275AC" w:rsidRDefault="00334943" w:rsidP="00FD5D42">
            <w:pPr>
              <w:jc w:val="center"/>
            </w:pPr>
            <w:r>
              <w:t>5</w:t>
            </w:r>
          </w:p>
        </w:tc>
        <w:tc>
          <w:tcPr>
            <w:tcW w:w="7380" w:type="dxa"/>
          </w:tcPr>
          <w:p w:rsidR="004275AC" w:rsidRDefault="004275AC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Простое  предложение</w:t>
            </w:r>
          </w:p>
        </w:tc>
        <w:tc>
          <w:tcPr>
            <w:tcW w:w="2550" w:type="dxa"/>
          </w:tcPr>
          <w:p w:rsidR="004275AC" w:rsidRDefault="004275AC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42" w:type="dxa"/>
          </w:tcPr>
          <w:p w:rsidR="004275AC" w:rsidRDefault="004275AC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2" w:type="dxa"/>
          </w:tcPr>
          <w:p w:rsidR="004275AC" w:rsidRDefault="004275AC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</w:tr>
      <w:tr w:rsidR="004A5483" w:rsidTr="00427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bottom w:val="single" w:sz="4" w:space="0" w:color="auto"/>
            </w:tcBorders>
          </w:tcPr>
          <w:p w:rsidR="004A5483" w:rsidRDefault="00334943" w:rsidP="00FD5D42">
            <w:pPr>
              <w:jc w:val="center"/>
            </w:pPr>
            <w:r>
              <w:t>6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10177F" w:rsidRDefault="004A5483" w:rsidP="0010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Двусоставные предложения</w:t>
            </w:r>
            <w:r w:rsidR="0010177F">
              <w:t>. Главные члены предложения</w:t>
            </w:r>
          </w:p>
          <w:p w:rsidR="004A5483" w:rsidRDefault="004A548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A5483" w:rsidRDefault="0010177F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483" w:rsidRDefault="0010177F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4A5483" w:rsidRDefault="0010177F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4275AC" w:rsidTr="0033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single" w:sz="4" w:space="0" w:color="auto"/>
            </w:tcBorders>
          </w:tcPr>
          <w:p w:rsidR="004275AC" w:rsidRDefault="00334943" w:rsidP="00FD5D42">
            <w:pPr>
              <w:jc w:val="center"/>
            </w:pPr>
            <w:r>
              <w:t>7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4275AC" w:rsidRDefault="004275AC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Второстепенные члены предложения</w:t>
            </w:r>
          </w:p>
          <w:p w:rsidR="004275AC" w:rsidRDefault="004275AC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4275AC" w:rsidRDefault="0010177F" w:rsidP="00101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75AC" w:rsidRDefault="0010177F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4275AC" w:rsidRDefault="0010177F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</w:tr>
      <w:tr w:rsidR="004A5483" w:rsidTr="004A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4A5483" w:rsidRDefault="00334943" w:rsidP="00FD5D42">
            <w:pPr>
              <w:jc w:val="center"/>
            </w:pPr>
            <w:r>
              <w:t>8</w:t>
            </w:r>
          </w:p>
        </w:tc>
        <w:tc>
          <w:tcPr>
            <w:tcW w:w="7380" w:type="dxa"/>
          </w:tcPr>
          <w:p w:rsidR="004A5483" w:rsidRDefault="004A548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Односоставные предложения.</w:t>
            </w:r>
          </w:p>
          <w:p w:rsidR="004A5483" w:rsidRDefault="004A548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Неполные предложения</w:t>
            </w:r>
          </w:p>
        </w:tc>
        <w:tc>
          <w:tcPr>
            <w:tcW w:w="2550" w:type="dxa"/>
          </w:tcPr>
          <w:p w:rsidR="004A5483" w:rsidRDefault="0010177F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  <w:p w:rsidR="004A5483" w:rsidRDefault="004A548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4A5483" w:rsidRDefault="004A548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4A5483" w:rsidRDefault="004A548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2" w:type="dxa"/>
          </w:tcPr>
          <w:p w:rsidR="004A5483" w:rsidRDefault="0010177F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:rsidR="004A5483" w:rsidRDefault="004A548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483" w:rsidTr="004A5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4A5483" w:rsidRDefault="00334943" w:rsidP="00FD5D42">
            <w:pPr>
              <w:jc w:val="center"/>
            </w:pPr>
            <w:r>
              <w:t>9</w:t>
            </w:r>
          </w:p>
        </w:tc>
        <w:tc>
          <w:tcPr>
            <w:tcW w:w="7380" w:type="dxa"/>
          </w:tcPr>
          <w:p w:rsidR="004A5483" w:rsidRDefault="004A5483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Однородные члены предложения</w:t>
            </w:r>
          </w:p>
          <w:p w:rsidR="004A5483" w:rsidRDefault="004A5483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4A5483" w:rsidRDefault="004A5483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842" w:type="dxa"/>
          </w:tcPr>
          <w:p w:rsidR="004A5483" w:rsidRDefault="004A5483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72" w:type="dxa"/>
          </w:tcPr>
          <w:p w:rsidR="004A5483" w:rsidRDefault="004A5483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</w:tr>
      <w:tr w:rsidR="004A5483" w:rsidTr="004A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4A5483" w:rsidRDefault="00334943" w:rsidP="00FD5D42">
            <w:pPr>
              <w:jc w:val="center"/>
            </w:pPr>
            <w:r>
              <w:t>10</w:t>
            </w:r>
          </w:p>
        </w:tc>
        <w:tc>
          <w:tcPr>
            <w:tcW w:w="7380" w:type="dxa"/>
          </w:tcPr>
          <w:p w:rsidR="004A5483" w:rsidRPr="00FD1ED7" w:rsidRDefault="0010177F" w:rsidP="0010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Обособленные члены предложения </w:t>
            </w:r>
          </w:p>
        </w:tc>
        <w:tc>
          <w:tcPr>
            <w:tcW w:w="2550" w:type="dxa"/>
          </w:tcPr>
          <w:p w:rsidR="004A5483" w:rsidRDefault="0010177F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842" w:type="dxa"/>
          </w:tcPr>
          <w:p w:rsidR="004A5483" w:rsidRDefault="0010177F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2" w:type="dxa"/>
          </w:tcPr>
          <w:p w:rsidR="004A5483" w:rsidRDefault="004A5483" w:rsidP="0010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0177F">
              <w:t>6</w:t>
            </w:r>
          </w:p>
        </w:tc>
      </w:tr>
      <w:tr w:rsidR="004A5483" w:rsidTr="004A5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4A5483" w:rsidRDefault="00334943" w:rsidP="00FD5D42">
            <w:pPr>
              <w:jc w:val="center"/>
            </w:pPr>
            <w:r>
              <w:t>11</w:t>
            </w:r>
          </w:p>
        </w:tc>
        <w:tc>
          <w:tcPr>
            <w:tcW w:w="7380" w:type="dxa"/>
          </w:tcPr>
          <w:p w:rsidR="004A5483" w:rsidRDefault="0010177F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Слова, грамматически не связанные с членами предложени</w:t>
            </w:r>
            <w:proofErr w:type="gramStart"/>
            <w:r>
              <w:t>я</w:t>
            </w:r>
            <w:r w:rsidRPr="00FD1ED7">
              <w:t>(</w:t>
            </w:r>
            <w:proofErr w:type="gramEnd"/>
            <w:r>
              <w:t>обращения, вводные слова)</w:t>
            </w:r>
          </w:p>
        </w:tc>
        <w:tc>
          <w:tcPr>
            <w:tcW w:w="2550" w:type="dxa"/>
          </w:tcPr>
          <w:p w:rsidR="004A5483" w:rsidRDefault="0010177F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842" w:type="dxa"/>
          </w:tcPr>
          <w:p w:rsidR="004A5483" w:rsidRDefault="004A5483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2" w:type="dxa"/>
          </w:tcPr>
          <w:p w:rsidR="004A5483" w:rsidRDefault="004A5483" w:rsidP="00101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10177F">
              <w:t>0</w:t>
            </w:r>
          </w:p>
        </w:tc>
      </w:tr>
      <w:tr w:rsidR="004A5483" w:rsidTr="004A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4A5483" w:rsidRDefault="00334943" w:rsidP="00FD5D42">
            <w:pPr>
              <w:jc w:val="center"/>
            </w:pPr>
            <w:r>
              <w:t>12</w:t>
            </w:r>
          </w:p>
        </w:tc>
        <w:tc>
          <w:tcPr>
            <w:tcW w:w="7380" w:type="dxa"/>
          </w:tcPr>
          <w:p w:rsidR="004A5483" w:rsidRDefault="004A548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Способы передачи чужой речи</w:t>
            </w:r>
          </w:p>
        </w:tc>
        <w:tc>
          <w:tcPr>
            <w:tcW w:w="2550" w:type="dxa"/>
          </w:tcPr>
          <w:p w:rsidR="004A5483" w:rsidRDefault="0033494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42" w:type="dxa"/>
          </w:tcPr>
          <w:p w:rsidR="004A5483" w:rsidRDefault="0033494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2" w:type="dxa"/>
          </w:tcPr>
          <w:p w:rsidR="004A5483" w:rsidRDefault="0033494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0177F" w:rsidTr="004A5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10177F" w:rsidRDefault="00334943" w:rsidP="00FD5D42">
            <w:pPr>
              <w:jc w:val="center"/>
            </w:pPr>
            <w:r>
              <w:t>13</w:t>
            </w:r>
          </w:p>
        </w:tc>
        <w:tc>
          <w:tcPr>
            <w:tcW w:w="7380" w:type="dxa"/>
          </w:tcPr>
          <w:p w:rsidR="0010177F" w:rsidRDefault="0010177F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8 классе</w:t>
            </w:r>
          </w:p>
        </w:tc>
        <w:tc>
          <w:tcPr>
            <w:tcW w:w="2550" w:type="dxa"/>
          </w:tcPr>
          <w:p w:rsidR="0010177F" w:rsidRDefault="0010177F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842" w:type="dxa"/>
          </w:tcPr>
          <w:p w:rsidR="0010177F" w:rsidRDefault="0010177F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2" w:type="dxa"/>
          </w:tcPr>
          <w:p w:rsidR="0010177F" w:rsidRDefault="0010177F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</w:tr>
      <w:tr w:rsidR="00334943" w:rsidTr="004A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334943" w:rsidRDefault="00334943" w:rsidP="00FD5D42">
            <w:pPr>
              <w:jc w:val="center"/>
            </w:pPr>
            <w:r>
              <w:t>14</w:t>
            </w:r>
          </w:p>
        </w:tc>
        <w:tc>
          <w:tcPr>
            <w:tcW w:w="7380" w:type="dxa"/>
          </w:tcPr>
          <w:p w:rsidR="00334943" w:rsidRDefault="0033494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Резервные уроки </w:t>
            </w:r>
          </w:p>
        </w:tc>
        <w:tc>
          <w:tcPr>
            <w:tcW w:w="2550" w:type="dxa"/>
          </w:tcPr>
          <w:p w:rsidR="00334943" w:rsidRDefault="0033494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42" w:type="dxa"/>
          </w:tcPr>
          <w:p w:rsidR="00334943" w:rsidRDefault="0033494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2" w:type="dxa"/>
          </w:tcPr>
          <w:p w:rsidR="00334943" w:rsidRDefault="00334943" w:rsidP="00FD5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4A5483" w:rsidRPr="005C45C4" w:rsidTr="004A5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4A5483" w:rsidRPr="005C45C4" w:rsidRDefault="004A5483" w:rsidP="00FD5D42">
            <w:pPr>
              <w:jc w:val="center"/>
              <w:rPr>
                <w:b w:val="0"/>
              </w:rPr>
            </w:pPr>
          </w:p>
        </w:tc>
        <w:tc>
          <w:tcPr>
            <w:tcW w:w="7380" w:type="dxa"/>
          </w:tcPr>
          <w:p w:rsidR="004A5483" w:rsidRPr="005C45C4" w:rsidRDefault="004A5483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C45C4">
              <w:rPr>
                <w:b/>
              </w:rPr>
              <w:t>Итого:</w:t>
            </w:r>
          </w:p>
        </w:tc>
        <w:tc>
          <w:tcPr>
            <w:tcW w:w="2550" w:type="dxa"/>
          </w:tcPr>
          <w:p w:rsidR="004A5483" w:rsidRPr="005C45C4" w:rsidRDefault="0010177F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  <w:r w:rsidR="00334943">
              <w:rPr>
                <w:b/>
              </w:rPr>
              <w:t>5</w:t>
            </w:r>
          </w:p>
        </w:tc>
        <w:tc>
          <w:tcPr>
            <w:tcW w:w="1842" w:type="dxa"/>
          </w:tcPr>
          <w:p w:rsidR="004A5483" w:rsidRPr="005C45C4" w:rsidRDefault="00334943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72" w:type="dxa"/>
          </w:tcPr>
          <w:p w:rsidR="004A5483" w:rsidRPr="005C45C4" w:rsidRDefault="0010177F" w:rsidP="00FD5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105</w:t>
            </w:r>
          </w:p>
        </w:tc>
      </w:tr>
    </w:tbl>
    <w:p w:rsidR="00880C7F" w:rsidRDefault="00880C7F" w:rsidP="00880C7F">
      <w:pPr>
        <w:rPr>
          <w:b/>
          <w:color w:val="0000FF"/>
          <w:sz w:val="32"/>
          <w:szCs w:val="32"/>
        </w:rPr>
      </w:pPr>
    </w:p>
    <w:p w:rsidR="003F73CD" w:rsidRDefault="003F73CD" w:rsidP="004A5483">
      <w:pPr>
        <w:ind w:left="284" w:firstLine="709"/>
        <w:jc w:val="center"/>
        <w:rPr>
          <w:rFonts w:ascii="Georgia" w:hAnsi="Georgia"/>
          <w:b/>
          <w:color w:val="C00000"/>
          <w:sz w:val="32"/>
          <w:szCs w:val="36"/>
        </w:rPr>
      </w:pPr>
    </w:p>
    <w:p w:rsidR="003F73CD" w:rsidRDefault="003F73CD" w:rsidP="004A5483">
      <w:pPr>
        <w:ind w:left="284" w:firstLine="709"/>
        <w:jc w:val="center"/>
        <w:rPr>
          <w:rFonts w:ascii="Georgia" w:hAnsi="Georgia"/>
          <w:b/>
          <w:color w:val="C00000"/>
          <w:sz w:val="32"/>
          <w:szCs w:val="36"/>
        </w:rPr>
      </w:pPr>
    </w:p>
    <w:p w:rsidR="003F73CD" w:rsidRDefault="003F73CD" w:rsidP="004A5483">
      <w:pPr>
        <w:ind w:left="284" w:firstLine="709"/>
        <w:jc w:val="center"/>
        <w:rPr>
          <w:rFonts w:ascii="Georgia" w:hAnsi="Georgia"/>
          <w:b/>
          <w:color w:val="C00000"/>
          <w:sz w:val="32"/>
          <w:szCs w:val="36"/>
        </w:rPr>
      </w:pPr>
    </w:p>
    <w:p w:rsidR="003F73CD" w:rsidRDefault="003F73CD" w:rsidP="004A5483">
      <w:pPr>
        <w:ind w:left="284" w:firstLine="709"/>
        <w:jc w:val="center"/>
        <w:rPr>
          <w:rFonts w:ascii="Georgia" w:hAnsi="Georgia"/>
          <w:b/>
          <w:color w:val="C00000"/>
          <w:sz w:val="32"/>
          <w:szCs w:val="36"/>
        </w:rPr>
      </w:pPr>
    </w:p>
    <w:p w:rsidR="003F73CD" w:rsidRDefault="003F73CD" w:rsidP="004A5483">
      <w:pPr>
        <w:ind w:left="284" w:firstLine="709"/>
        <w:jc w:val="center"/>
        <w:rPr>
          <w:rFonts w:ascii="Georgia" w:hAnsi="Georgia"/>
          <w:b/>
          <w:color w:val="C00000"/>
          <w:sz w:val="32"/>
          <w:szCs w:val="36"/>
        </w:rPr>
      </w:pPr>
    </w:p>
    <w:p w:rsidR="003F73CD" w:rsidRDefault="003F73CD" w:rsidP="0010177F">
      <w:pPr>
        <w:rPr>
          <w:rFonts w:ascii="Georgia" w:hAnsi="Georgia"/>
          <w:b/>
          <w:color w:val="C00000"/>
          <w:sz w:val="32"/>
          <w:szCs w:val="36"/>
        </w:rPr>
      </w:pPr>
    </w:p>
    <w:p w:rsidR="004A5483" w:rsidRPr="00BE41B1" w:rsidRDefault="004A5483" w:rsidP="004A5483">
      <w:pPr>
        <w:ind w:left="284" w:firstLine="709"/>
        <w:jc w:val="center"/>
        <w:rPr>
          <w:rFonts w:ascii="Georgia" w:hAnsi="Georgia"/>
          <w:b/>
          <w:color w:val="C00000"/>
          <w:sz w:val="32"/>
          <w:szCs w:val="36"/>
        </w:rPr>
      </w:pPr>
      <w:r>
        <w:rPr>
          <w:rFonts w:ascii="Georgia" w:hAnsi="Georgia"/>
          <w:b/>
          <w:color w:val="C00000"/>
          <w:sz w:val="32"/>
          <w:szCs w:val="36"/>
        </w:rPr>
        <w:lastRenderedPageBreak/>
        <w:t xml:space="preserve">Раздел </w:t>
      </w:r>
      <w:r>
        <w:rPr>
          <w:rFonts w:ascii="Georgia" w:hAnsi="Georgia"/>
          <w:b/>
          <w:color w:val="C00000"/>
          <w:sz w:val="32"/>
          <w:szCs w:val="36"/>
          <w:lang w:val="en-US"/>
        </w:rPr>
        <w:t>III</w:t>
      </w:r>
      <w:r>
        <w:rPr>
          <w:rFonts w:ascii="Georgia" w:hAnsi="Georgia"/>
          <w:b/>
          <w:color w:val="C00000"/>
          <w:sz w:val="32"/>
          <w:szCs w:val="36"/>
        </w:rPr>
        <w:t xml:space="preserve">. </w:t>
      </w:r>
      <w:r w:rsidRPr="00BE41B1">
        <w:rPr>
          <w:rFonts w:ascii="Georgia" w:hAnsi="Georgia"/>
          <w:b/>
          <w:color w:val="C00000"/>
          <w:sz w:val="32"/>
          <w:szCs w:val="36"/>
        </w:rPr>
        <w:t>Содержание тем учебного курса.</w:t>
      </w:r>
    </w:p>
    <w:p w:rsidR="00880C7F" w:rsidRPr="002C4306" w:rsidRDefault="00880C7F" w:rsidP="00880C7F">
      <w:pPr>
        <w:rPr>
          <w:b/>
          <w:color w:val="0000FF"/>
          <w:sz w:val="32"/>
          <w:szCs w:val="32"/>
        </w:rPr>
      </w:pPr>
    </w:p>
    <w:p w:rsidR="0010177F" w:rsidRPr="0010177F" w:rsidRDefault="00985BEE" w:rsidP="00880C7F">
      <w:pPr>
        <w:pStyle w:val="a5"/>
        <w:rPr>
          <w:szCs w:val="28"/>
        </w:rPr>
      </w:pPr>
      <w:r w:rsidRPr="0010177F">
        <w:rPr>
          <w:b/>
          <w:bCs/>
          <w:szCs w:val="28"/>
        </w:rPr>
        <w:t xml:space="preserve">Русский язык в семье славянских языков </w:t>
      </w:r>
      <w:r w:rsidR="0010177F" w:rsidRPr="0010177F">
        <w:rPr>
          <w:b/>
          <w:bCs/>
          <w:szCs w:val="28"/>
        </w:rPr>
        <w:t xml:space="preserve"> (2</w:t>
      </w:r>
      <w:r w:rsidR="00880C7F" w:rsidRPr="0010177F">
        <w:rPr>
          <w:b/>
          <w:bCs/>
          <w:szCs w:val="28"/>
        </w:rPr>
        <w:t xml:space="preserve"> ч)</w:t>
      </w:r>
      <w:r w:rsidR="00880C7F" w:rsidRPr="0010177F">
        <w:rPr>
          <w:b/>
          <w:bCs/>
          <w:szCs w:val="28"/>
        </w:rPr>
        <w:br/>
      </w:r>
      <w:r w:rsidR="00880C7F" w:rsidRPr="0010177F">
        <w:rPr>
          <w:szCs w:val="28"/>
        </w:rPr>
        <w:br/>
      </w:r>
      <w:r w:rsidR="00880C7F" w:rsidRPr="0010177F">
        <w:rPr>
          <w:b/>
          <w:bCs/>
          <w:szCs w:val="28"/>
        </w:rPr>
        <w:t>Повторение пройденного в 5 - 7 классах (</w:t>
      </w:r>
      <w:r w:rsidR="0010177F" w:rsidRPr="0010177F">
        <w:rPr>
          <w:b/>
          <w:bCs/>
          <w:szCs w:val="28"/>
        </w:rPr>
        <w:t>5</w:t>
      </w:r>
      <w:r w:rsidR="00880C7F" w:rsidRPr="0010177F">
        <w:rPr>
          <w:b/>
          <w:bCs/>
          <w:szCs w:val="28"/>
        </w:rPr>
        <w:t xml:space="preserve"> ч + </w:t>
      </w:r>
      <w:r w:rsidR="0010177F" w:rsidRPr="0010177F">
        <w:rPr>
          <w:b/>
          <w:bCs/>
          <w:szCs w:val="28"/>
        </w:rPr>
        <w:t>2рр</w:t>
      </w:r>
      <w:r w:rsidR="00880C7F" w:rsidRPr="0010177F">
        <w:rPr>
          <w:b/>
          <w:bCs/>
          <w:szCs w:val="28"/>
        </w:rPr>
        <w:t>)</w:t>
      </w:r>
      <w:r w:rsidR="00880C7F" w:rsidRPr="0010177F">
        <w:rPr>
          <w:szCs w:val="28"/>
        </w:rPr>
        <w:br/>
      </w:r>
      <w:r w:rsidR="00880C7F" w:rsidRPr="0010177F">
        <w:rPr>
          <w:szCs w:val="28"/>
        </w:rPr>
        <w:br/>
      </w:r>
      <w:r w:rsidR="00880C7F" w:rsidRPr="0010177F">
        <w:rPr>
          <w:b/>
          <w:bCs/>
          <w:szCs w:val="28"/>
        </w:rPr>
        <w:t xml:space="preserve">Синтаксис. Пунктуация. Культура речи </w:t>
      </w:r>
      <w:r w:rsidR="00880C7F" w:rsidRPr="0010177F">
        <w:rPr>
          <w:szCs w:val="28"/>
        </w:rPr>
        <w:br/>
      </w:r>
      <w:r w:rsidR="00880C7F" w:rsidRPr="0010177F">
        <w:rPr>
          <w:b/>
          <w:bCs/>
          <w:i/>
          <w:iCs/>
          <w:szCs w:val="28"/>
        </w:rPr>
        <w:t>(</w:t>
      </w:r>
      <w:r w:rsidR="0010177F" w:rsidRPr="0010177F">
        <w:rPr>
          <w:b/>
          <w:bCs/>
          <w:i/>
          <w:iCs/>
          <w:szCs w:val="28"/>
        </w:rPr>
        <w:t>3</w:t>
      </w:r>
      <w:r w:rsidR="00880C7F" w:rsidRPr="0010177F">
        <w:rPr>
          <w:b/>
          <w:bCs/>
          <w:i/>
          <w:iCs/>
          <w:szCs w:val="28"/>
        </w:rPr>
        <w:t>ч</w:t>
      </w:r>
      <w:r w:rsidR="0010177F" w:rsidRPr="0010177F">
        <w:rPr>
          <w:b/>
          <w:bCs/>
          <w:i/>
          <w:iCs/>
          <w:szCs w:val="28"/>
        </w:rPr>
        <w:t xml:space="preserve"> +1</w:t>
      </w:r>
      <w:r w:rsidR="00880C7F" w:rsidRPr="0010177F">
        <w:rPr>
          <w:b/>
          <w:bCs/>
          <w:i/>
          <w:iCs/>
          <w:szCs w:val="28"/>
        </w:rPr>
        <w:t>ч)</w:t>
      </w:r>
      <w:r w:rsidR="00880C7F" w:rsidRPr="0010177F">
        <w:rPr>
          <w:szCs w:val="28"/>
        </w:rPr>
        <w:br/>
        <w:t>I. Основные единицы синтаксиса. Текст и предложение  как единица синтаксиса.</w:t>
      </w:r>
    </w:p>
    <w:p w:rsidR="0010177F" w:rsidRPr="0010177F" w:rsidRDefault="0010177F" w:rsidP="00880C7F">
      <w:pPr>
        <w:pStyle w:val="a5"/>
        <w:rPr>
          <w:szCs w:val="28"/>
        </w:rPr>
      </w:pPr>
      <w:r w:rsidRPr="0010177F">
        <w:rPr>
          <w:b/>
          <w:bCs/>
          <w:szCs w:val="28"/>
        </w:rPr>
        <w:t>Словосочетание (4ч)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szCs w:val="28"/>
        </w:rPr>
        <w:t xml:space="preserve">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 </w:t>
      </w:r>
      <w:r w:rsidRPr="0010177F">
        <w:rPr>
          <w:szCs w:val="28"/>
        </w:rPr>
        <w:br/>
        <w:t xml:space="preserve">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 </w:t>
      </w:r>
    </w:p>
    <w:p w:rsidR="0010177F" w:rsidRPr="0010177F" w:rsidRDefault="00880C7F" w:rsidP="00880C7F">
      <w:pPr>
        <w:pStyle w:val="a5"/>
        <w:rPr>
          <w:szCs w:val="28"/>
        </w:rPr>
      </w:pPr>
      <w:r w:rsidRPr="0010177F">
        <w:rPr>
          <w:b/>
          <w:bCs/>
          <w:i/>
          <w:iCs/>
          <w:szCs w:val="28"/>
        </w:rPr>
        <w:t>Простое предложение (2ч + 1 ч)</w:t>
      </w:r>
      <w:r w:rsidRPr="0010177F">
        <w:rPr>
          <w:szCs w:val="28"/>
        </w:rPr>
        <w:br/>
        <w:t xml:space="preserve">I. Повторение пройденного материала о предложении. Грамматическая (предикативная) основа предложения. </w:t>
      </w:r>
      <w:r w:rsidRPr="0010177F">
        <w:rPr>
          <w:szCs w:val="28"/>
        </w:rPr>
        <w:br/>
        <w:t xml:space="preserve">Особенности связи подлежащего и сказуемого. Порядок слов в предложении. Интонация простого предложения. Логическое ударение. </w:t>
      </w:r>
      <w:r w:rsidRPr="0010177F">
        <w:rPr>
          <w:szCs w:val="28"/>
        </w:rPr>
        <w:br/>
        <w:t xml:space="preserve">II. Умение выделять с помощью логического ударения и порядка слов наиболее важное слово в предложении, выразительно читать предложения. </w:t>
      </w:r>
      <w:r w:rsidRPr="0010177F">
        <w:rPr>
          <w:szCs w:val="28"/>
        </w:rPr>
        <w:br/>
        <w:t>III. Описание архитектурных памятников как вид текста; структура тек</w:t>
      </w:r>
      <w:r w:rsidR="0010177F">
        <w:rPr>
          <w:szCs w:val="28"/>
        </w:rPr>
        <w:t xml:space="preserve">ста, его языковые особенности. 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b/>
          <w:bCs/>
          <w:szCs w:val="28"/>
        </w:rPr>
        <w:t>Двусоставные предложения:</w:t>
      </w:r>
      <w:r w:rsidRPr="0010177F">
        <w:rPr>
          <w:szCs w:val="28"/>
        </w:rPr>
        <w:br/>
      </w:r>
      <w:r w:rsidRPr="0010177F">
        <w:rPr>
          <w:b/>
          <w:bCs/>
          <w:i/>
          <w:iCs/>
          <w:szCs w:val="28"/>
        </w:rPr>
        <w:t>Главные члены предложения(</w:t>
      </w:r>
      <w:r w:rsidR="0010177F">
        <w:rPr>
          <w:b/>
          <w:bCs/>
          <w:i/>
          <w:iCs/>
          <w:szCs w:val="28"/>
        </w:rPr>
        <w:t>6</w:t>
      </w:r>
      <w:r w:rsidRPr="0010177F">
        <w:rPr>
          <w:b/>
          <w:bCs/>
          <w:i/>
          <w:iCs/>
          <w:szCs w:val="28"/>
        </w:rPr>
        <w:t xml:space="preserve"> ч. + 1</w:t>
      </w:r>
      <w:r w:rsidR="0010177F">
        <w:rPr>
          <w:b/>
          <w:bCs/>
          <w:i/>
          <w:iCs/>
          <w:szCs w:val="28"/>
        </w:rPr>
        <w:t>рр</w:t>
      </w:r>
      <w:r w:rsidRPr="0010177F">
        <w:rPr>
          <w:b/>
          <w:bCs/>
          <w:i/>
          <w:iCs/>
          <w:szCs w:val="28"/>
        </w:rPr>
        <w:t>.</w:t>
      </w:r>
      <w:proofErr w:type="gramStart"/>
      <w:r w:rsidRPr="0010177F">
        <w:rPr>
          <w:b/>
          <w:bCs/>
          <w:i/>
          <w:iCs/>
          <w:szCs w:val="28"/>
        </w:rPr>
        <w:t xml:space="preserve"> )</w:t>
      </w:r>
      <w:proofErr w:type="gramEnd"/>
      <w:r w:rsidRPr="0010177F">
        <w:rPr>
          <w:szCs w:val="28"/>
        </w:rPr>
        <w:br/>
        <w:t xml:space="preserve">I. Повторение пройденного материала о подлежащем. Способы выражения подлежащего. Повторение </w:t>
      </w:r>
      <w:proofErr w:type="gramStart"/>
      <w:r w:rsidRPr="0010177F">
        <w:rPr>
          <w:szCs w:val="28"/>
        </w:rPr>
        <w:t>изученного</w:t>
      </w:r>
      <w:proofErr w:type="gramEnd"/>
      <w:r w:rsidRPr="0010177F">
        <w:rPr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 </w:t>
      </w:r>
      <w:r w:rsidRPr="0010177F">
        <w:rPr>
          <w:szCs w:val="28"/>
        </w:rPr>
        <w:br/>
        <w:t xml:space="preserve">Синтаксические синонимы главных членов предложения, их </w:t>
      </w:r>
      <w:proofErr w:type="spellStart"/>
      <w:r w:rsidRPr="0010177F">
        <w:rPr>
          <w:szCs w:val="28"/>
        </w:rPr>
        <w:t>текстообразующая</w:t>
      </w:r>
      <w:proofErr w:type="spellEnd"/>
      <w:r w:rsidRPr="0010177F">
        <w:rPr>
          <w:szCs w:val="28"/>
        </w:rPr>
        <w:t xml:space="preserve"> роль. </w:t>
      </w:r>
      <w:r w:rsidRPr="0010177F">
        <w:rPr>
          <w:szCs w:val="28"/>
        </w:rPr>
        <w:br/>
        <w:t xml:space="preserve">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  <w:r w:rsidRPr="0010177F">
        <w:rPr>
          <w:szCs w:val="28"/>
        </w:rPr>
        <w:br/>
        <w:t xml:space="preserve">Умение пользоваться в речи синонимическими вариантами выражения подлежащего и сказуемого. </w:t>
      </w:r>
      <w:r w:rsidRPr="0010177F">
        <w:rPr>
          <w:szCs w:val="28"/>
        </w:rPr>
        <w:br/>
        <w:t xml:space="preserve">III. Публицистическое сочинение о памятнике культуры (истории) своей местности. 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b/>
          <w:bCs/>
          <w:i/>
          <w:iCs/>
          <w:szCs w:val="28"/>
        </w:rPr>
        <w:lastRenderedPageBreak/>
        <w:t>Вто</w:t>
      </w:r>
      <w:r w:rsidR="0010177F">
        <w:rPr>
          <w:b/>
          <w:bCs/>
          <w:i/>
          <w:iCs/>
          <w:szCs w:val="28"/>
        </w:rPr>
        <w:t>ростепенные члены предложения (6</w:t>
      </w:r>
      <w:r w:rsidRPr="0010177F">
        <w:rPr>
          <w:b/>
          <w:bCs/>
          <w:i/>
          <w:iCs/>
          <w:szCs w:val="28"/>
        </w:rPr>
        <w:t xml:space="preserve"> ч + 2</w:t>
      </w:r>
      <w:r w:rsidR="0010177F">
        <w:rPr>
          <w:b/>
          <w:bCs/>
          <w:i/>
          <w:iCs/>
          <w:szCs w:val="28"/>
        </w:rPr>
        <w:t>рр</w:t>
      </w:r>
      <w:r w:rsidRPr="0010177F">
        <w:rPr>
          <w:b/>
          <w:bCs/>
          <w:i/>
          <w:iCs/>
          <w:szCs w:val="28"/>
        </w:rPr>
        <w:t>)</w:t>
      </w:r>
      <w:r w:rsidRPr="0010177F">
        <w:rPr>
          <w:szCs w:val="28"/>
        </w:rPr>
        <w:br/>
        <w:t xml:space="preserve"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10177F">
        <w:rPr>
          <w:szCs w:val="28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10177F">
        <w:rPr>
          <w:szCs w:val="28"/>
        </w:rPr>
        <w:br/>
        <w:t xml:space="preserve">Сравнительный оборот; знаки препинания при нем. </w:t>
      </w:r>
      <w:r w:rsidRPr="0010177F">
        <w:rPr>
          <w:szCs w:val="28"/>
        </w:rPr>
        <w:br/>
        <w:t xml:space="preserve">II. Умение использовать в речи согласованные и несогласованные определения как синонимы. </w:t>
      </w:r>
      <w:r w:rsidRPr="0010177F">
        <w:rPr>
          <w:szCs w:val="28"/>
        </w:rPr>
        <w:br/>
        <w:t xml:space="preserve">III. Ораторская речь, ее особенности. Публичное выступление об истории своего края. 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b/>
          <w:bCs/>
          <w:i/>
          <w:iCs/>
          <w:szCs w:val="28"/>
        </w:rPr>
        <w:t>Односоставные предложения (11</w:t>
      </w:r>
      <w:r w:rsidR="0010177F">
        <w:rPr>
          <w:b/>
          <w:bCs/>
          <w:i/>
          <w:iCs/>
          <w:szCs w:val="28"/>
        </w:rPr>
        <w:t xml:space="preserve">ч + </w:t>
      </w:r>
      <w:r w:rsidRPr="0010177F">
        <w:rPr>
          <w:b/>
          <w:bCs/>
          <w:i/>
          <w:iCs/>
          <w:szCs w:val="28"/>
        </w:rPr>
        <w:t>2</w:t>
      </w:r>
      <w:r w:rsidR="0010177F">
        <w:rPr>
          <w:b/>
          <w:bCs/>
          <w:i/>
          <w:iCs/>
          <w:szCs w:val="28"/>
        </w:rPr>
        <w:t>рр</w:t>
      </w:r>
      <w:r w:rsidRPr="0010177F">
        <w:rPr>
          <w:b/>
          <w:bCs/>
          <w:i/>
          <w:iCs/>
          <w:szCs w:val="28"/>
        </w:rPr>
        <w:t>)</w:t>
      </w:r>
      <w:r w:rsidRPr="0010177F">
        <w:rPr>
          <w:szCs w:val="28"/>
        </w:rPr>
        <w:br/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  <w:r w:rsidRPr="0010177F">
        <w:rPr>
          <w:szCs w:val="28"/>
        </w:rPr>
        <w:br/>
        <w:t xml:space="preserve">Синонимия односоставных и двусоставных предложений, их </w:t>
      </w:r>
      <w:proofErr w:type="spellStart"/>
      <w:r w:rsidRPr="0010177F">
        <w:rPr>
          <w:szCs w:val="28"/>
        </w:rPr>
        <w:t>текстообразующая</w:t>
      </w:r>
      <w:proofErr w:type="spellEnd"/>
      <w:r w:rsidRPr="0010177F">
        <w:rPr>
          <w:szCs w:val="28"/>
        </w:rPr>
        <w:t xml:space="preserve"> роль. </w:t>
      </w:r>
      <w:r w:rsidRPr="0010177F">
        <w:rPr>
          <w:szCs w:val="28"/>
        </w:rPr>
        <w:br/>
        <w:t xml:space="preserve">II. Умение пользоваться двусоставными и односоставными предложениями как синтаксическими синонимами. </w:t>
      </w:r>
      <w:r w:rsidRPr="0010177F">
        <w:rPr>
          <w:szCs w:val="28"/>
        </w:rPr>
        <w:br/>
        <w:t xml:space="preserve">Умение пользоваться в описании назывными предложениями для обозначения времени и места. </w:t>
      </w:r>
      <w:r w:rsidRPr="0010177F">
        <w:rPr>
          <w:szCs w:val="28"/>
        </w:rPr>
        <w:br/>
        <w:t xml:space="preserve">III. Рассказ на свободную тему. 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szCs w:val="28"/>
          <w:lang w:val="en-US"/>
        </w:rPr>
        <w:t>IV</w:t>
      </w:r>
      <w:r w:rsidRPr="0010177F">
        <w:rPr>
          <w:szCs w:val="28"/>
        </w:rPr>
        <w:t xml:space="preserve">. Понятие о неполных предложениях. </w:t>
      </w:r>
      <w:r w:rsidRPr="0010177F">
        <w:rPr>
          <w:szCs w:val="28"/>
        </w:rPr>
        <w:br/>
        <w:t xml:space="preserve">Неполные предложения в диалоге и в сложном предложении. </w:t>
      </w:r>
    </w:p>
    <w:p w:rsidR="00880C7F" w:rsidRPr="0010177F" w:rsidRDefault="00880C7F" w:rsidP="00880C7F">
      <w:pPr>
        <w:pStyle w:val="a5"/>
        <w:rPr>
          <w:b/>
          <w:bCs/>
          <w:i/>
          <w:iCs/>
          <w:szCs w:val="28"/>
        </w:rPr>
      </w:pPr>
      <w:r w:rsidRPr="0010177F">
        <w:rPr>
          <w:b/>
          <w:bCs/>
          <w:i/>
          <w:iCs/>
          <w:szCs w:val="28"/>
        </w:rPr>
        <w:t xml:space="preserve">Простое осложненное предложение: 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b/>
          <w:bCs/>
          <w:i/>
          <w:iCs/>
          <w:szCs w:val="28"/>
        </w:rPr>
        <w:t>Одноро</w:t>
      </w:r>
      <w:r w:rsidR="00334943">
        <w:rPr>
          <w:b/>
          <w:bCs/>
          <w:i/>
          <w:iCs/>
          <w:szCs w:val="28"/>
        </w:rPr>
        <w:t>дные члены предложения (12</w:t>
      </w:r>
      <w:r w:rsidRPr="0010177F">
        <w:rPr>
          <w:b/>
          <w:bCs/>
          <w:i/>
          <w:iCs/>
          <w:szCs w:val="28"/>
        </w:rPr>
        <w:t xml:space="preserve"> ч + </w:t>
      </w:r>
      <w:r w:rsidR="00334943">
        <w:rPr>
          <w:b/>
          <w:bCs/>
          <w:i/>
          <w:iCs/>
          <w:szCs w:val="28"/>
        </w:rPr>
        <w:t>3рр</w:t>
      </w:r>
      <w:r w:rsidRPr="0010177F">
        <w:rPr>
          <w:b/>
          <w:bCs/>
          <w:i/>
          <w:iCs/>
          <w:szCs w:val="28"/>
        </w:rPr>
        <w:t>)</w:t>
      </w:r>
      <w:r w:rsidRPr="0010177F">
        <w:rPr>
          <w:szCs w:val="28"/>
        </w:rPr>
        <w:br/>
        <w:t xml:space="preserve">I.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  <w:r w:rsidRPr="0010177F">
        <w:rPr>
          <w:szCs w:val="28"/>
        </w:rPr>
        <w:br/>
        <w:t xml:space="preserve">Вариативность постановки знаков препинания. </w:t>
      </w:r>
      <w:r w:rsidRPr="0010177F">
        <w:rPr>
          <w:szCs w:val="28"/>
        </w:rPr>
        <w:br/>
        <w:t xml:space="preserve">II. Умение интонационно правильно произносить предложения с обобщающими словами при однородных членах. </w:t>
      </w:r>
      <w:r w:rsidRPr="0010177F">
        <w:rPr>
          <w:szCs w:val="28"/>
        </w:rPr>
        <w:br/>
        <w:t xml:space="preserve">III. Рассуждение на основе литературного произведения (в том числе дискуссионного характера). 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b/>
          <w:bCs/>
          <w:i/>
          <w:iCs/>
          <w:szCs w:val="28"/>
        </w:rPr>
        <w:t>Обособленные члены предложения (1</w:t>
      </w:r>
      <w:r w:rsidR="00334943">
        <w:rPr>
          <w:b/>
          <w:bCs/>
          <w:i/>
          <w:iCs/>
          <w:szCs w:val="28"/>
        </w:rPr>
        <w:t>4</w:t>
      </w:r>
      <w:r w:rsidRPr="0010177F">
        <w:rPr>
          <w:b/>
          <w:bCs/>
          <w:i/>
          <w:iCs/>
          <w:szCs w:val="28"/>
        </w:rPr>
        <w:t>ч +2</w:t>
      </w:r>
      <w:r w:rsidR="00334943">
        <w:rPr>
          <w:b/>
          <w:bCs/>
          <w:i/>
          <w:iCs/>
          <w:szCs w:val="28"/>
        </w:rPr>
        <w:t>рр</w:t>
      </w:r>
      <w:r w:rsidRPr="0010177F">
        <w:rPr>
          <w:b/>
          <w:bCs/>
          <w:i/>
          <w:iCs/>
          <w:szCs w:val="28"/>
        </w:rPr>
        <w:t xml:space="preserve">) </w:t>
      </w:r>
      <w:r w:rsidRPr="0010177F">
        <w:rPr>
          <w:szCs w:val="28"/>
        </w:rPr>
        <w:br/>
        <w:t xml:space="preserve"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  <w:r w:rsidRPr="0010177F">
        <w:rPr>
          <w:szCs w:val="28"/>
        </w:rPr>
        <w:br/>
      </w:r>
      <w:r w:rsidRPr="0010177F">
        <w:rPr>
          <w:szCs w:val="28"/>
        </w:rPr>
        <w:lastRenderedPageBreak/>
        <w:t xml:space="preserve">Синтаксические синонимы обособленных членов предложения, их </w:t>
      </w:r>
      <w:proofErr w:type="spellStart"/>
      <w:r w:rsidRPr="0010177F">
        <w:rPr>
          <w:szCs w:val="28"/>
        </w:rPr>
        <w:t>текстообразующая</w:t>
      </w:r>
      <w:proofErr w:type="spellEnd"/>
      <w:r w:rsidRPr="0010177F">
        <w:rPr>
          <w:szCs w:val="28"/>
        </w:rPr>
        <w:t xml:space="preserve"> роль. </w:t>
      </w:r>
      <w:r w:rsidRPr="0010177F">
        <w:rPr>
          <w:szCs w:val="28"/>
        </w:rPr>
        <w:br/>
        <w:t xml:space="preserve"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  <w:r w:rsidRPr="0010177F">
        <w:rPr>
          <w:szCs w:val="28"/>
        </w:rPr>
        <w:br/>
        <w:t xml:space="preserve">III. Характеристика человека как вид текста; строение данного текста, его языковые особенности. </w:t>
      </w:r>
    </w:p>
    <w:p w:rsidR="00880C7F" w:rsidRPr="0010177F" w:rsidRDefault="00880C7F" w:rsidP="00880C7F">
      <w:pPr>
        <w:pStyle w:val="a5"/>
        <w:rPr>
          <w:b/>
          <w:bCs/>
          <w:i/>
          <w:iCs/>
          <w:szCs w:val="28"/>
        </w:rPr>
      </w:pPr>
      <w:r w:rsidRPr="0010177F">
        <w:rPr>
          <w:b/>
          <w:bCs/>
          <w:i/>
          <w:iCs/>
          <w:szCs w:val="28"/>
        </w:rPr>
        <w:t>Слова, грамматически не связанные с членами предложения. Обращения, вводные и вс</w:t>
      </w:r>
      <w:r w:rsidR="00334943">
        <w:rPr>
          <w:b/>
          <w:bCs/>
          <w:i/>
          <w:iCs/>
          <w:szCs w:val="28"/>
        </w:rPr>
        <w:t>тавные конструкции (8ч + 2рр</w:t>
      </w:r>
      <w:r w:rsidRPr="0010177F">
        <w:rPr>
          <w:b/>
          <w:bCs/>
          <w:i/>
          <w:iCs/>
          <w:szCs w:val="28"/>
        </w:rPr>
        <w:t>)</w:t>
      </w:r>
      <w:r w:rsidRPr="0010177F">
        <w:rPr>
          <w:szCs w:val="28"/>
        </w:rPr>
        <w:br/>
        <w:t xml:space="preserve">I. Повторение изученного материала об обращении. </w:t>
      </w:r>
      <w:r w:rsidRPr="0010177F">
        <w:rPr>
          <w:szCs w:val="28"/>
        </w:rPr>
        <w:br/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r w:rsidRPr="0010177F">
        <w:rPr>
          <w:szCs w:val="28"/>
        </w:rPr>
        <w:br/>
      </w:r>
      <w:proofErr w:type="spellStart"/>
      <w:r w:rsidRPr="0010177F">
        <w:rPr>
          <w:szCs w:val="28"/>
        </w:rPr>
        <w:t>Текстообразующая</w:t>
      </w:r>
      <w:proofErr w:type="spellEnd"/>
      <w:r w:rsidRPr="0010177F">
        <w:rPr>
          <w:szCs w:val="28"/>
        </w:rPr>
        <w:t xml:space="preserve"> роль обращений, вводных слов и междометий. </w:t>
      </w:r>
      <w:r w:rsidRPr="0010177F">
        <w:rPr>
          <w:szCs w:val="28"/>
        </w:rPr>
        <w:br/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  <w:r w:rsidRPr="0010177F">
        <w:rPr>
          <w:szCs w:val="28"/>
        </w:rPr>
        <w:br/>
        <w:t xml:space="preserve">III. Публичное выступление на общественно значимую тему. </w:t>
      </w:r>
    </w:p>
    <w:p w:rsidR="00880C7F" w:rsidRPr="0010177F" w:rsidRDefault="00334943" w:rsidP="00880C7F">
      <w:pPr>
        <w:pStyle w:val="a5"/>
        <w:rPr>
          <w:szCs w:val="28"/>
        </w:rPr>
      </w:pPr>
      <w:r>
        <w:rPr>
          <w:b/>
          <w:bCs/>
          <w:i/>
          <w:iCs/>
          <w:szCs w:val="28"/>
        </w:rPr>
        <w:t>Чужая речь (4 + 1рр</w:t>
      </w:r>
      <w:r w:rsidR="00880C7F" w:rsidRPr="0010177F">
        <w:rPr>
          <w:b/>
          <w:bCs/>
          <w:i/>
          <w:iCs/>
          <w:szCs w:val="28"/>
        </w:rPr>
        <w:t>)</w:t>
      </w:r>
      <w:r w:rsidR="00880C7F" w:rsidRPr="0010177F">
        <w:rPr>
          <w:szCs w:val="28"/>
        </w:rPr>
        <w:br/>
        <w:t xml:space="preserve">I. Повторение изученного материала о прямой речи и диалоге. Способы передачи чужой речи. </w:t>
      </w:r>
      <w:r w:rsidR="00880C7F" w:rsidRPr="0010177F">
        <w:rPr>
          <w:szCs w:val="28"/>
        </w:rPr>
        <w:br/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  <w:r w:rsidR="00880C7F" w:rsidRPr="0010177F">
        <w:rPr>
          <w:szCs w:val="28"/>
        </w:rPr>
        <w:br/>
        <w:t xml:space="preserve">Синтаксические синонимы предложений с прямой речью, их </w:t>
      </w:r>
      <w:proofErr w:type="spellStart"/>
      <w:r w:rsidR="00880C7F" w:rsidRPr="0010177F">
        <w:rPr>
          <w:szCs w:val="28"/>
        </w:rPr>
        <w:t>текстообразующая</w:t>
      </w:r>
      <w:proofErr w:type="spellEnd"/>
      <w:r w:rsidR="00880C7F" w:rsidRPr="0010177F">
        <w:rPr>
          <w:szCs w:val="28"/>
        </w:rPr>
        <w:t xml:space="preserve"> роль. </w:t>
      </w:r>
      <w:r w:rsidR="00880C7F" w:rsidRPr="0010177F">
        <w:rPr>
          <w:szCs w:val="28"/>
        </w:rPr>
        <w:br/>
        <w:t xml:space="preserve">II. Умение выделять в произношении слова автора. Умение заменять прямую речь косвенной. </w:t>
      </w:r>
      <w:r w:rsidR="00880C7F" w:rsidRPr="0010177F">
        <w:rPr>
          <w:szCs w:val="28"/>
        </w:rPr>
        <w:br/>
        <w:t xml:space="preserve">III. Сравнительная характеристика двух знакомых лиц; особенности строения данного текста. 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b/>
          <w:bCs/>
          <w:i/>
          <w:iCs/>
          <w:szCs w:val="28"/>
        </w:rPr>
        <w:t>Повторение и систематизация пройденного в 8 классе (</w:t>
      </w:r>
      <w:r w:rsidR="00334943">
        <w:rPr>
          <w:b/>
          <w:bCs/>
          <w:i/>
          <w:iCs/>
          <w:szCs w:val="28"/>
        </w:rPr>
        <w:t>8  + 2рр</w:t>
      </w:r>
      <w:r w:rsidRPr="0010177F">
        <w:rPr>
          <w:b/>
          <w:bCs/>
          <w:i/>
          <w:iCs/>
          <w:szCs w:val="28"/>
        </w:rPr>
        <w:t>)</w:t>
      </w:r>
      <w:r w:rsidRPr="0010177F">
        <w:rPr>
          <w:szCs w:val="28"/>
        </w:rPr>
        <w:br/>
        <w:t xml:space="preserve">Сочинение повествовательного характера с элементами описания (рассуждения). </w:t>
      </w:r>
    </w:p>
    <w:p w:rsidR="00880C7F" w:rsidRPr="0010177F" w:rsidRDefault="00880C7F" w:rsidP="00880C7F">
      <w:pPr>
        <w:jc w:val="both"/>
        <w:rPr>
          <w:szCs w:val="28"/>
        </w:rPr>
      </w:pPr>
    </w:p>
    <w:p w:rsidR="0010177F" w:rsidRDefault="0010177F" w:rsidP="003F73CD">
      <w:pPr>
        <w:rPr>
          <w:szCs w:val="28"/>
        </w:rPr>
      </w:pPr>
    </w:p>
    <w:p w:rsidR="00334943" w:rsidRDefault="00334943" w:rsidP="003F73CD">
      <w:pPr>
        <w:rPr>
          <w:sz w:val="28"/>
        </w:rPr>
      </w:pPr>
    </w:p>
    <w:p w:rsidR="00B67AA1" w:rsidRDefault="00B67AA1" w:rsidP="003F73CD">
      <w:pPr>
        <w:rPr>
          <w:sz w:val="28"/>
        </w:rPr>
      </w:pPr>
    </w:p>
    <w:p w:rsidR="00B67AA1" w:rsidRDefault="00B67AA1" w:rsidP="003F73CD">
      <w:pPr>
        <w:rPr>
          <w:sz w:val="28"/>
        </w:rPr>
      </w:pPr>
    </w:p>
    <w:p w:rsidR="00B67AA1" w:rsidRDefault="00B67AA1" w:rsidP="003F73CD">
      <w:pPr>
        <w:rPr>
          <w:sz w:val="28"/>
        </w:rPr>
      </w:pPr>
    </w:p>
    <w:p w:rsidR="00FD5D42" w:rsidRPr="0010177F" w:rsidRDefault="00FD5D42" w:rsidP="0010177F">
      <w:pPr>
        <w:jc w:val="center"/>
        <w:rPr>
          <w:sz w:val="28"/>
        </w:rPr>
      </w:pPr>
      <w:r w:rsidRPr="00D94E5D">
        <w:rPr>
          <w:rFonts w:ascii="Georgia" w:hAnsi="Georgia"/>
          <w:b/>
          <w:bCs/>
          <w:color w:val="C00000"/>
          <w:sz w:val="32"/>
        </w:rPr>
        <w:lastRenderedPageBreak/>
        <w:t xml:space="preserve">Раздел  </w:t>
      </w:r>
      <w:r w:rsidRPr="00D94E5D">
        <w:rPr>
          <w:rFonts w:ascii="Georgia" w:hAnsi="Georgia"/>
          <w:b/>
          <w:bCs/>
          <w:color w:val="C00000"/>
          <w:sz w:val="32"/>
          <w:lang w:val="en-US"/>
        </w:rPr>
        <w:t>IV</w:t>
      </w:r>
      <w:r w:rsidRPr="00D94E5D">
        <w:rPr>
          <w:rFonts w:ascii="Georgia" w:hAnsi="Georgia"/>
          <w:b/>
          <w:bCs/>
          <w:color w:val="C00000"/>
          <w:sz w:val="32"/>
        </w:rPr>
        <w:t xml:space="preserve">. </w:t>
      </w:r>
      <w:r>
        <w:rPr>
          <w:rFonts w:ascii="Georgia" w:hAnsi="Georgia"/>
          <w:b/>
          <w:bCs/>
          <w:color w:val="C00000"/>
          <w:sz w:val="32"/>
        </w:rPr>
        <w:t xml:space="preserve"> КАЛЕНДАРНО-</w:t>
      </w:r>
      <w:r w:rsidRPr="00D94E5D">
        <w:rPr>
          <w:rFonts w:ascii="Georgia" w:hAnsi="Georgia"/>
          <w:b/>
          <w:bCs/>
          <w:color w:val="C00000"/>
          <w:sz w:val="32"/>
        </w:rPr>
        <w:t>ТЕМАТИЧЕСКОЕ ПЛАНИРОВАНИЕ</w:t>
      </w:r>
      <w:r>
        <w:rPr>
          <w:rFonts w:ascii="Georgia" w:hAnsi="Georgia"/>
          <w:b/>
          <w:bCs/>
          <w:color w:val="C00000"/>
          <w:sz w:val="32"/>
        </w:rPr>
        <w:t xml:space="preserve"> (105ч)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"/>
        <w:gridCol w:w="36"/>
        <w:gridCol w:w="1480"/>
        <w:gridCol w:w="398"/>
        <w:gridCol w:w="15"/>
        <w:gridCol w:w="454"/>
        <w:gridCol w:w="1591"/>
        <w:gridCol w:w="2023"/>
        <w:gridCol w:w="3758"/>
        <w:gridCol w:w="2601"/>
        <w:gridCol w:w="27"/>
        <w:gridCol w:w="44"/>
        <w:gridCol w:w="1809"/>
      </w:tblGrid>
      <w:tr w:rsidR="00FD5D42" w:rsidRPr="002522A0" w:rsidTr="003F73CD">
        <w:trPr>
          <w:trHeight w:hRule="exact" w:val="51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№</w:t>
            </w:r>
          </w:p>
          <w:p w:rsidR="00FD5D42" w:rsidRPr="002522A0" w:rsidRDefault="00FD5D42" w:rsidP="00FD5D42">
            <w:pPr>
              <w:jc w:val="center"/>
            </w:pPr>
          </w:p>
          <w:p w:rsidR="00FD5D42" w:rsidRPr="002522A0" w:rsidRDefault="00FD5D42" w:rsidP="00FD5D42">
            <w:pPr>
              <w:jc w:val="center"/>
            </w:pPr>
          </w:p>
        </w:tc>
        <w:tc>
          <w:tcPr>
            <w:tcW w:w="14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Тема урока</w:t>
            </w:r>
          </w:p>
          <w:p w:rsidR="00FD5D42" w:rsidRPr="002522A0" w:rsidRDefault="00FD5D42" w:rsidP="00FD5D42">
            <w:pPr>
              <w:jc w:val="center"/>
            </w:pPr>
          </w:p>
          <w:p w:rsidR="00FD5D42" w:rsidRPr="002522A0" w:rsidRDefault="00FD5D42" w:rsidP="00FD5D42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</w:pPr>
          </w:p>
          <w:p w:rsidR="00FD5D42" w:rsidRPr="002522A0" w:rsidRDefault="003F73CD" w:rsidP="00FD5D42">
            <w:pPr>
              <w:jc w:val="center"/>
            </w:pPr>
            <w:r>
              <w:t xml:space="preserve">Дата </w:t>
            </w:r>
          </w:p>
          <w:p w:rsidR="00FD5D42" w:rsidRPr="002522A0" w:rsidRDefault="00FD5D42" w:rsidP="00FD5D42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Тип урока</w:t>
            </w:r>
          </w:p>
          <w:p w:rsidR="00FD5D42" w:rsidRPr="002522A0" w:rsidRDefault="00FD5D42" w:rsidP="00FD5D42">
            <w:pPr>
              <w:jc w:val="center"/>
            </w:pPr>
          </w:p>
          <w:p w:rsidR="00FD5D42" w:rsidRPr="002522A0" w:rsidRDefault="00FD5D42" w:rsidP="00FD5D42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Элементы содержания</w:t>
            </w:r>
          </w:p>
          <w:p w:rsidR="00FD5D42" w:rsidRPr="002522A0" w:rsidRDefault="00FD5D42" w:rsidP="00FD5D42">
            <w:pPr>
              <w:jc w:val="center"/>
            </w:pPr>
          </w:p>
          <w:p w:rsidR="00FD5D42" w:rsidRPr="002522A0" w:rsidRDefault="00FD5D42" w:rsidP="00FD5D42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Требования</w:t>
            </w:r>
          </w:p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к уровню</w:t>
            </w:r>
          </w:p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подготовки</w:t>
            </w:r>
          </w:p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обучающихся</w:t>
            </w:r>
            <w:r w:rsidR="001E0D28">
              <w:rPr>
                <w:b/>
                <w:bCs/>
              </w:rPr>
              <w:t>. Подготовка к ОГЭ</w:t>
            </w:r>
          </w:p>
          <w:p w:rsidR="00FD5D42" w:rsidRPr="002522A0" w:rsidRDefault="00FD5D42" w:rsidP="00FD5D42">
            <w:pPr>
              <w:jc w:val="center"/>
            </w:pPr>
          </w:p>
          <w:p w:rsidR="00FD5D42" w:rsidRPr="002522A0" w:rsidRDefault="00FD5D42" w:rsidP="00FD5D42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  <w:rPr>
                <w:b/>
                <w:bCs/>
              </w:rPr>
            </w:pPr>
            <w:r w:rsidRPr="002522A0">
              <w:rPr>
                <w:b/>
                <w:bCs/>
              </w:rPr>
              <w:t>Вид контроля.</w:t>
            </w:r>
          </w:p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Вид самостоятельной работы</w:t>
            </w:r>
          </w:p>
          <w:p w:rsidR="00FD5D42" w:rsidRPr="002522A0" w:rsidRDefault="00FD5D42" w:rsidP="00FD5D42">
            <w:pPr>
              <w:jc w:val="center"/>
            </w:pPr>
          </w:p>
          <w:p w:rsidR="00FD5D42" w:rsidRPr="002522A0" w:rsidRDefault="00FD5D42" w:rsidP="00FD5D42">
            <w:pPr>
              <w:jc w:val="center"/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Домашнее задание</w:t>
            </w:r>
          </w:p>
          <w:p w:rsidR="00FD5D42" w:rsidRPr="002522A0" w:rsidRDefault="00FD5D42" w:rsidP="00FD5D42">
            <w:pPr>
              <w:jc w:val="center"/>
            </w:pPr>
          </w:p>
          <w:p w:rsidR="00FD5D42" w:rsidRPr="002522A0" w:rsidRDefault="00FD5D42" w:rsidP="00FD5D42">
            <w:pPr>
              <w:jc w:val="center"/>
            </w:pPr>
          </w:p>
        </w:tc>
      </w:tr>
      <w:tr w:rsidR="003F73CD" w:rsidRPr="002522A0" w:rsidTr="003F73CD">
        <w:trPr>
          <w:trHeight w:hRule="exact" w:val="185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center"/>
              <w:rPr>
                <w:b/>
                <w:bCs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73CD" w:rsidRPr="002522A0" w:rsidRDefault="003F73CD" w:rsidP="003F73CD">
            <w:pPr>
              <w:spacing w:after="200" w:line="276" w:lineRule="auto"/>
            </w:pPr>
            <w:r>
              <w:t>план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73CD" w:rsidRDefault="003F73CD" w:rsidP="00FD5D42">
            <w:pPr>
              <w:jc w:val="center"/>
            </w:pPr>
            <w:r>
              <w:t xml:space="preserve">Факт </w:t>
            </w:r>
          </w:p>
          <w:p w:rsidR="003F73CD" w:rsidRPr="002522A0" w:rsidRDefault="003F73CD" w:rsidP="003F73CD">
            <w:pPr>
              <w:spacing w:after="20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center"/>
              <w:rPr>
                <w:b/>
                <w:bCs/>
              </w:rPr>
            </w:pPr>
          </w:p>
        </w:tc>
      </w:tr>
      <w:tr w:rsidR="003F73CD" w:rsidRPr="002522A0" w:rsidTr="003F73CD">
        <w:trPr>
          <w:trHeight w:hRule="exact" w:val="480"/>
        </w:trPr>
        <w:tc>
          <w:tcPr>
            <w:tcW w:w="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3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</w:tr>
      <w:tr w:rsidR="00FD5D42" w:rsidRPr="009E207F" w:rsidTr="003F73CD">
        <w:trPr>
          <w:trHeight w:hRule="exact" w:val="294"/>
        </w:trPr>
        <w:tc>
          <w:tcPr>
            <w:tcW w:w="144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9E207F" w:rsidRDefault="00FD5D42" w:rsidP="00FD5D42">
            <w:pPr>
              <w:spacing w:line="360" w:lineRule="auto"/>
              <w:jc w:val="center"/>
              <w:rPr>
                <w:b/>
                <w:bCs/>
              </w:rPr>
            </w:pPr>
            <w:r w:rsidRPr="009E207F">
              <w:rPr>
                <w:b/>
                <w:bCs/>
                <w:sz w:val="22"/>
              </w:rPr>
              <w:t xml:space="preserve">РАЗДЕЛ </w:t>
            </w:r>
            <w:r w:rsidRPr="009E207F">
              <w:rPr>
                <w:b/>
                <w:bCs/>
                <w:sz w:val="22"/>
                <w:lang w:val="en-US"/>
              </w:rPr>
              <w:t>I</w:t>
            </w:r>
            <w:r w:rsidRPr="009E207F">
              <w:rPr>
                <w:b/>
                <w:bCs/>
                <w:sz w:val="22"/>
              </w:rPr>
              <w:t>. ОБЩИЕ СВЕДЕНИЯ О ЯЗЫКЕ (2 часа)</w:t>
            </w:r>
          </w:p>
        </w:tc>
      </w:tr>
      <w:tr w:rsidR="003F73CD" w:rsidRPr="002522A0" w:rsidTr="003F73CD">
        <w:trPr>
          <w:trHeight w:hRule="exact" w:val="38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rPr>
                <w:b/>
                <w:bCs/>
              </w:rPr>
              <w:t>1-2.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Понятие государственного языка. Русский язык как государственный язык Российской Федерации. Русский язык - средство межнационального общения народов России и стран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Содружества Независимых Государств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усвоения новых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Понятие «государственный язык». Особый политико-правовой статус русского языка как государственного языка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Понимать статус русского языка как государственного, знать, что русский язык используется в среде официального общения внутри Российской Федерации, понимать его функции интеграции (объединения) народов России, причины потребности в общении на русском языке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Ответить на вопросы: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«В каких сферах деятельности функционирует русский язык как государственный?»,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«Сколько государственных языков может быть в одной стране?», «Какие вы знаете слова, пришедшие в русский язык из языков народов, населяющих Россию?»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устное высказывание, опираясь на слова К.Паустовского: «Истинная любовь к своей стране    немыслима без любви к своему языку»</w:t>
            </w:r>
          </w:p>
        </w:tc>
      </w:tr>
      <w:tr w:rsidR="00FD5D42" w:rsidRPr="002522A0" w:rsidTr="003F73CD">
        <w:trPr>
          <w:trHeight w:hRule="exact" w:val="310"/>
        </w:trPr>
        <w:tc>
          <w:tcPr>
            <w:tcW w:w="144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3F73CD" w:rsidRDefault="00FD5D42" w:rsidP="00FD5D42">
            <w:pPr>
              <w:jc w:val="center"/>
            </w:pPr>
            <w:r w:rsidRPr="003F73CD">
              <w:rPr>
                <w:b/>
                <w:bCs/>
                <w:sz w:val="22"/>
              </w:rPr>
              <w:t xml:space="preserve">РАЗДЕЛ </w:t>
            </w:r>
            <w:r w:rsidRPr="003F73CD">
              <w:rPr>
                <w:b/>
                <w:bCs/>
                <w:sz w:val="22"/>
                <w:lang w:val="en-US"/>
              </w:rPr>
              <w:t>II</w:t>
            </w:r>
            <w:r w:rsidRPr="003F73CD">
              <w:rPr>
                <w:b/>
                <w:bCs/>
                <w:sz w:val="22"/>
              </w:rPr>
              <w:t xml:space="preserve">. ПОВТОРЕНИЕ </w:t>
            </w:r>
            <w:proofErr w:type="gramStart"/>
            <w:r w:rsidRPr="003F73CD">
              <w:rPr>
                <w:b/>
                <w:bCs/>
                <w:sz w:val="22"/>
              </w:rPr>
              <w:t>ИЗУЧЕННОГО</w:t>
            </w:r>
            <w:proofErr w:type="gramEnd"/>
            <w:r w:rsidRPr="003F73CD">
              <w:rPr>
                <w:b/>
                <w:bCs/>
                <w:sz w:val="22"/>
              </w:rPr>
              <w:t xml:space="preserve"> В 5-7 КЛАССАХ (7 часов)</w:t>
            </w:r>
          </w:p>
        </w:tc>
      </w:tr>
      <w:tr w:rsidR="003F73CD" w:rsidRPr="002522A0" w:rsidTr="003F73CD">
        <w:trPr>
          <w:trHeight w:hRule="exact" w:val="256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rPr>
                <w:b/>
                <w:bCs/>
              </w:rPr>
              <w:t>3.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Буквы Н и НН в суффиксах имен прилагательных, причастий и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наречий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Правописание Н и НН в суффиксах имен прилагательных, причастий и наречий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употреблять их в речи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Объяснительный диктант, анализ текста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§4, упр. 24. По опорным словам составить предложения,    определить синтаксическую роль слов с Н и НН</w:t>
            </w:r>
          </w:p>
        </w:tc>
      </w:tr>
      <w:tr w:rsidR="003F73CD" w:rsidRPr="002522A0" w:rsidTr="003F73CD">
        <w:trPr>
          <w:trHeight w:hRule="exact" w:val="27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rPr>
                <w:bCs/>
              </w:rPr>
              <w:lastRenderedPageBreak/>
              <w:t>4.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Слитное и раздельное написание НЕ с разными частями речи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НЕ с глаголами и деепричастиями, причастиями, именами существительными, прилагательными и наречиями на </w:t>
            </w:r>
            <w:proofErr w:type="gramStart"/>
            <w:r w:rsidRPr="003F73CD">
              <w:rPr>
                <w:sz w:val="22"/>
              </w:rPr>
              <w:t>-</w:t>
            </w:r>
            <w:r w:rsidRPr="003F73CD">
              <w:rPr>
                <w:b/>
                <w:sz w:val="22"/>
              </w:rPr>
              <w:t>О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Уметь безошибочно писать НЕ: 1) с глаголами и деепричастиями; 2) с причастиями; 3) с существительными, прилагательными и наречиями на </w:t>
            </w:r>
            <w:proofErr w:type="gramStart"/>
            <w:r w:rsidRPr="003F73CD">
              <w:rPr>
                <w:sz w:val="22"/>
              </w:rPr>
              <w:t>-О</w:t>
            </w:r>
            <w:proofErr w:type="gramEnd"/>
            <w:r w:rsidRPr="003F73CD">
              <w:rPr>
                <w:sz w:val="22"/>
              </w:rPr>
              <w:t>; аргументировать   такую группировку частей речи   в связи со слитным  и раздельным написанием с НЕ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Диктант «Проверь себя»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5, упр. 36. Из художественных произведений выписать предложения со словами с НЕ, указать части речи и условия выбора орфограммы</w:t>
            </w:r>
          </w:p>
        </w:tc>
      </w:tr>
      <w:tr w:rsidR="003F73CD" w:rsidRPr="002522A0" w:rsidTr="003F73CD">
        <w:trPr>
          <w:trHeight w:hRule="exact" w:val="224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5.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Слитное и раздельное написание НЕ-НИ с местоимениями и наречиями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Слитное и раздельное написание НЕ - НИ с местоимениями и наречиями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Понимать сходство и различие в написании НЕ - НИ с местоимениями и наречиями, безошибочно писать данные группы слов, делая обобщения и выводы при сопоставлении, употреблять изученные части речи уместно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Осложненное списывание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Создать устное высказывание «Сходство и различие в написании НЕ - НИ с местоимениями и наречиями»</w:t>
            </w:r>
          </w:p>
        </w:tc>
      </w:tr>
      <w:tr w:rsidR="003F73CD" w:rsidRPr="002522A0" w:rsidTr="003F73CD">
        <w:trPr>
          <w:trHeight w:hRule="exact" w:val="325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t>6-</w:t>
            </w:r>
          </w:p>
          <w:p w:rsidR="003F73CD" w:rsidRPr="002522A0" w:rsidRDefault="003F73CD" w:rsidP="00FD5D42">
            <w:pPr>
              <w:jc w:val="both"/>
            </w:pPr>
            <w:r w:rsidRPr="002522A0">
              <w:t>7.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  <w:rPr>
                <w:b/>
              </w:rPr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Подробное изложение с грамматическим заданием (по упр. 27)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развития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речи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Стили и типы речи,  анализ содержания и языковых средств, использование просмотрового чтения по ключевым словам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пересказывать текст, отражать свое понимание проблематики и позиции автора исходного текста, производить частичный   языковой анализ текста, применяя знания о частях речи, структуре  предложения, синтаксических функциях частей речи в тексте, уметь подбирать однокоренные    слова, пересказывать текст от 3-го лица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Изложение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  <w:tr w:rsidR="003F73CD" w:rsidRPr="002522A0" w:rsidTr="003F73CD">
        <w:trPr>
          <w:trHeight w:hRule="exact" w:val="300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8.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Правописание дефиса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Дефис в разных частях речи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употреблять дефис в написании слов разных частей речи на основе знаний дефисного написания в предлогах, именах существительных и прилагательных, местоимениях, наречиях, глаголах;     делать выводы и обобщения, приводить свои примеры, находить эти написания в тексте и объяснять их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Творческое списывание, комментированное письмо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сложный план устного ответа «Правописание дефиса в разных частях речи»</w:t>
            </w:r>
          </w:p>
        </w:tc>
      </w:tr>
      <w:tr w:rsidR="003F73CD" w:rsidRPr="002522A0" w:rsidTr="003F73CD">
        <w:trPr>
          <w:trHeight w:hRule="exact" w:val="3102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9.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Контрольная работа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контроля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Правописание Н и НН, слитное и раздельное написание  НЕ, дефис в разных частях речи, НЕ и НИ в местоимениях и наречиях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на письме соблюдать орфографические и пунктуационные   нормы, опознавать части речи, определять в них морфемы, постоянные и непостоянные признаки,   выявлять смысловые отношения    между словами в предложениях,   подбирать синонимы и антонимы  к указанным словам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Диктант с грамматическим заданием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</w:tbl>
    <w:tbl>
      <w:tblPr>
        <w:tblpPr w:leftFromText="180" w:rightFromText="180" w:vertAnchor="text" w:horzAnchor="margin" w:tblpY="-67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545"/>
        <w:gridCol w:w="15"/>
        <w:gridCol w:w="480"/>
        <w:gridCol w:w="30"/>
        <w:gridCol w:w="15"/>
        <w:gridCol w:w="45"/>
        <w:gridCol w:w="15"/>
        <w:gridCol w:w="549"/>
        <w:gridCol w:w="699"/>
        <w:gridCol w:w="10"/>
        <w:gridCol w:w="2543"/>
        <w:gridCol w:w="8"/>
        <w:gridCol w:w="3686"/>
        <w:gridCol w:w="2551"/>
        <w:gridCol w:w="2126"/>
      </w:tblGrid>
      <w:tr w:rsidR="003F73CD" w:rsidRPr="002522A0" w:rsidTr="004275AC">
        <w:trPr>
          <w:trHeight w:hRule="exact" w:val="423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3F73CD" w:rsidRPr="002522A0" w:rsidRDefault="003F73CD" w:rsidP="004275AC">
            <w:pPr>
              <w:jc w:val="center"/>
            </w:pPr>
            <w:r w:rsidRPr="002522A0">
              <w:rPr>
                <w:b/>
                <w:bCs/>
              </w:rPr>
              <w:lastRenderedPageBreak/>
              <w:t xml:space="preserve">РАЗДЕЛ </w:t>
            </w:r>
            <w:r w:rsidRPr="002522A0">
              <w:rPr>
                <w:b/>
                <w:bCs/>
                <w:lang w:val="en-US"/>
              </w:rPr>
              <w:t>III</w:t>
            </w:r>
            <w:r w:rsidRPr="002522A0">
              <w:rPr>
                <w:b/>
                <w:bCs/>
              </w:rPr>
              <w:t>. СИНТАКСИС И ПУНКТУАЦИЯ (4 часа)</w:t>
            </w:r>
          </w:p>
        </w:tc>
      </w:tr>
      <w:tr w:rsidR="003F73CD" w:rsidRPr="002522A0" w:rsidTr="004275AC">
        <w:trPr>
          <w:trHeight w:hRule="exact" w:val="29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t>10.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Синтаксис как раздел грамматики. Связь синтаксиса и морфологии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Словосочетание и предложение как предмет изучения синтаксиса. Синтаксическая роль частей речи в предложении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Уметь определять границы предложения, выделять словосочетания, использовать смысловые и грамматические  связи  словосочетаний и предложений в составе синтаксиса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Синтаксический разбор предложений. Работа с художественным текстом: выделить словосочетания, которые помогают описать внешность, характер, поступки человека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 6, упр. 39. Разобрать предложения   по членам, дать им характеристику</w:t>
            </w:r>
          </w:p>
        </w:tc>
      </w:tr>
      <w:tr w:rsidR="003F73CD" w:rsidRPr="002522A0" w:rsidTr="004275AC">
        <w:trPr>
          <w:trHeight w:hRule="exact" w:val="33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t>11.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Пунктуация как система правил правописания предложений.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Основные принципы русской пунктуации. Знаки препинания, их функции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Пунктуация как раздел лингвистики. Основные разделы пунктуации и составляющие их правила постановки знаков препинания. Роль пунктуации в письменном общении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Понимать смыслоразличительную роль знаков препинания, взаимосвязь смысла, интонации и      пунктуации предложения, уметь членить текст на предложения,   устанавливать связи и отношения    между словами в предложении, грамотно расставлять знаки препинания (отделительные, разделительные, выделительные)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 xml:space="preserve">Пунктуационный разбор. Работа с текстом, </w:t>
            </w:r>
            <w:proofErr w:type="spellStart"/>
            <w:r w:rsidRPr="003F73CD">
              <w:rPr>
                <w:sz w:val="22"/>
              </w:rPr>
              <w:t>взаимодиктант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Проанализировать пунктуацию в романе А.С.Пушкина     «Капитанская дочка» (выбрать фрагмент, сделать вывод о практической значимости синтаксиса и пунктуации, о смыслоразличительной роли знаков препинания)</w:t>
            </w:r>
          </w:p>
        </w:tc>
      </w:tr>
      <w:tr w:rsidR="003F73CD" w:rsidRPr="002522A0" w:rsidTr="004275AC">
        <w:trPr>
          <w:trHeight w:hRule="exact" w:val="37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lastRenderedPageBreak/>
              <w:t>12.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Словосочетание и предложение как единицы синтаксиса. Виды и средства синтаксической связи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Основные единицы синтаксиса: словосочетание, предложение. Виды и средства синтаксической связи: интонация, окончание, предлоги, союзы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Знать интонационные средства синтаксиса (логическое ударение, пауза, тон, темп, мелодичный рисунок), понимать их грамматическую и смыслоразличительную роль; использовать синтаксические средства: формы слов, смысловую и грамматическую связь - в составлении словосочетаний и     предложений, знать роль служебных слов как средства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Выразительное чтение поэтических и прозаических текстов, Создание        собственных текстов с использованием средств синтаксической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 6, упр. 39-40 (анализ видов и средств синтаксической связи)</w:t>
            </w:r>
          </w:p>
        </w:tc>
      </w:tr>
      <w:tr w:rsidR="003F73CD" w:rsidRPr="002522A0" w:rsidTr="004275AC">
        <w:trPr>
          <w:trHeight w:hRule="exact" w:val="22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4275AC">
            <w:pPr>
              <w:jc w:val="both"/>
            </w:pPr>
            <w:r w:rsidRPr="002522A0">
              <w:t>13.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sz w:val="22"/>
              </w:rPr>
              <w:t xml:space="preserve"> Текст как единица синтаксиса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развития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речи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Понятие текста. Композиция текста. Смысловая связь  частей текста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Уметь определять смысловую связь частей текста, способ сцепления предложений, характер синтаксических конструкций, порядок слов; создавать текст с учетом речевой ситуации, характера адресата речи, выбирать способы воздействия на адресата, языковые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Из слов составить предложения с указанным коммуникативным заданием, включить эти предложения в текст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 7, упр. 47, 48. Проанализировать свое сочинение, определить, какие признаки   текста в нем отсутствуют</w:t>
            </w:r>
          </w:p>
        </w:tc>
      </w:tr>
      <w:tr w:rsidR="003F73CD" w:rsidRPr="002522A0" w:rsidTr="004275AC">
        <w:trPr>
          <w:trHeight w:hRule="exact" w:val="364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3F73CD" w:rsidRPr="002522A0" w:rsidRDefault="003F73CD" w:rsidP="004275AC">
            <w:pPr>
              <w:jc w:val="center"/>
            </w:pPr>
            <w:r w:rsidRPr="002522A0">
              <w:rPr>
                <w:b/>
                <w:bCs/>
              </w:rPr>
              <w:t xml:space="preserve">РАЗДЕЛ </w:t>
            </w:r>
            <w:r w:rsidRPr="002522A0">
              <w:rPr>
                <w:b/>
                <w:bCs/>
                <w:lang w:val="en-US"/>
              </w:rPr>
              <w:t xml:space="preserve">IV. </w:t>
            </w:r>
            <w:r w:rsidRPr="002522A0">
              <w:rPr>
                <w:b/>
                <w:bCs/>
              </w:rPr>
              <w:t>СЛОВОСОЧЕТАНИЕ (4 часа)</w:t>
            </w:r>
          </w:p>
        </w:tc>
      </w:tr>
      <w:tr w:rsidR="003F73CD" w:rsidRPr="002522A0" w:rsidTr="004275AC">
        <w:trPr>
          <w:trHeight w:hRule="exact" w:val="27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rPr>
                <w:bCs/>
              </w:rPr>
              <w:t>14.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Словосочетание как единица синтаксиса. Виды словосочетаний по характеру выражения главного слова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Основные виды словосочетаний по морфологическим свойствам главного слова. Основные признаки словосочетания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Знать основные виды словосочетаний: именные, глагольные, наречные; признаки словосочетания, уметь распознавать и моделировать словосочетания всех видов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Составление словосочетаний по схемам, распределение по группам в зависимости от главного слова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§9, 10, упр.58. Составить и записать по  одному словосочетанию с главным словом - существительным, прилагательным, глаголом</w:t>
            </w:r>
          </w:p>
        </w:tc>
      </w:tr>
      <w:tr w:rsidR="003F73CD" w:rsidRPr="002522A0" w:rsidTr="004275AC">
        <w:trPr>
          <w:trHeight w:hRule="exact" w:val="35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lastRenderedPageBreak/>
              <w:t>15.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Виды словосочетаний по способу связи слов. Синтаксический разбор словосочетаний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Виды словосочетаний по способу связи слов: согласование, управление,    примыкание. Синтаксический разбор словосочетаний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Знать типы связи слов в словосочетании: согласование, управление, примыкание, нормы сочетания слов и причины нарушения сочетания, уметь моделировать словосочетания всех видов, выделять их из предложения, определять тип связи, производить синтаксический разбор словосочетаний, уместно использовать синонимичные по значению словосочетания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Распространить словосочетания, согласовать зависимое слово с главным, поставить существительное в нужном падеже,  заменить словосочетание синонимичным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§11, 12.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Составить словосочетания с данными словами, нарисовать их схемы</w:t>
            </w:r>
          </w:p>
        </w:tc>
      </w:tr>
      <w:tr w:rsidR="003F73CD" w:rsidRPr="002522A0" w:rsidTr="004275AC">
        <w:trPr>
          <w:trHeight w:hRule="exact" w:val="31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t>16.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Нормы сочетания слов и их нарушение в речи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закрепления изученного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Нормы сочетания слов и их нарушение в речи. Выбор падежной формы управляемого слова, предложно-падежной формы управляемого существительного, согласование сокращенных слов с прилагательными и др.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Уметь использовать в речи синонимичные по значению словосочетания, видеть нарушения в сочетании слов, исправлять ошибки, соблюдать орфографические, грамматические и лексические нормы при построении словосочетаний разных видов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Тест. Редактирование текста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Составить задания к тексту, учитывая нормы сочетания слов</w:t>
            </w:r>
          </w:p>
        </w:tc>
      </w:tr>
      <w:tr w:rsidR="003F73CD" w:rsidRPr="002522A0" w:rsidTr="004275AC">
        <w:trPr>
          <w:trHeight w:hRule="exact" w:val="34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>
              <w:lastRenderedPageBreak/>
              <w:t>17.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Предложение как основная единица синтаксиса и как минимальное речевое высказывание</w:t>
            </w: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Предложение как основная единица синтаксиса. Предложение как речевое высказывание, средство выражения  мысли. Структурные, семантические, коммуникативные и интонационные признаки предложения. Предложения утвердительные и отрицательные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Знать основные признаки предложения и его отличие от других языковых единиц. Уметь опознавать и характеризовать предложения  по эмоциональной окраске, по цели высказывания, определять   границы предложений и способы  передачи их в устной и в письменной речи (знаки препинания конца предложения), использовать вопросительные слова и частицы в вопросительных предложениях, риторические вопросы и риторические  восклицания как экспрессивно-стилистические средства.</w:t>
            </w:r>
          </w:p>
          <w:p w:rsidR="003F73CD" w:rsidRPr="003F73CD" w:rsidRDefault="003F73CD" w:rsidP="004275AC">
            <w:pPr>
              <w:jc w:val="both"/>
            </w:pPr>
            <w:proofErr w:type="spellStart"/>
            <w:r w:rsidRPr="003F73CD">
              <w:rPr>
                <w:sz w:val="22"/>
              </w:rPr>
              <w:t>фоулы</w:t>
            </w:r>
            <w:proofErr w:type="spellEnd"/>
            <w:r w:rsidRPr="003F73CD">
              <w:rPr>
                <w:sz w:val="22"/>
              </w:rPr>
              <w:t>, средства   выражения значения утверждения и отрицания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Выразительное чтение. Определение границ предложения. Конструирование предложений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 8, упр. 51 (письменно),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упр. 52 (устно), дать характеристику предложениям, расставить  знаки препинания.     Подготовить устное   сообщение «Что я знаю о предложении»</w:t>
            </w:r>
          </w:p>
        </w:tc>
      </w:tr>
      <w:tr w:rsidR="003F73CD" w:rsidRPr="002522A0" w:rsidTr="004275AC">
        <w:trPr>
          <w:trHeight w:hRule="exact" w:val="265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3F73CD" w:rsidRPr="002522A0" w:rsidRDefault="003F73CD" w:rsidP="004275AC">
            <w:pPr>
              <w:jc w:val="center"/>
            </w:pPr>
            <w:r w:rsidRPr="002522A0">
              <w:rPr>
                <w:b/>
                <w:bCs/>
              </w:rPr>
              <w:t xml:space="preserve">РАЗДЕЛ </w:t>
            </w:r>
            <w:r w:rsidRPr="002522A0">
              <w:rPr>
                <w:b/>
                <w:bCs/>
                <w:lang w:val="en-US"/>
              </w:rPr>
              <w:t>V</w:t>
            </w:r>
            <w:r w:rsidRPr="002522A0">
              <w:rPr>
                <w:b/>
                <w:bCs/>
              </w:rPr>
              <w:t>. ПРОСТОЕ ПРЕДЛОЖЕНИЕ (3 часа)</w:t>
            </w:r>
          </w:p>
        </w:tc>
      </w:tr>
      <w:tr w:rsidR="003F73CD" w:rsidRPr="002522A0" w:rsidTr="004275AC">
        <w:trPr>
          <w:trHeight w:hRule="exact" w:val="30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t>18.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Синтаксическая структура простого предложения. Грамматическая (предикативная) основа предложения</w:t>
            </w:r>
          </w:p>
        </w:tc>
        <w:tc>
          <w:tcPr>
            <w:tcW w:w="5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Структура простого     предложения. Главные члены двусоставного предложения, Основные типы грамматических основ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Уметь производить синтаксический разбор простого предложения, определять грамматические основы в простом и сложном предложении, использовать служебные слова, порядок слов в предложении, интонацию для смысловой и грамматической связи слов в предложении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Комментированное письмо, разбор предложений по членам, конструирование предложений с заданной грамматической основой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§13, упр. 75, списать, указать грамматические основы. Прочитать текст, составить  его  план  в форме  вопросительных предложений, повествовательных предложений</w:t>
            </w:r>
          </w:p>
        </w:tc>
      </w:tr>
      <w:tr w:rsidR="003F73CD" w:rsidRPr="002522A0" w:rsidTr="004275AC">
        <w:trPr>
          <w:trHeight w:hRule="exact" w:val="52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lastRenderedPageBreak/>
              <w:t>19.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Порядок слов в предложении. Интонация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Прямой и обратный порядок слов в предложении. Интонационные средства, основные элементы интонации       (изменение тона, громкость, темп произношения, паузы, логическое ударение)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Уметь интонационно правильно произносить предложения, выделять с помощью логического ударения и порядка слов наиболее важное слово, выразительно читать предложение, использовать   в текстах разных стилей прямой и обратный порядок слов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Выразительное чтение текстов. Ответить на вопросы: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«Как порядок слов влияет на смысловые оттенки каждого предложения?»,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«С какой целью используется инверсия?»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§14, 15, упр. 87. Прочитать стихотворение       С. Есенина «Поет зима - аукает», определить, какие слова в  стихотворении несут наибольшую смысловую нагрузку. Подготовить выразительное чтение, определить тему, настроение, место и характер пауз, расставить логические ударения</w:t>
            </w:r>
          </w:p>
        </w:tc>
      </w:tr>
      <w:tr w:rsidR="003F73CD" w:rsidRPr="002522A0" w:rsidTr="004275AC">
        <w:trPr>
          <w:trHeight w:hRule="exact" w:val="33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4275AC">
            <w:pPr>
              <w:jc w:val="both"/>
            </w:pPr>
            <w:r w:rsidRPr="002522A0">
              <w:t>20.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sz w:val="22"/>
              </w:rPr>
              <w:t xml:space="preserve"> Описание архитектурного памятника как вид текста, его языковые особенности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развития речи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D443B0" w:rsidP="004275AC">
            <w:pPr>
              <w:jc w:val="both"/>
            </w:pPr>
            <w:r>
              <w:rPr>
                <w:sz w:val="22"/>
              </w:rPr>
              <w:t xml:space="preserve">Описание </w:t>
            </w:r>
            <w:r w:rsidR="003F73CD" w:rsidRPr="003F73CD">
              <w:rPr>
                <w:sz w:val="22"/>
              </w:rPr>
              <w:t xml:space="preserve"> памятника русской архитектуры</w:t>
            </w:r>
            <w:r>
              <w:rPr>
                <w:sz w:val="22"/>
              </w:rPr>
              <w:t xml:space="preserve"> «Храм Василия Блаженного»</w:t>
            </w:r>
            <w:r w:rsidR="003F73CD" w:rsidRPr="003F73CD">
              <w:rPr>
                <w:sz w:val="22"/>
              </w:rPr>
              <w:t>. Жанровое разнообразие сочинений (дневниковая запись, письмо, рассказ). План сочинения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Знать структуру текста-описания, его языковые особенности, уметь делать сравнительный анализ картин, составлять собственный текст на основе увиденного, выбирать жанры, уместно использовать     изобразительно-выразительные средства языка, соблюдать нормы русского литературного языка на письме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Сочинение - описание памятника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</w:p>
        </w:tc>
      </w:tr>
    </w:tbl>
    <w:p w:rsidR="00FD5D42" w:rsidRDefault="00FD5D42" w:rsidP="00FD5D42">
      <w:r>
        <w:br w:type="page"/>
      </w:r>
    </w:p>
    <w:p w:rsidR="00FD5D42" w:rsidRPr="002522A0" w:rsidRDefault="00FD5D42" w:rsidP="00FD5D42">
      <w:pPr>
        <w:jc w:val="both"/>
      </w:pPr>
    </w:p>
    <w:p w:rsidR="003F73CD" w:rsidRDefault="003F73CD" w:rsidP="00FD5D42">
      <w:pPr>
        <w:jc w:val="both"/>
      </w:pPr>
    </w:p>
    <w:p w:rsidR="003F73CD" w:rsidRPr="002522A0" w:rsidRDefault="003F73CD" w:rsidP="00FD5D42">
      <w:pPr>
        <w:jc w:val="both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40"/>
        <w:gridCol w:w="15"/>
        <w:gridCol w:w="579"/>
        <w:gridCol w:w="709"/>
        <w:gridCol w:w="2551"/>
        <w:gridCol w:w="3686"/>
        <w:gridCol w:w="2551"/>
        <w:gridCol w:w="2126"/>
      </w:tblGrid>
      <w:tr w:rsidR="00FD5D42" w:rsidRPr="002522A0" w:rsidTr="003F73CD">
        <w:trPr>
          <w:trHeight w:hRule="exact" w:val="514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 xml:space="preserve">РАЗДЕЛ </w:t>
            </w:r>
            <w:r w:rsidRPr="002522A0">
              <w:rPr>
                <w:b/>
                <w:bCs/>
                <w:lang w:val="en-US"/>
              </w:rPr>
              <w:t>VI</w:t>
            </w:r>
            <w:r w:rsidRPr="002522A0">
              <w:rPr>
                <w:b/>
                <w:bCs/>
              </w:rPr>
              <w:t>. ДВУСОСТАВНЫЕ ПРЕДЛОЖЕНИЯ (7 часов)</w:t>
            </w:r>
          </w:p>
        </w:tc>
      </w:tr>
      <w:tr w:rsidR="003F73CD" w:rsidRPr="002522A0" w:rsidTr="003F73CD">
        <w:trPr>
          <w:trHeight w:hRule="exact" w:val="27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21.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Главные члены двусоставного предложения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Главные члены двусоставного предложения, способы выражения подлежащего. Особые случаи согласования подлежащего со сказуемым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и пояснять функцию главных членов, находить и характеризовать подлежащее и сказуемое в предложении, определять способы выражения подлежащего, уметь согласовывать сказуемое с подлежащим, выраженным словосочетанием или сложносокращенным словом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предложение, использовать в качестве подлежащих неделимые словосочетания. Предупредительный 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17, упр. 93. Обозначить грамматические        основы предложений,    способ выражения подлежащих</w:t>
            </w:r>
          </w:p>
        </w:tc>
      </w:tr>
      <w:tr w:rsidR="003F73CD" w:rsidRPr="002522A0" w:rsidTr="003F73CD">
        <w:trPr>
          <w:trHeight w:hRule="exact" w:val="38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22.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Виды сказуемого. Простое глагольное сказуемое и способы его выражения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Виды сказуемого. Простое глагольное сказуемое и способы его выражения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виды сказуемого. Уметь находить и характеризовать сказуемое в предложении, согласовывать подлежащее и сказуемое, применяя соответствующее правило, учитывая в ряде случаев сосуществующие в речи варианты согласования, определять морфологические способы выражения простого глагольного сказуемого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план теоретического материала параграфа, подготовить устное высказывание «Способы выражения простого глагольного сказуемого». Составить предложения с глагольными фразеологизмами в роли сказуемых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§18,19, упр. 97. Прочитать отрывок из рассказа Л.Н.Толстого «После бала» (от слов «Я взял перышко...»). Как вы воспринимаете повтор местоимения «Я» в качестве подлежащего? Чем оправдан повтор местоимения? Какие типы сказуемого использует автор?</w:t>
            </w:r>
          </w:p>
        </w:tc>
      </w:tr>
      <w:tr w:rsidR="003F73CD" w:rsidRPr="002522A0" w:rsidTr="003F73CD">
        <w:trPr>
          <w:trHeight w:hRule="exact" w:val="23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23.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  <w:rPr>
                <w:b/>
              </w:rPr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Публицистическое сочинение о памятнике культуры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Публицистическое сочинение о памятнике культуры (на основе упр. 101,102)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создавать текст публицистического характера, уместно использовать характерные для публицистики средства языка (выразительная лексика, экспрессивный   синтаксис, расчлененное предложение, риторические вопросы и восклицания, вопросно-ответная форма изложения однородных членов)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Подготовка рабочих материалов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</w:t>
            </w:r>
          </w:p>
        </w:tc>
      </w:tr>
      <w:tr w:rsidR="003F73CD" w:rsidRPr="002522A0" w:rsidTr="003F73CD">
        <w:trPr>
          <w:trHeight w:hRule="exact" w:val="2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24.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Составное глагольное сказуемое.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Способы его выражения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Составное глагольное сказуемое, способы его выражения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структуру составного глагольного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глагольное сказуемое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Заменить составные глагольные сказуемые со вспомогательным глаголом </w:t>
            </w:r>
            <w:proofErr w:type="gramStart"/>
            <w:r w:rsidRPr="003F73CD">
              <w:rPr>
                <w:sz w:val="22"/>
              </w:rPr>
              <w:t>на</w:t>
            </w:r>
            <w:proofErr w:type="gramEnd"/>
            <w:r w:rsidRPr="003F73CD">
              <w:rPr>
                <w:sz w:val="22"/>
              </w:rPr>
              <w:t xml:space="preserve"> составные глагольные с кратким прилагательным. Составить план § 20, проиллюстрировать каждый пункт плана своими примерами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§20, упр. 106. Списать, определить главную мысль текста, обозначить сказуемые</w:t>
            </w:r>
          </w:p>
        </w:tc>
      </w:tr>
      <w:tr w:rsidR="003F73CD" w:rsidRPr="002522A0" w:rsidTr="003F73CD">
        <w:trPr>
          <w:trHeight w:hRule="exact" w:val="36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25.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Составное именное сказуемое, способы его выражения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Составное именное сказуемое, способы   его выражения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структуру составного именного сказуемого, различать составные глагольные и составные именные сказуемые, определять способы выражения именной части составного именного сказуемого, сопоставлять предложения с синонимичными сказуемыми разных видов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Комментированное   письмо. Устный связный ответ «Составное именное       сказуемое, способы   его выражения»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§21, упр. 108. Составить предложения с  составным именным сказуемым, характеризующим человека или предмет, используя в качестве именной части полные и краткие прилагательные</w:t>
            </w:r>
          </w:p>
        </w:tc>
      </w:tr>
      <w:tr w:rsidR="003F73CD" w:rsidRPr="002522A0" w:rsidTr="003F73CD">
        <w:trPr>
          <w:trHeight w:hRule="exact" w:val="28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26.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Тире между подлежащим и сказуемым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Особенности связи подлежащих и сказуемых, постановка знаков препинания между подлежащим и сказуемым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Определять способы выражения подлежащих и сказуемых, знать условия постановки тире между подлежащим и сказуемым, применять правило на практике, интонационно правильно произносить предложения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Объяснительный 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§22, упр. 120. Составить предложения   со словами </w:t>
            </w:r>
            <w:r w:rsidRPr="003F73CD">
              <w:rPr>
                <w:i/>
                <w:iCs/>
                <w:sz w:val="22"/>
              </w:rPr>
              <w:t xml:space="preserve">грамматика, синтаксис, пунктуация, </w:t>
            </w:r>
            <w:r w:rsidRPr="003F73CD">
              <w:rPr>
                <w:sz w:val="22"/>
              </w:rPr>
              <w:t>употребляя их как подлежащие</w:t>
            </w:r>
          </w:p>
        </w:tc>
      </w:tr>
      <w:tr w:rsidR="003F73CD" w:rsidRPr="002522A0" w:rsidTr="003F73CD">
        <w:trPr>
          <w:trHeight w:hRule="exact" w:val="2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27.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Виды сказуемых. Тире между подлежащими и сказуемыми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закрепления     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Виды сказуемых. Тире между подлежащими и сказуемыми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определять морфологические  способы выражения главных членов предложения, различать виды сказуемых, ставить тире между подлежащим и сказуемым, производить синонимическую замену разных видов сказуемого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Конструирование и     реконструкция предложений по определенным моделям, осложненное списывание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устное высказывание «Тире между подлежащим и сказуемым»</w:t>
            </w:r>
          </w:p>
        </w:tc>
      </w:tr>
      <w:tr w:rsidR="00FD5D42" w:rsidRPr="002522A0" w:rsidTr="00D443B0">
        <w:trPr>
          <w:trHeight w:hRule="exact" w:val="42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 xml:space="preserve">РАЗДЕЛ </w:t>
            </w:r>
            <w:r w:rsidRPr="002522A0">
              <w:rPr>
                <w:b/>
                <w:bCs/>
                <w:lang w:val="en-US"/>
              </w:rPr>
              <w:t>VII</w:t>
            </w:r>
            <w:r w:rsidRPr="002522A0">
              <w:rPr>
                <w:b/>
                <w:bCs/>
              </w:rPr>
              <w:t>. ВТОРОСТЕПЕННЫЕ ЧЛЕНЫ ПРЕДЛОЖЕНИЯ (8 часов)</w:t>
            </w:r>
          </w:p>
        </w:tc>
      </w:tr>
      <w:tr w:rsidR="003F73CD" w:rsidRPr="003F73CD" w:rsidTr="003F73CD">
        <w:trPr>
          <w:trHeight w:hRule="exact" w:val="38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28.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Дополнение. Способы выражения дополнения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Дополнение прямое и косвенное. Способы выражения дополнения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определение дополнения, различать прямое и косвенное дополнение, способы их выражения, уметь опознавать их в предложении, определяя смысловые отношения между словами, роль в предложении, не смешивать подлежащее и прямое дополнение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  <w:r w:rsidRPr="003F73CD">
              <w:rPr>
                <w:sz w:val="22"/>
              </w:rPr>
              <w:t xml:space="preserve">Разбор предложений по членам. Осложненное списывание. Языковой анализ стихотворения А.С.Пушкина «Зимний </w:t>
            </w:r>
            <w:proofErr w:type="gramStart"/>
            <w:r w:rsidRPr="003F73CD">
              <w:rPr>
                <w:sz w:val="22"/>
              </w:rPr>
              <w:t>вечер</w:t>
            </w:r>
            <w:proofErr w:type="gramEnd"/>
            <w:r w:rsidRPr="003F73CD">
              <w:rPr>
                <w:sz w:val="22"/>
              </w:rPr>
              <w:t xml:space="preserve">»: какие лексические, фонетические, </w:t>
            </w:r>
            <w:proofErr w:type="spellStart"/>
            <w:r w:rsidRPr="003F73CD">
              <w:rPr>
                <w:sz w:val="22"/>
              </w:rPr>
              <w:t>смыслообразовательные</w:t>
            </w:r>
            <w:proofErr w:type="spellEnd"/>
            <w:r w:rsidRPr="003F73CD">
              <w:rPr>
                <w:sz w:val="22"/>
              </w:rPr>
              <w:t>, синтаксические средства языка делают картину бури осязаемой, видимой, слышимой? второстепенных членов в тексте?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§24, упр. 130. Найти     ошибки в употреблении существительных, которыми выражены дополнения, исправить их</w:t>
            </w:r>
          </w:p>
        </w:tc>
      </w:tr>
    </w:tbl>
    <w:p w:rsidR="00FD5D42" w:rsidRPr="003F73CD" w:rsidRDefault="00FD5D42" w:rsidP="00FD5D42">
      <w:pPr>
        <w:jc w:val="both"/>
        <w:rPr>
          <w:sz w:val="2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40"/>
        <w:gridCol w:w="30"/>
        <w:gridCol w:w="564"/>
        <w:gridCol w:w="709"/>
        <w:gridCol w:w="2551"/>
        <w:gridCol w:w="3686"/>
        <w:gridCol w:w="2551"/>
        <w:gridCol w:w="2126"/>
      </w:tblGrid>
      <w:tr w:rsidR="003F73CD" w:rsidRPr="003F73CD" w:rsidTr="003F73CD">
        <w:trPr>
          <w:trHeight w:hRule="exact" w:val="2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29.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Согласованные и несогласованные определения. Способы выражения определения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различать определения согласованные и несогласованные, определять способы их выражения, уметь использовать определения для характеристики предмета, явления, а определения-эпитеты - как средства выразительности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Творческое списывание. Найти в тексте согласованные и несогласованные определения, указать, какие определения обозначают устойчивые признаки предметов, а какие указывают лишь на отношения между предметами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§25, упр. 135. </w:t>
            </w:r>
            <w:proofErr w:type="gramStart"/>
            <w:r w:rsidRPr="003F73CD">
              <w:rPr>
                <w:sz w:val="22"/>
              </w:rPr>
              <w:t>Заменить согласованные определения на несогласованные, определить роль определений в тексте</w:t>
            </w:r>
            <w:proofErr w:type="gramEnd"/>
          </w:p>
        </w:tc>
      </w:tr>
      <w:tr w:rsidR="003F73CD" w:rsidRPr="002522A0" w:rsidTr="00D443B0">
        <w:trPr>
          <w:trHeight w:hRule="exact" w:val="38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30.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распознавать приложения среди других второстепенных членов предложения, использовать приложения в качестве средства выразительности речи, правильно ставить знаки препинания при приложении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план к теоретическому материалу параграфа, каждый пункт плана проиллюстрировать своими примерами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§26, упр. 141. Определить, что обозначают приложения. Выписать из учебника литературы пять предложений с приложениями. Ответить на вопросы: «Каковы основные свойства приложения?», «Чем приложение отличается от определения?»</w:t>
            </w:r>
          </w:p>
        </w:tc>
      </w:tr>
      <w:tr w:rsidR="003F73CD" w:rsidRPr="002522A0" w:rsidTr="003F73CD">
        <w:trPr>
          <w:trHeight w:hRule="exact" w:val="28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31.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Обстоятельство. Способы его выражения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Виды обстоятельств по значению. Способы выражения     обстоятельств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различать виды обстоятельств по значению, определять способы их выражения, использовать обстоятельства для придания речи точности, ясности, выразительности, использовать как средство связи предложений в повествовательных текстах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Конструирование предложений. Заполнить таблицу «Виды обстоятельств» своими примерами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§27, упр. 159. Указать, чем выражены обстоятельства, определить их значения</w:t>
            </w:r>
          </w:p>
        </w:tc>
      </w:tr>
      <w:tr w:rsidR="003F73CD" w:rsidRPr="002522A0" w:rsidTr="00D443B0">
        <w:trPr>
          <w:trHeight w:hRule="exact" w:val="4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lastRenderedPageBreak/>
              <w:t>32.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Главные и второстепенные члены предложения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Главные и второстепенные члены предложения. Способы их выражения. Трудные случаи согласования определения с определяемым словом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  <w:proofErr w:type="gramStart"/>
            <w:r w:rsidRPr="00E3067C">
              <w:rPr>
                <w:sz w:val="22"/>
              </w:rPr>
              <w:t>Уметь определять грамматические основы в простом и сложном предложении, морфологические  способы выражения главных и   второстепенных членов, различать разные виды сказуемых, отличать подлежащее от прямого дополнения, ставить тире между подлежащим и сказуемым, производить синонимическую замену разных видов сказуемых, нераспространенных и распространенных предложений, редактировать предложения с нарушением синтаксической нормы, использовать прямой и обратный порядок слов в текстах разных стилей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Предупредительный, графический диктант. Л.Успенский сказал: «Из всех орудий язык - самое удивительное и сложное». Составить небольшое сочинение-рассуждение, опираясь на это высказывание Л.Успенского. Ответьте на вопросы: «Можно ли язык назвать орудием труда?», «А оружием борьбы?»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§28, упр. 160. Составить план текста,        пересказать текст по плану</w:t>
            </w:r>
          </w:p>
        </w:tc>
      </w:tr>
      <w:tr w:rsidR="003F73CD" w:rsidRPr="002522A0" w:rsidTr="003F73CD">
        <w:trPr>
          <w:trHeight w:hRule="exact" w:val="2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33</w:t>
            </w:r>
          </w:p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34.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b/>
                <w:sz w:val="22"/>
                <w:lang w:val="en-US"/>
              </w:rPr>
              <w:t>P</w:t>
            </w:r>
            <w:r w:rsidRPr="00E3067C">
              <w:rPr>
                <w:b/>
                <w:sz w:val="22"/>
              </w:rPr>
              <w:t>.</w:t>
            </w:r>
            <w:r w:rsidRPr="00E3067C">
              <w:rPr>
                <w:b/>
                <w:sz w:val="22"/>
                <w:lang w:val="en-US"/>
              </w:rPr>
              <w:t>p</w:t>
            </w:r>
            <w:r w:rsidRPr="00E3067C">
              <w:rPr>
                <w:b/>
                <w:sz w:val="22"/>
              </w:rPr>
              <w:t>.</w:t>
            </w:r>
            <w:r w:rsidRPr="00E3067C">
              <w:rPr>
                <w:sz w:val="22"/>
              </w:rPr>
              <w:t xml:space="preserve"> Характеристика человека как вид текста, строение данного текста, его языковые особенности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Уроки</w:t>
            </w:r>
          </w:p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развития</w:t>
            </w:r>
          </w:p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текста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Характеристика человека как вид текста, строение, языковые особенности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Понимать особенности такого вида текста как характеристика человека, уметь составлять текст такого вида, использовать языковые средства, соблюдать на письме литературные нормы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Сочинение-характеристика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Привести свои примеры к каждому вопросу (контрольные вопросы на стр. 82)</w:t>
            </w:r>
          </w:p>
        </w:tc>
      </w:tr>
      <w:tr w:rsidR="003F73CD" w:rsidRPr="002522A0" w:rsidTr="003F73CD">
        <w:trPr>
          <w:trHeight w:hRule="exact" w:val="2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lastRenderedPageBreak/>
              <w:t>35.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Контрольная работа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Урок контроля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Главные и второстепенные члены предложения. Способы выражения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Уметь определять грамматические основы, способы выражения главных и второстепенных членов предложения, производить синонимическую замену разных видов сказуемого, согласованных и несогласованных определений, правильно ставить знаки препинания между подлежащими и сказуемыми, при приложении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Тест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</w:p>
        </w:tc>
      </w:tr>
    </w:tbl>
    <w:p w:rsidR="00FD5D42" w:rsidRPr="002522A0" w:rsidRDefault="00FD5D42" w:rsidP="00FD5D42">
      <w:pPr>
        <w:jc w:val="both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10"/>
        <w:gridCol w:w="15"/>
        <w:gridCol w:w="609"/>
        <w:gridCol w:w="709"/>
        <w:gridCol w:w="1842"/>
        <w:gridCol w:w="4395"/>
        <w:gridCol w:w="2551"/>
        <w:gridCol w:w="2126"/>
      </w:tblGrid>
      <w:tr w:rsidR="00FD5D42" w:rsidRPr="002522A0" w:rsidTr="00D443B0">
        <w:trPr>
          <w:trHeight w:hRule="exact" w:val="29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2522A0" w:rsidRDefault="00FD5D42" w:rsidP="00D443B0">
            <w:pPr>
              <w:jc w:val="center"/>
            </w:pPr>
            <w:r w:rsidRPr="002522A0">
              <w:rPr>
                <w:b/>
                <w:bCs/>
              </w:rPr>
              <w:t xml:space="preserve">РАЗДЕЛ </w:t>
            </w:r>
            <w:r w:rsidRPr="002522A0">
              <w:rPr>
                <w:b/>
                <w:bCs/>
                <w:lang w:val="en-US"/>
              </w:rPr>
              <w:t>VIII</w:t>
            </w:r>
            <w:r w:rsidR="00D443B0">
              <w:rPr>
                <w:b/>
                <w:bCs/>
              </w:rPr>
              <w:t xml:space="preserve">. ОДНОСОСТАВНЫЕ ПРЕДЛОЖЕНИЯ (11 +2 </w:t>
            </w:r>
            <w:proofErr w:type="spellStart"/>
            <w:r w:rsidR="00D443B0">
              <w:rPr>
                <w:b/>
                <w:bCs/>
              </w:rPr>
              <w:t>рр</w:t>
            </w:r>
            <w:proofErr w:type="spellEnd"/>
            <w:r w:rsidRPr="002522A0">
              <w:rPr>
                <w:b/>
                <w:bCs/>
              </w:rPr>
              <w:t>)</w:t>
            </w:r>
          </w:p>
        </w:tc>
      </w:tr>
      <w:tr w:rsidR="003F73CD" w:rsidRPr="002522A0" w:rsidTr="00D443B0">
        <w:trPr>
          <w:trHeight w:hRule="exact" w:val="19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36.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Главный член односоставного предложения. Основные группы односоставных предложений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Урок усвоения новых знаний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Односоставные предложения, их основные группы. Главный член односоставного предложения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Знать структурные особенности односоставных предложений, уметь различать двусоставные и односоставные предложения, опознавать односоставные предложения в тексте, в структуре сложного предложения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§30, упр.172</w:t>
            </w:r>
          </w:p>
        </w:tc>
      </w:tr>
      <w:tr w:rsidR="003F73CD" w:rsidRPr="002522A0" w:rsidTr="00D443B0">
        <w:trPr>
          <w:trHeight w:hRule="exact" w:val="41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37.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Определенно-личные предложения. Их структурные и смысловые особенности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Урок усвоения новых знаний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Определенно-личные предложения. Их структурные и смысловые особенности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Знать структурно-грамматические особенности определенно-личных предложений. Уметь различать односоставные и двусоставные предложения, находить определенно-личные предложения по их значению, структурным особенностям, использовать определенно-личные предложения в разных стилях речи, пользоваться двусоставными и определенно-личными предложениями как синтаксическими синонимами, правильно ставить знаки препинания в сложных предложениях, в состав которых входят определенно-личные предложения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 xml:space="preserve">Составить диалоги с употреблением форм 1 и 2 лица глаголов, повествовательных, побудительных и вопросительных предложений. Проанализировать использование определенно-личных предложений в эпистолярном жанре (анализ письма </w:t>
            </w:r>
            <w:proofErr w:type="spellStart"/>
            <w:r w:rsidRPr="00D443B0">
              <w:rPr>
                <w:sz w:val="22"/>
              </w:rPr>
              <w:t>Тряпичкина</w:t>
            </w:r>
            <w:proofErr w:type="spellEnd"/>
            <w:r w:rsidRPr="00D443B0">
              <w:rPr>
                <w:sz w:val="22"/>
              </w:rPr>
              <w:t xml:space="preserve"> Хлестакову;</w:t>
            </w:r>
          </w:p>
          <w:p w:rsidR="003F73CD" w:rsidRPr="00D443B0" w:rsidRDefault="003F73CD" w:rsidP="00D443B0">
            <w:pPr>
              <w:jc w:val="both"/>
            </w:pPr>
            <w:proofErr w:type="spellStart"/>
            <w:r w:rsidRPr="00D443B0">
              <w:rPr>
                <w:sz w:val="22"/>
              </w:rPr>
              <w:t>Н.В.Гоголь</w:t>
            </w:r>
            <w:proofErr w:type="spellEnd"/>
            <w:r w:rsidRPr="00D443B0">
              <w:rPr>
                <w:sz w:val="22"/>
              </w:rPr>
              <w:t xml:space="preserve"> «Ревизор», </w:t>
            </w:r>
            <w:proofErr w:type="spellStart"/>
            <w:r w:rsidRPr="00D443B0">
              <w:rPr>
                <w:sz w:val="22"/>
              </w:rPr>
              <w:t>явл</w:t>
            </w:r>
            <w:proofErr w:type="spellEnd"/>
            <w:r w:rsidRPr="00D443B0">
              <w:rPr>
                <w:sz w:val="22"/>
              </w:rPr>
              <w:t xml:space="preserve">. 8, </w:t>
            </w:r>
            <w:proofErr w:type="spellStart"/>
            <w:r w:rsidRPr="00D443B0">
              <w:rPr>
                <w:sz w:val="22"/>
              </w:rPr>
              <w:t>дейст</w:t>
            </w:r>
            <w:proofErr w:type="spellEnd"/>
            <w:r w:rsidRPr="00D443B0">
              <w:rPr>
                <w:sz w:val="22"/>
              </w:rPr>
              <w:t>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 xml:space="preserve">§32, упр. 185. Написать приглашение (поздравление) другу, </w:t>
            </w:r>
            <w:proofErr w:type="gramStart"/>
            <w:r w:rsidRPr="00D443B0">
              <w:rPr>
                <w:sz w:val="22"/>
              </w:rPr>
              <w:t>использовав</w:t>
            </w:r>
            <w:proofErr w:type="gramEnd"/>
            <w:r w:rsidRPr="00D443B0">
              <w:rPr>
                <w:sz w:val="22"/>
              </w:rPr>
              <w:t xml:space="preserve"> определенно-личные предложения. Подобрать пословицы, имеющие форму определенно-личных предложений</w:t>
            </w:r>
          </w:p>
        </w:tc>
      </w:tr>
      <w:tr w:rsidR="003F73CD" w:rsidRPr="002522A0" w:rsidTr="00D443B0">
        <w:trPr>
          <w:trHeight w:hRule="exact" w:val="33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38.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Неопределенно-личные предложения, их структурные и смысловые особенности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Урок усвоения новых знаний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Неопределенно-личные предложения, их структурные и смысловые особенности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Знать структурно-грамматические особенности неопределенно-личных предложений, сферу употребления, способы выражения сказуемого в этих предложениях, опознавать их в тексте и в структуре сложного предложения, уметь их использовать в собственных высказываниях, заменять двусоставные предложения синонимичными односоставными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Сопоставительный анализ определенно-личных и неопределенно-личных предложений как семантически противоположных друг другу. Конструирование предложений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§ 33, упр. 191. Выписать неопределенно-личные предложения из художественных   произведений</w:t>
            </w:r>
          </w:p>
        </w:tc>
      </w:tr>
      <w:tr w:rsidR="003F73CD" w:rsidRPr="002522A0" w:rsidTr="00D443B0">
        <w:trPr>
          <w:trHeight w:hRule="exact" w:val="2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39.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Вопрос об обобщенно-личных предложениях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Урок усвоения новых знаний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Обобщенно-личные предложения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Знать функцию обобщенно-личных предложений в речи, способы выражения сказуемого в них, опознавать данные предложения в тексте, употреблять их в собственных высказываниях, использовать односоставные предложения с обобщенным значением (пословицы, афоризмы, крылатые выражения)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Сконструировать односоставные предложения с обобщенным значением, продолжить известные пословицы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Написать небольшое сочинение (6-7 предложений) по одной из пословиц: «Слово не воробей, вылетит - не поймаешь», «Поспешишь - людей насмешишь»</w:t>
            </w:r>
          </w:p>
        </w:tc>
      </w:tr>
      <w:tr w:rsidR="003F73CD" w:rsidRPr="002522A0" w:rsidTr="00D443B0">
        <w:trPr>
          <w:trHeight w:hRule="exact" w:val="35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40.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Безличные предложения, их структурные и смысловые особенности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Урок усвоения новых знаний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Безличные предложения, их структурные и смысловые особенности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Знать структурные особенности безличных предложений, способы выражения сказуемого, особенности употребления в речи, уметь опознавать безличные предложения в тексте, и умело употреблять в собственной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Составить предложения по схемам.   Включить в связный текст безличные предложения, которые обозначают 1)физическое или духовное состояние человека; 2)состояние природы или окружающей обстановки; 3)стихийное проявление сил природы; 4)невозможность совершения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§ 35, упр. 205. Составить сложные предложения, употребив в них безличные предложения</w:t>
            </w:r>
          </w:p>
        </w:tc>
      </w:tr>
      <w:tr w:rsidR="003F73CD" w:rsidRPr="002522A0" w:rsidTr="00D443B0">
        <w:trPr>
          <w:trHeight w:hRule="exact" w:val="29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lastRenderedPageBreak/>
              <w:t>41.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Безличные предложения, их структурные и смысловые особенности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Безличные предложения, их структурные и смысловые особенности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определять структурные типы безличных предложений, морфологические средства выражения сказуемого; различать односоставные и двусоставные предложения; использовать синонимические односоставные предложения, сопоставляя личные и безличные предложения; включать безличные предложения в текст, правильно ставить знаки препинания в сложных предложениях, в состав которых входят безличные предложения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proofErr w:type="spellStart"/>
            <w:r w:rsidRPr="003F73CD">
              <w:rPr>
                <w:sz w:val="22"/>
              </w:rPr>
              <w:t>Взаимодиктант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Создать небольшой текст, передающий состояние человека, созвучное его настроению и состоянию природы</w:t>
            </w:r>
            <w:proofErr w:type="gramStart"/>
            <w:r w:rsidRPr="003F73CD">
              <w:rPr>
                <w:sz w:val="22"/>
              </w:rPr>
              <w:t>,(</w:t>
            </w:r>
            <w:proofErr w:type="gramEnd"/>
            <w:r w:rsidRPr="003F73CD">
              <w:rPr>
                <w:sz w:val="22"/>
              </w:rPr>
              <w:t xml:space="preserve">Возможные темы: </w:t>
            </w:r>
            <w:proofErr w:type="gramStart"/>
            <w:r w:rsidRPr="003F73CD">
              <w:rPr>
                <w:sz w:val="22"/>
              </w:rPr>
              <w:t>«Дождь идет», «Осень», «Зимнее утро»)</w:t>
            </w:r>
            <w:proofErr w:type="gramEnd"/>
          </w:p>
        </w:tc>
      </w:tr>
      <w:tr w:rsidR="003F73CD" w:rsidRPr="002522A0" w:rsidTr="00D443B0">
        <w:trPr>
          <w:trHeight w:hRule="exact" w:val="1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42 43.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  <w:rPr>
                <w:b/>
              </w:rPr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Сочинение-рассуждение на свободную тему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развития речи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D443B0">
            <w:pPr>
              <w:jc w:val="both"/>
            </w:pPr>
            <w:r w:rsidRPr="003F73CD">
              <w:rPr>
                <w:sz w:val="22"/>
              </w:rPr>
              <w:t>Сочинение-рассуждение: тезис, аргументы, вывод. Размышление об ответствен</w:t>
            </w:r>
            <w:r w:rsidR="00D443B0">
              <w:rPr>
                <w:sz w:val="22"/>
              </w:rPr>
              <w:t>ности человека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создавать собственные высказывания, соблюдая типологические особенности рассуждения, отбирать нужные аргументы, высказывать свое мнение, соблюдать на письме нормы русского литературного языка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Сочинение-рассуждение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  <w:tr w:rsidR="003F73CD" w:rsidRPr="002522A0" w:rsidTr="00D443B0">
        <w:trPr>
          <w:trHeight w:hRule="exact" w:val="20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44.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Назывные предложения, их структурные и смысловые особенности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Назывные предложения. Их структурные и смысловые особенности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структурные особенности и особенности употребления назывных предложений, уметь опознавать их в тексте, употреблять в собственных высказываниях как средство лаконичного изображения фактов окружающей действительности, характеризовать сферу употребления назывных предложений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Анализ фрагментов   из художественных произведений (стихотворения А.Фета, А.Твардовский «Василий Теркин»). Определить роль       назывных предложений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§31, упр. 180</w:t>
            </w:r>
          </w:p>
        </w:tc>
      </w:tr>
      <w:tr w:rsidR="003F73CD" w:rsidRPr="002522A0" w:rsidTr="00D443B0">
        <w:trPr>
          <w:trHeight w:hRule="exact" w:val="2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45.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Неполные предложения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Предложения полные и неполные. Неполные предложения в диалоге и сложном предложении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Default="003F73CD" w:rsidP="00D443B0">
            <w:pPr>
              <w:jc w:val="both"/>
            </w:pPr>
            <w:r w:rsidRPr="003F73CD">
              <w:rPr>
                <w:sz w:val="22"/>
              </w:rPr>
              <w:t xml:space="preserve">Знать общее понятие неполных предложений, понимать назначение неполных предложений в общем, опознавать эти  предложения в тексте и грамотно употреблять в собственных высказываниях, наблюдать за употреблением неполных предложений в разговорной речи и в письменном тексте, пунктуационно оформлять неполные предложения </w:t>
            </w:r>
          </w:p>
          <w:p w:rsidR="00D443B0" w:rsidRPr="003F73CD" w:rsidRDefault="00D443B0" w:rsidP="00D443B0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Преобразовать полные двусоставные предложения в неполные, проанализировать язык Д.И.Фонвизина («Недоросль», действие 4, явление 8) с точки зрения   использования в сцене неполных предложений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§37, упр. 215. Составить диалог на тему «После ремонта квартиры (дома, школы)» с использованием неполных предложений</w:t>
            </w:r>
          </w:p>
        </w:tc>
      </w:tr>
    </w:tbl>
    <w:p w:rsidR="00FD5D42" w:rsidRDefault="00FD5D42" w:rsidP="00FD5D42">
      <w:r>
        <w:br w:type="page"/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70"/>
        <w:gridCol w:w="564"/>
        <w:gridCol w:w="709"/>
        <w:gridCol w:w="2551"/>
        <w:gridCol w:w="3686"/>
        <w:gridCol w:w="2551"/>
        <w:gridCol w:w="2126"/>
      </w:tblGrid>
      <w:tr w:rsidR="003F73CD" w:rsidRPr="002522A0" w:rsidTr="003F73CD">
        <w:trPr>
          <w:trHeight w:hRule="exact" w:val="30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46.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Употребление односоставных предложений в устной и письменной речи. Синтаксический разбор односоставных предложений. Синонимия односоставных и двусоставных предложений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Употребление односоставных предложений в устной и  письменной речи. Синтаксический разбор односоставных предложений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проводить устный и письменный синтаксический разбор односоставных предложений, производить сопоставительный анализ и использовать синонимию двусоставных и односоставных предложений; односоставные предложения в обобщенном значении и в пословицах, афоризмах, крылатых выражениях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Составление предложений-ответов на подобранные учащимися вопросы.   Распространить назывные предложения. Проанализировать образцы текстов различных стилей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§38, упр. 216. Найти в газете или журнале   репортаж. Определить, в каком стиле он написан? Привести примеры характерных языковых средств</w:t>
            </w:r>
          </w:p>
        </w:tc>
      </w:tr>
      <w:tr w:rsidR="003F73CD" w:rsidRPr="002522A0" w:rsidTr="003F73CD">
        <w:trPr>
          <w:trHeight w:hRule="exact" w:val="3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47.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proofErr w:type="gramStart"/>
            <w:r w:rsidRPr="003F73CD">
              <w:rPr>
                <w:sz w:val="22"/>
              </w:rPr>
              <w:t>Систематизация и обобщение изученного по теме «Односоставные предложения»</w:t>
            </w:r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Односоставные предложения, их грамматические признаки. Виды односоставных предложений. Морфологические средства выражения главного члена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пользоваться двусоставными и односоставными предложениями как синтаксическими синонимами, анализировать в сопоставлениях разновидности односоставных предложений, составлять диалоги с употреблением определенно-личных предложений, включать неопределенно-личные предложения в составляемые сюжетные тексты, употреблять безличные предложения в миниатюрных зарисовках явлений природы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Сочинение-миниатюра по одной из тем, например «Лесные сокровища» (включить односоставные предложения)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</w:tr>
      <w:tr w:rsidR="003F73CD" w:rsidRPr="002522A0" w:rsidTr="003F73CD">
        <w:trPr>
          <w:trHeight w:val="1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rPr>
                <w:bCs/>
              </w:rPr>
              <w:t>48.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контроля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Виды </w:t>
            </w:r>
            <w:proofErr w:type="gramStart"/>
            <w:r w:rsidRPr="003F73CD">
              <w:rPr>
                <w:sz w:val="22"/>
              </w:rPr>
              <w:t>односоставных</w:t>
            </w:r>
            <w:proofErr w:type="gramEnd"/>
            <w:r w:rsidRPr="003F73CD">
              <w:rPr>
                <w:sz w:val="22"/>
              </w:rPr>
              <w:t xml:space="preserve"> предложении. Употребление односоставных и неполных предложений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различать виды односоставных предложений, определять  способы выражения главных членов в них, различать разные типы сказуемых, правильно расставлять   знаки препинания, выразительно читать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Зачет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</w:tbl>
    <w:p w:rsidR="00FD5D42" w:rsidRDefault="00FD5D42" w:rsidP="00FD5D42">
      <w:r>
        <w:br w:type="page"/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495"/>
        <w:gridCol w:w="15"/>
        <w:gridCol w:w="15"/>
        <w:gridCol w:w="15"/>
        <w:gridCol w:w="30"/>
        <w:gridCol w:w="564"/>
        <w:gridCol w:w="709"/>
        <w:gridCol w:w="2551"/>
        <w:gridCol w:w="3119"/>
        <w:gridCol w:w="2268"/>
        <w:gridCol w:w="2976"/>
      </w:tblGrid>
      <w:tr w:rsidR="00FD5D42" w:rsidRPr="002522A0" w:rsidTr="00D443B0">
        <w:trPr>
          <w:trHeight w:hRule="exact" w:val="303"/>
        </w:trPr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2522A0" w:rsidRDefault="00FD5D42" w:rsidP="004275AC">
            <w:pPr>
              <w:jc w:val="center"/>
            </w:pPr>
            <w:r w:rsidRPr="002522A0">
              <w:rPr>
                <w:b/>
                <w:bCs/>
              </w:rPr>
              <w:lastRenderedPageBreak/>
              <w:t xml:space="preserve">РАЗДЕЛ </w:t>
            </w:r>
            <w:r w:rsidRPr="002522A0">
              <w:rPr>
                <w:b/>
                <w:bCs/>
                <w:lang w:val="en-US"/>
              </w:rPr>
              <w:t>IX</w:t>
            </w:r>
            <w:r w:rsidRPr="002522A0">
              <w:rPr>
                <w:b/>
                <w:bCs/>
              </w:rPr>
              <w:t>. ПРОСТОЕ ОСЛОЖНЕННОЕ</w:t>
            </w:r>
            <w:r w:rsidR="00D443B0">
              <w:rPr>
                <w:b/>
                <w:bCs/>
              </w:rPr>
              <w:t xml:space="preserve"> ПРЕДЛОЖЕНИЕ. </w:t>
            </w:r>
            <w:r w:rsidR="004275AC">
              <w:rPr>
                <w:b/>
                <w:bCs/>
                <w:sz w:val="22"/>
              </w:rPr>
              <w:t>ОДНОРОДНЫЕ ЧЛЕНЫ ПРЕДЛОЖЕНИЯ (12 +3рр</w:t>
            </w:r>
            <w:r w:rsidR="00D443B0" w:rsidRPr="003F73CD">
              <w:rPr>
                <w:b/>
                <w:bCs/>
                <w:sz w:val="22"/>
              </w:rPr>
              <w:t>)</w:t>
            </w:r>
          </w:p>
        </w:tc>
      </w:tr>
      <w:tr w:rsidR="003F73CD" w:rsidRPr="002522A0" w:rsidTr="003F73CD">
        <w:trPr>
          <w:trHeight w:val="18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rPr>
                <w:bCs/>
              </w:rPr>
              <w:t>49.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Понятие об осложненном предложении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Урок усвоения </w:t>
            </w:r>
            <w:proofErr w:type="gramStart"/>
            <w:r w:rsidRPr="003F73CD">
              <w:rPr>
                <w:sz w:val="22"/>
              </w:rPr>
              <w:t>новых</w:t>
            </w:r>
            <w:proofErr w:type="gramEnd"/>
            <w:r w:rsidRPr="003F73CD">
              <w:rPr>
                <w:sz w:val="22"/>
              </w:rPr>
              <w:t xml:space="preserve"> знании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Осложненные и неосложненные предложения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находить в предложении смысловые отрезки, которые необходимо выделять знаками препинания, обосновывать их выбор и расставлять знаки препинания в соответствии с изученными правилами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Конструирование </w:t>
            </w:r>
            <w:proofErr w:type="gramStart"/>
            <w:r w:rsidRPr="003F73CD">
              <w:rPr>
                <w:sz w:val="22"/>
              </w:rPr>
              <w:t>предложении</w:t>
            </w:r>
            <w:proofErr w:type="gramEnd"/>
            <w:r w:rsidRPr="003F73CD">
              <w:rPr>
                <w:sz w:val="22"/>
              </w:rPr>
              <w:t>, разбор по членам, составление схем, графический диктант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39, упр. 222.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Расставить пропущенные знаки препинания, произвести синтаксический и пунктуационный разбор одного предложения</w:t>
            </w:r>
          </w:p>
        </w:tc>
      </w:tr>
      <w:tr w:rsidR="003F73CD" w:rsidRPr="002522A0" w:rsidTr="003F73CD">
        <w:trPr>
          <w:trHeight w:val="2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50.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Понятие об однородных членах предложения.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Средства связи однородных членов предложения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Урок усвоения </w:t>
            </w:r>
            <w:proofErr w:type="gramStart"/>
            <w:r w:rsidRPr="003F73CD">
              <w:rPr>
                <w:sz w:val="22"/>
              </w:rPr>
              <w:t>новых</w:t>
            </w:r>
            <w:proofErr w:type="gramEnd"/>
            <w:r w:rsidRPr="003F73CD">
              <w:rPr>
                <w:sz w:val="22"/>
              </w:rPr>
              <w:t xml:space="preserve"> знании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Предложения с однородными членами. Средства связи однородных членов предложения. Интонационные и пунктуационные особенности предложения с однородными членами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опознавать однородные члены (распространенные, нераспространенные, выраженные различными частями речи, ряды однородных членов), соблюдать перечислительную интонацию в предложениях с однородными членами, строить предложения с несколькими рядами однородных членов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Сопоставить конструкции с распространенными и нераспространенными однородными членами, определить функции сочинительных союзов, дописать предложения с данным началом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40, упр. 226.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Подчеркнуть однородные члены предложения, определить отношения между ними</w:t>
            </w:r>
          </w:p>
        </w:tc>
      </w:tr>
      <w:tr w:rsidR="003F73CD" w:rsidRPr="002522A0" w:rsidTr="003F73CD">
        <w:trPr>
          <w:trHeight w:val="20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51.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и неоднородные определения</w:t>
            </w:r>
          </w:p>
        </w:tc>
        <w:tc>
          <w:tcPr>
            <w:tcW w:w="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Урок усвоения </w:t>
            </w:r>
            <w:proofErr w:type="gramStart"/>
            <w:r w:rsidRPr="003F73CD">
              <w:rPr>
                <w:sz w:val="22"/>
              </w:rPr>
              <w:t>новых</w:t>
            </w:r>
            <w:proofErr w:type="gramEnd"/>
            <w:r w:rsidRPr="003F73CD">
              <w:rPr>
                <w:sz w:val="22"/>
              </w:rPr>
              <w:t xml:space="preserve"> знании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и неоднородные определения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различать однородные и неоднородные определения на основе смыслового, интонационного и грамматического анализа предложении, правильно ставить знаки препинания в предложениях с однородными и неоднородными определениями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конспект текста правила,    чтобы им удобно было пользоваться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§41, упр. 239.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Расставить знаки препинания. По каким признакам можно обнаружить однородные определения?</w:t>
            </w:r>
          </w:p>
        </w:tc>
      </w:tr>
      <w:tr w:rsidR="003F73CD" w:rsidRPr="002522A0" w:rsidTr="003F73CD">
        <w:trPr>
          <w:trHeight w:hRule="exact" w:val="2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rPr>
                <w:bCs/>
              </w:rPr>
              <w:t>52.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и неоднородные определения</w:t>
            </w:r>
          </w:p>
        </w:tc>
        <w:tc>
          <w:tcPr>
            <w:tcW w:w="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и неоднородные определения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различать однородные и неоднородные определения, употреблять слова в прямом и переносном значении в качестве однородных (неоднородных) определений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Предупредительный диктант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42, упр. 244 (</w:t>
            </w:r>
            <w:r w:rsidRPr="003F73CD">
              <w:rPr>
                <w:sz w:val="22"/>
                <w:lang w:val="en-US"/>
              </w:rPr>
              <w:t>I</w:t>
            </w:r>
            <w:r w:rsidRPr="003F73CD">
              <w:rPr>
                <w:sz w:val="22"/>
              </w:rPr>
              <w:t xml:space="preserve">, </w:t>
            </w:r>
            <w:r w:rsidRPr="003F73CD">
              <w:rPr>
                <w:sz w:val="22"/>
                <w:lang w:val="en-US"/>
              </w:rPr>
              <w:t>II</w:t>
            </w:r>
            <w:r w:rsidRPr="003F73CD">
              <w:rPr>
                <w:sz w:val="22"/>
              </w:rPr>
              <w:t>). Написать небольшой текст - описание внешности человека, используя однородные и неоднородные определения. Сформулируйте свой замысел, озаглавьте текст</w:t>
            </w:r>
          </w:p>
        </w:tc>
      </w:tr>
      <w:tr w:rsidR="003F73CD" w:rsidRPr="002522A0" w:rsidTr="003F73CD">
        <w:trPr>
          <w:trHeight w:hRule="exact" w:val="37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53.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  <w:rPr>
                <w:b/>
              </w:rPr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Изложение (текст - сравнительная характеристика)</w:t>
            </w:r>
          </w:p>
        </w:tc>
        <w:tc>
          <w:tcPr>
            <w:tcW w:w="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развития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Изложение - сравнительная характеристика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Уметь дифференцировать главную     и второстепенную, известную и неизвестную информацию прослушанного текста, фиксировать  информацию прослушанного текста в виде полного пересказа, определять принадлежность </w:t>
            </w:r>
            <w:proofErr w:type="spellStart"/>
            <w:r w:rsidRPr="003F73CD">
              <w:rPr>
                <w:sz w:val="22"/>
              </w:rPr>
              <w:t>аудируемого</w:t>
            </w:r>
            <w:proofErr w:type="spellEnd"/>
            <w:r w:rsidRPr="003F73CD">
              <w:rPr>
                <w:sz w:val="22"/>
              </w:rPr>
              <w:t xml:space="preserve"> текста к типу речи и функциональной разновидности   языка, пересказывать текст, сохраняя структуру и языковые особенности исходного текста, использовать изученные синтаксические конструкции при описании внешности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Изложение текста -    сравнительная характеристика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  <w:tr w:rsidR="003F73CD" w:rsidRPr="002522A0" w:rsidTr="003F73CD">
        <w:trPr>
          <w:trHeight w:hRule="exact" w:val="3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54.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члены предложения, связанные сочинительными союзами, и пунктуация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правильно ставить знаки препинания при однородных членах, связанных сочинительными союзами, составлять схемы предложений с однородными членами; определять оттенки противопоставления, контрастности, уступительности и несоответствия, выражаемые противительными союзами; чередование или неопределенность оценки явлений, выражаемые разделительными союзами, расставлять знаки препинания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Комментированное письмо. Выделить однородные члены  и  определить отношения между  ними. Составлять схемы предложений, конструировать предложения по схемам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43, упр. 252. Включить одиночные и    повторяющиеся соединительные союзы в данные бессоюзные ряды, завершить построение предложений по данному началу</w:t>
            </w:r>
          </w:p>
        </w:tc>
      </w:tr>
      <w:tr w:rsidR="003F73CD" w:rsidRPr="002522A0" w:rsidTr="003F73CD">
        <w:trPr>
          <w:trHeight w:hRule="exact" w:val="25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55.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пользоваться предложениями с однородными членами в речи, различать простые предложения с однородными членами, связанными союзом</w:t>
            </w:r>
            <w:r w:rsidRPr="003F73CD">
              <w:rPr>
                <w:b/>
                <w:sz w:val="22"/>
              </w:rPr>
              <w:t>И</w:t>
            </w:r>
            <w:r w:rsidRPr="003F73CD">
              <w:rPr>
                <w:sz w:val="22"/>
              </w:rPr>
              <w:t>, и сложносочиненные предложения; производить возможную синонимическую замену союзов при однородных членах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Изменить структуру предложения путем подбора однородных членов. Составить предложения с данными рядами однородных членов. Графический диктант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устное высказывание «Однородные члены предложения и пунктуация при них»</w:t>
            </w:r>
          </w:p>
        </w:tc>
      </w:tr>
      <w:tr w:rsidR="003F73CD" w:rsidRPr="002522A0" w:rsidTr="003F73CD">
        <w:trPr>
          <w:trHeight w:hRule="exact" w:val="20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56.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Обобщающие слова   при однородных членах и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находить обобщающие слова при однородных членах, определять место их по отношению к однородным членам, правильно ставить знаки препинания, составлять схемы предложений с обобщающими словами при однородных членах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схемы. Вставить в предложения обобщающие слова. Составить алгоритм применения правила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44, упр. 272. Прочитать, указать обобщающие слова, списать, расставить знаки препинания, составить схемы предложений</w:t>
            </w:r>
          </w:p>
        </w:tc>
      </w:tr>
      <w:tr w:rsidR="003F73CD" w:rsidRPr="002522A0" w:rsidTr="003F73CD">
        <w:trPr>
          <w:trHeight w:hRule="exact" w:val="48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57.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различать предложения с обобщающими словами при однородных членах и предложения с   составным именным сказуемым,   распознавать логические категории рода и вида, общего и частного. Правильно расставлять знаки препинания, использовать предложения с обобщающими словами при однородных членах в текстах различных стилей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Подобрать к данным наименованиям общих понятий соответствующие наименования частных понятий, составить предложения, используя наименования родовых и видовых  понятий. Изменить взаиморасположение однородных членов и обобщающих слов.     Составить связное высказывание, включить изученные синтаксические конструкции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Исправить ошибки в согласовании однородных членов  и обобщающих слов. Ответить письменно на вопросы, употребляя однородные члены и обобщающие слова: «Чем хороша пора школьных каникул?», «Наблюдали ли вы картины природы во время каникул?», «Какими увлекательными занятиями наполнены были дни вашего отдыха?»</w:t>
            </w:r>
          </w:p>
        </w:tc>
      </w:tr>
      <w:tr w:rsidR="003F73CD" w:rsidRPr="002522A0" w:rsidTr="003F73CD">
        <w:trPr>
          <w:trHeight w:hRule="exact" w:val="41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58.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proofErr w:type="gramStart"/>
            <w:r w:rsidRPr="003F73CD">
              <w:rPr>
                <w:sz w:val="22"/>
              </w:rPr>
              <w:t>Синтаксический и пунктуационных разбор предложений с однородными членами.</w:t>
            </w:r>
            <w:proofErr w:type="gramEnd"/>
            <w:r w:rsidRPr="003F73CD">
              <w:rPr>
                <w:sz w:val="22"/>
              </w:rPr>
              <w:t xml:space="preserve"> Стилистические особенности предложений с однородными членами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Синтаксический и пунктуационный разбор предложений с однородными членами. Стилистические особенности предложений с однородными членами. Синонимия простых предложений с однородными членами и сложносочиненных предложений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производить синтаксический и пунктуационный разбор предложений с однородными членами, использовать разные типы сочетаний однородных членов (парное соединение, с повторяющимися союзами, с составными союзами) как средство выразительности, выбирать форму сказуемого при однородных подлежащих, соблюдать нормы сочетания однородных членов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Написать сочинение-миниатюру (на выбор): 1) в деловом стиле (рекламное объявление турбюро); 2) в научном стиле (о географических особенностях местности); 3) в художественном стиле (о достопримечательностях: что может заинтересовать туриста в нашем городе)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45, 46, упр. 277, 280.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Списать, расставить знаки препинания, озаглавить текст, графически обозначить изученные орфограммы</w:t>
            </w:r>
          </w:p>
        </w:tc>
      </w:tr>
      <w:tr w:rsidR="003F73CD" w:rsidRPr="002522A0" w:rsidTr="003F73CD">
        <w:trPr>
          <w:trHeight w:hRule="exact" w:val="2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59.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Систематизация и обобщение </w:t>
            </w:r>
            <w:proofErr w:type="gramStart"/>
            <w:r w:rsidRPr="003F73CD">
              <w:rPr>
                <w:sz w:val="22"/>
              </w:rPr>
              <w:t>изученного</w:t>
            </w:r>
            <w:proofErr w:type="gramEnd"/>
            <w:r w:rsidRPr="003F73CD">
              <w:rPr>
                <w:sz w:val="22"/>
              </w:rPr>
              <w:t xml:space="preserve"> по теме «Однородные члены»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Средства связи однородных членов предложения. Знаки препинания при однородных членах. Интонационные и пунктуационные особенности предложений с однородными членами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опознавать, строить и читать предложения с однородными членами, правильно ставить знаки препинания, соблюдая интонационные особенности 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Объяснительный диктант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40-46, упр. 277, 280.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Подготовить сообщение «Пунктуация в предложении с обобщающими словами при однородных членах»</w:t>
            </w:r>
          </w:p>
        </w:tc>
      </w:tr>
      <w:tr w:rsidR="003F73CD" w:rsidRPr="003F73CD" w:rsidTr="004275AC">
        <w:trPr>
          <w:trHeight w:hRule="exact" w:val="49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lastRenderedPageBreak/>
              <w:t>60 61.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Контрольная работа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контроля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члены предложения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proofErr w:type="gramStart"/>
            <w:r w:rsidRPr="003F73CD">
              <w:rPr>
                <w:sz w:val="22"/>
              </w:rPr>
              <w:t xml:space="preserve">Уметь анализировать текст по следующим параметрам: композиционно-содержательный анализ текста (определение темы, главной мысли, количества </w:t>
            </w:r>
            <w:proofErr w:type="spellStart"/>
            <w:r w:rsidRPr="003F73CD">
              <w:rPr>
                <w:sz w:val="22"/>
              </w:rPr>
              <w:t>микротем</w:t>
            </w:r>
            <w:proofErr w:type="spellEnd"/>
            <w:r w:rsidRPr="003F73CD">
              <w:rPr>
                <w:sz w:val="22"/>
              </w:rPr>
              <w:t xml:space="preserve">   и т. п.); стилистический (обоснование принадлежности текста к определенному стилю речи, выделение характерных для стиля  языковых средств и стилистических приемов); типологический анализ текста (выделение в тексте ведущего типа речи); языковой анализ отдельных элементов   текста; анализ правописания отдельных слов и пунктуации предложений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Комплексный анализ текста.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  <w:tr w:rsidR="003F73CD" w:rsidRPr="003F73CD" w:rsidTr="00D443B0">
        <w:trPr>
          <w:trHeight w:hRule="exact" w:val="41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62 63.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  <w:rPr>
                <w:b/>
              </w:rPr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 - сравнительная характеристика двух знакомых лиц,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особенности строения текста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развития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 - сравнительная характеристика двух знакомых лиц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создавать текст - сравнительную характеристику, опираясь на правила сравнения, устанавливая между объектами сходство и различие, строить высказывание на основе типовой схемы (параллельного или последовательного сравнения), использовать для выражения различия антонимы, предлоги, союзы, вводные слова, параллельные синтаксические конструкции, для которых характерна сопоставительно-противительная интонация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Написать сочинение на лингвистическую тему «Приставка и суффикс», «В чем сходство и различие между прилагательным и причастием?», «В чем сходство и различие между     наречием и деепричастием?» (на выбор)</w:t>
            </w:r>
          </w:p>
        </w:tc>
      </w:tr>
    </w:tbl>
    <w:p w:rsidR="00FD5D42" w:rsidRPr="003F73CD" w:rsidRDefault="00FD5D42" w:rsidP="00FD5D42">
      <w:pPr>
        <w:rPr>
          <w:sz w:val="22"/>
        </w:rPr>
      </w:pPr>
      <w:r w:rsidRPr="003F73CD">
        <w:rPr>
          <w:sz w:val="22"/>
        </w:rPr>
        <w:br w:type="page"/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25"/>
        <w:gridCol w:w="30"/>
        <w:gridCol w:w="579"/>
        <w:gridCol w:w="709"/>
        <w:gridCol w:w="2551"/>
        <w:gridCol w:w="3119"/>
        <w:gridCol w:w="2268"/>
        <w:gridCol w:w="2976"/>
      </w:tblGrid>
      <w:tr w:rsidR="00FD5D42" w:rsidRPr="002522A0" w:rsidTr="003F73CD">
        <w:trPr>
          <w:trHeight w:hRule="exact" w:val="523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2522A0" w:rsidRDefault="00FD5D42" w:rsidP="004275AC">
            <w:pPr>
              <w:jc w:val="center"/>
            </w:pPr>
            <w:r w:rsidRPr="002522A0">
              <w:rPr>
                <w:b/>
                <w:bCs/>
              </w:rPr>
              <w:lastRenderedPageBreak/>
              <w:t xml:space="preserve">РАЗДЕЛ </w:t>
            </w:r>
            <w:r w:rsidRPr="002522A0">
              <w:rPr>
                <w:b/>
                <w:bCs/>
                <w:lang w:val="en-US"/>
              </w:rPr>
              <w:t>XI</w:t>
            </w:r>
            <w:r w:rsidRPr="002522A0">
              <w:rPr>
                <w:b/>
                <w:bCs/>
              </w:rPr>
              <w:t>. ОБ</w:t>
            </w:r>
            <w:r w:rsidR="004275AC">
              <w:rPr>
                <w:b/>
                <w:bCs/>
              </w:rPr>
              <w:t xml:space="preserve">ОСОБЛЕННЫЕ ЧЛЕНЫ ПРЕДЛОЖЕНИЯ (14 +2 </w:t>
            </w:r>
            <w:proofErr w:type="spellStart"/>
            <w:r w:rsidR="004275AC">
              <w:rPr>
                <w:b/>
                <w:bCs/>
              </w:rPr>
              <w:t>рр</w:t>
            </w:r>
            <w:proofErr w:type="spellEnd"/>
            <w:r w:rsidRPr="002522A0">
              <w:rPr>
                <w:b/>
                <w:bCs/>
              </w:rPr>
              <w:t>)</w:t>
            </w:r>
          </w:p>
        </w:tc>
      </w:tr>
      <w:tr w:rsidR="003F73CD" w:rsidRPr="002522A0" w:rsidTr="003F73CD">
        <w:trPr>
          <w:trHeight w:hRule="exact" w:val="30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64.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Понятие об обособлении второстепенных членов предложения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Понятие об обособлении второстепенных членов предложения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Иметь представление об обособлении как способе придать второстепенным членам предложения относительную смысловую самостоятельность, особую значимость в высказывании; уметь характеризовать разные признаки обособления оборотов: смысловые, грамматические, интонационные и пунктуационные; уметь опознавать обособленные члены, выраженные  причастными и деепричастными оборотами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Комментированное письмо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47, упр. 289. Списать, расставить знаки препинания</w:t>
            </w:r>
          </w:p>
        </w:tc>
      </w:tr>
      <w:tr w:rsidR="003F73CD" w:rsidRPr="002522A0" w:rsidTr="003F73CD">
        <w:trPr>
          <w:trHeight w:hRule="exact" w:val="27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65.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согласованных распространенных и нераспространенных определений. Выделительные знаки препинания при них 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согласованных распространенных и нераспространенных определений. Выделительные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находить грамматические условия обособления определений, выраженных причастными оборотами и прилагательными с зависимыми словами, а также согласованные одиночные определения, относящиеся к существительным,   интонационно правильно их произносить, ставить знаки препинания при пунктуационном оформлении письменного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Конструирование предложений, замена необособленных определений </w:t>
            </w:r>
            <w:proofErr w:type="gramStart"/>
            <w:r w:rsidRPr="003F73CD">
              <w:rPr>
                <w:sz w:val="22"/>
              </w:rPr>
              <w:t>обособленными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§ 48, упр. 299. Прочитать, найти </w:t>
            </w:r>
            <w:proofErr w:type="gramStart"/>
            <w:r w:rsidRPr="003F73CD">
              <w:rPr>
                <w:sz w:val="22"/>
              </w:rPr>
              <w:t>обособленные</w:t>
            </w:r>
            <w:proofErr w:type="gramEnd"/>
            <w:r w:rsidRPr="003F73CD">
              <w:rPr>
                <w:sz w:val="22"/>
              </w:rPr>
              <w:t xml:space="preserve"> и необособленные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согласованные Определения, определить причину обособления</w:t>
            </w:r>
          </w:p>
        </w:tc>
      </w:tr>
      <w:tr w:rsidR="003F73CD" w:rsidRPr="002522A0" w:rsidTr="003F73CD">
        <w:trPr>
          <w:trHeight w:hRule="exact" w:val="30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66.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определений. Выделительные знаки препинания при них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определений. Выделительные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опознавать условия обособления определений, интонационно правильно произносить предложения с обособленными определениями, при пунктуационном оформлении письменного текста правильно ставить знаки препинания, использовать обособленные определения в текстах разных стилей и типов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Выразительное чтение примеров, четкая оценка случаев обособления и </w:t>
            </w:r>
            <w:proofErr w:type="spellStart"/>
            <w:r w:rsidRPr="003F73CD">
              <w:rPr>
                <w:sz w:val="22"/>
              </w:rPr>
              <w:t>необособления</w:t>
            </w:r>
            <w:proofErr w:type="spellEnd"/>
            <w:r w:rsidRPr="003F73CD">
              <w:rPr>
                <w:sz w:val="22"/>
              </w:rPr>
              <w:t xml:space="preserve"> определений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48, упр. 300 (заменить обособленные     определения придаточными предложениями, сложные предложения - простыми с обособленными  определениями)</w:t>
            </w:r>
          </w:p>
        </w:tc>
      </w:tr>
      <w:tr w:rsidR="003F73CD" w:rsidRPr="002522A0" w:rsidTr="003F73CD">
        <w:trPr>
          <w:trHeight w:hRule="exact" w:val="3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67.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определений с обстоятельственным оттенком значения, обособление несогласованных определений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определений с обстоятельственным оттенком, обособление несогласованных определений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выявлять грамматические условия обособления определений   с обстоятельственным оттенком значения,  несогласованных определений, интонационно правильно читать предложения с обособленными определениями, понимать и определять изобразительно-выразительные функции обособленных определений в художественной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план ответа «Обособление несогласованных определений». Сформулировать вывод об общих правилах обособления согласованных и несогласованных определений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предложения с причастным оборотом, стоящим перед определяемым словом, имеющим добавочные значения. Из художественного произведения выписать отрывок с обособленным определением, прочитать текст, соблюдая правильную интонацию, оценить выразительность определений</w:t>
            </w:r>
          </w:p>
        </w:tc>
      </w:tr>
      <w:tr w:rsidR="003F73CD" w:rsidRPr="002522A0" w:rsidTr="003F73CD">
        <w:trPr>
          <w:trHeight w:hRule="exact" w:val="26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t>68 69.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sz w:val="22"/>
              </w:rPr>
              <w:t xml:space="preserve"> Рассуждение на дискуссионную тему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развития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Рассуждение на основе литературного произведения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создавать текст-рассуждение, сохраняя его композиционные элементы (тезис, доказательства, вывод), ориентируясь на определенного читателя или слушателя, отобрать аргументы с целью обогащения речи, умело вплетать цитаты из художественного текста, обосновывать свое мнение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 по одной из тем на выбор: «Почему на суде Гринев перестал  доказывать свою невиновность?», «Почему Мцыри отказывается остаться в краю, где живет красавица грузинка?», «Почему Мцыри испугался "вторжения иной страсти"»?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  <w:tr w:rsidR="003F73CD" w:rsidRPr="002522A0" w:rsidTr="003F73CD">
        <w:trPr>
          <w:trHeight w:hRule="exact" w:val="2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70.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основные условия обособления приложений, интонационно правильно произносить предложения с обособленными приложениями, правильно ставить знаки препинания при выделении обособленных приложений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Конструирование, замена одних конструкций другими, устно составить автобиографию, назвать 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50, упр. 307. Подготовить устное сообщение «Общее и различное в обособлении определений и приложений»</w:t>
            </w:r>
          </w:p>
        </w:tc>
      </w:tr>
      <w:tr w:rsidR="003F73CD" w:rsidRPr="002522A0" w:rsidTr="003F73CD">
        <w:trPr>
          <w:trHeight w:hRule="exact" w:val="20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71.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приложений. Выделительные знаки препинания при них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приложений. Выделительные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опознавать приложения в тексте на слух, правильно ставить знаки препинания, интонационно правильно произносить предложения с обособленными приложениями, использовать обособленные приложения в разных стилях и текстах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Оценка и разбор смешанных примеров из литературных источников (выделить и объяснить случаи обособления приложений)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§50, упр. 311,313. Составить доверенность    и расписку, назвать приложения и условия их обособления</w:t>
            </w:r>
          </w:p>
        </w:tc>
      </w:tr>
      <w:tr w:rsidR="003F73CD" w:rsidRPr="002522A0" w:rsidTr="003F73CD">
        <w:trPr>
          <w:trHeight w:hRule="exact" w:val="3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72.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определять условия обособления обстоятельств, выраженных деепричастным оборотом и одиночным деепричастием, находить деепричастный оборот, определять его границы, правильно ставить знаки препинания при обособлении обстоятельств, использовать в речи деепричастный оборот, правильно строить предложения с ними, уметь заменять их синонимичными конструкциями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схемы предложений. Преобразование предложений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§51, упр. 320. Найти границы деепричастных оборотов. Ответить на </w:t>
            </w:r>
            <w:proofErr w:type="gramStart"/>
            <w:r w:rsidRPr="003F73CD">
              <w:rPr>
                <w:sz w:val="22"/>
              </w:rPr>
              <w:t>вопрос</w:t>
            </w:r>
            <w:proofErr w:type="gramEnd"/>
            <w:r w:rsidRPr="003F73CD">
              <w:rPr>
                <w:sz w:val="22"/>
              </w:rPr>
              <w:t>: какие варианты расстановки знаков препинания  возможны и почему?</w:t>
            </w:r>
          </w:p>
        </w:tc>
      </w:tr>
      <w:tr w:rsidR="003F73CD" w:rsidRPr="002522A0" w:rsidTr="003F73CD">
        <w:trPr>
          <w:trHeight w:hRule="exact" w:val="3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73.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определять границы деепричастного оборота, правильно ставить знаки препинания при обособлении, конструировать предложения с деепричастным оборотом, исправлять ошибки в предложении, интонационно правильно произносить, опознавать обособленные обстоятельства как изобразительно-выразительные средства в художественной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Придумать и записать предложения, используя в них одиночные деепричастия и словосочетания </w:t>
            </w:r>
            <w:r w:rsidRPr="003F73CD">
              <w:rPr>
                <w:i/>
                <w:iCs/>
                <w:sz w:val="22"/>
              </w:rPr>
              <w:t xml:space="preserve">(лежа на  берегу, сидя у костра) </w:t>
            </w:r>
            <w:r w:rsidRPr="003F73CD">
              <w:rPr>
                <w:sz w:val="22"/>
              </w:rPr>
              <w:t>и фразеологические обороты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§51, упр. 322. Исправить ошибки в построении предложений с деепричастным оборотом</w:t>
            </w:r>
          </w:p>
        </w:tc>
      </w:tr>
      <w:tr w:rsidR="003F73CD" w:rsidRPr="002522A0" w:rsidTr="003F73CD">
        <w:trPr>
          <w:trHeight w:hRule="exact" w:val="20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74.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опознавать синтаксические конструкции с КАК, правильно ставить знаки препинания в  предложении со сравнительным оборотом и синтаксическими конструкциями с КАК, использовать сравнительный оборот в текстах разных стилей и типов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Синтаксический и пунктуационный разбор предложений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Из текстов изученных художественных произведений выписать предложения с КАК, объяснить наличие или отсутствие знаков препинания</w:t>
            </w:r>
          </w:p>
        </w:tc>
      </w:tr>
      <w:tr w:rsidR="003F73CD" w:rsidRPr="002522A0" w:rsidTr="003F73CD">
        <w:trPr>
          <w:trHeight w:hRule="exact" w:val="25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75.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основные условия обособления обстоятельств, выраженных   существительными в косвенных   падежах, интонационно правильно произносить предложения с обособленными обстоятельствами уступки и причины, выраженными существительными с предлогами, правильно расставлять знаки  препинания при 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Диктант «Проверяю себя»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Написать текст об ученом-лингвисте, определить, к какому стилю относится текст, найти предложения с однородными и обособленными членами. Составить схемы этих предложений</w:t>
            </w:r>
          </w:p>
        </w:tc>
      </w:tr>
      <w:tr w:rsidR="003F73CD" w:rsidRPr="002522A0" w:rsidTr="003F73CD">
        <w:trPr>
          <w:trHeight w:hRule="exact" w:val="2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76.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Иметь представление об уточняющих членах предложения и о свойствах, отличающих их  от обособленных оборотов, уметь опознавать уточняющие члены на основе семантико-интонационного анализа высказывания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Выразительное чтение предложений с интонацией выделения уточняющих членов, составление предложений, синтаксический разбор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52, упр. 326. Списать, расставить знаки препинания. Составить предложения с уточняющими дополнениями</w:t>
            </w:r>
          </w:p>
        </w:tc>
      </w:tr>
      <w:tr w:rsidR="003F73CD" w:rsidRPr="002522A0" w:rsidTr="003F73CD">
        <w:trPr>
          <w:trHeight w:hRule="exact" w:val="2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77.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Уточняющие, поясняющие, присоединительные члены предложения, их смысловая и интонационная особенности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Уточняющие, поясняющие, присоединительные члены предложения, их смысловая и интонационная особенности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Умение производить смысловой анализ предложений с уточняющими, присоединительными, поясняющими членами предложения, соблюдать интонацию уточнения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небольшой рассказ (5-6 предложений) «Вид из окна», «На реке», «На рыбалке», «На помощь старшим» (на выбор), используя уточняющие обстоятельства места и времени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53, 54, упр. 330, 333.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Составить небольшой текст «На стадионе», включив предложения с уточняющими дополнениями с предлогами </w:t>
            </w:r>
            <w:proofErr w:type="gramStart"/>
            <w:r w:rsidRPr="003F73CD">
              <w:rPr>
                <w:i/>
                <w:iCs/>
                <w:sz w:val="22"/>
              </w:rPr>
              <w:t>кроме</w:t>
            </w:r>
            <w:proofErr w:type="gramEnd"/>
            <w:r w:rsidRPr="003F73CD">
              <w:rPr>
                <w:i/>
                <w:iCs/>
                <w:sz w:val="22"/>
              </w:rPr>
              <w:t xml:space="preserve">, помимо, включая, наряду </w:t>
            </w:r>
            <w:r w:rsidRPr="003F73CD">
              <w:rPr>
                <w:sz w:val="22"/>
              </w:rPr>
              <w:t>и др.</w:t>
            </w:r>
          </w:p>
        </w:tc>
      </w:tr>
      <w:tr w:rsidR="003F73CD" w:rsidRPr="002522A0" w:rsidTr="004275AC">
        <w:trPr>
          <w:trHeight w:hRule="exact" w:val="48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78.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Систематизация и обобщение изученного по теме «Обособленные члены предложения»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второстепенных членов предложения. Постановка знаков препинания при обособлении. Наблюдение над употреблением предложений с обособленными членами в устной и письменной речи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proofErr w:type="gramStart"/>
            <w:r w:rsidRPr="003F73CD">
              <w:rPr>
                <w:sz w:val="22"/>
              </w:rPr>
              <w:t>Уметь определять и выделять на письме обособленные второстепенные члены, определять сходство и различие между обособлением согласованных и несогласованных определений, отличие в обособлении согласованных определений и приложений, различие в обособлении определений, выраженных причастным оборотом, и обособлении обстоятельства, выраженного деепричастным оборотом, создавать тексты с включением различных случаев обособления, обосновывать синтаксические нормы построения предложений   с обособленными членами и выразительно читать их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Предупредительный диктант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47-54.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Подготовить устное сообщение (на выбор): «Сходство и различие между обособлением согласованных определений», «Отличие в обособлении согласованных определений и приложений»</w:t>
            </w:r>
          </w:p>
        </w:tc>
      </w:tr>
      <w:tr w:rsidR="003F73CD" w:rsidRPr="002522A0" w:rsidTr="003F73CD">
        <w:trPr>
          <w:trHeight w:hRule="exact" w:val="11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t>79.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Контрольная работа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контроля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Обособленные члены,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Уметь воспроизводить </w:t>
            </w:r>
            <w:proofErr w:type="spellStart"/>
            <w:r w:rsidRPr="003F73CD">
              <w:rPr>
                <w:sz w:val="22"/>
              </w:rPr>
              <w:t>аудируемый</w:t>
            </w:r>
            <w:proofErr w:type="spellEnd"/>
            <w:r w:rsidRPr="003F73CD">
              <w:rPr>
                <w:sz w:val="22"/>
              </w:rPr>
              <w:t xml:space="preserve"> текст на письме, соблюдать орфографические и пунктуационные нормы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Диктант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</w:tbl>
    <w:p w:rsidR="00FD5D42" w:rsidRPr="002522A0" w:rsidRDefault="00FD5D42" w:rsidP="00FD5D42">
      <w:pPr>
        <w:jc w:val="both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10"/>
        <w:gridCol w:w="624"/>
        <w:gridCol w:w="709"/>
        <w:gridCol w:w="2551"/>
        <w:gridCol w:w="3119"/>
        <w:gridCol w:w="2268"/>
        <w:gridCol w:w="2976"/>
      </w:tblGrid>
      <w:tr w:rsidR="00FD5D42" w:rsidRPr="002522A0" w:rsidTr="003F73CD">
        <w:trPr>
          <w:trHeight w:hRule="exact" w:val="259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2522A0" w:rsidRDefault="00FD5D42" w:rsidP="00FD5D42">
            <w:pPr>
              <w:jc w:val="center"/>
              <w:rPr>
                <w:b/>
                <w:bCs/>
              </w:rPr>
            </w:pPr>
            <w:r w:rsidRPr="002522A0">
              <w:rPr>
                <w:b/>
                <w:bCs/>
              </w:rPr>
              <w:t xml:space="preserve">РАЗДЕЛ </w:t>
            </w:r>
            <w:r w:rsidRPr="002522A0">
              <w:rPr>
                <w:b/>
                <w:bCs/>
                <w:lang w:val="en-US"/>
              </w:rPr>
              <w:t>XII</w:t>
            </w:r>
            <w:r w:rsidRPr="002522A0">
              <w:rPr>
                <w:b/>
                <w:bCs/>
              </w:rPr>
              <w:t>. СЛОВА, ГРАММАТИЧЕСКИ НЕ СВЯЗАННЫЕ</w:t>
            </w:r>
            <w:r w:rsidR="004275AC">
              <w:rPr>
                <w:b/>
                <w:bCs/>
              </w:rPr>
              <w:t xml:space="preserve"> С ЧЛЕНАМИ ПРЕДЛОЖЕНИЯ (8 +2рр</w:t>
            </w:r>
            <w:r w:rsidRPr="002522A0">
              <w:rPr>
                <w:b/>
                <w:bCs/>
              </w:rPr>
              <w:t>)</w:t>
            </w:r>
          </w:p>
          <w:p w:rsidR="00FD5D42" w:rsidRPr="002522A0" w:rsidRDefault="00FD5D42" w:rsidP="00FD5D42">
            <w:pPr>
              <w:jc w:val="center"/>
              <w:rPr>
                <w:b/>
              </w:rPr>
            </w:pPr>
          </w:p>
        </w:tc>
      </w:tr>
      <w:tr w:rsidR="003F73CD" w:rsidRPr="002522A0" w:rsidTr="003F73CD">
        <w:trPr>
          <w:trHeight w:hRule="exact" w:val="25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80.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Обращение, его функции и способы выражения. Выделительные знаки при обращении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Обращение, его функции и способы выражения. Выделительные знаки при обращении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Иметь представление об обращении за счет осмысления основного назначения обращения в речи (звательная, оценочная и изобразительная функция обращения), уметь характеризовать синтаксические, интонационные и пунктуационные особенности предложений с обращениями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таблицу «Запятая при обращении»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55, 56, упр. 346. Составить диалог (о прочитанной книге, фильме) используя обращения, стоящие в начале, середине, конце предложения</w:t>
            </w:r>
          </w:p>
        </w:tc>
      </w:tr>
      <w:tr w:rsidR="003F73CD" w:rsidRPr="002522A0" w:rsidTr="004275AC">
        <w:trPr>
          <w:trHeight w:hRule="exact" w:val="2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81.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Знаки препинания при обращении. Употребление обращений.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 xml:space="preserve">Обращение, знаки препинания при нем. Интонация предложения с обращениями. Наблюдение за употреблением обращений </w:t>
            </w:r>
            <w:r w:rsidR="004275AC">
              <w:rPr>
                <w:sz w:val="22"/>
              </w:rPr>
              <w:t>в разных стилях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интонационно правильно произносить предложения, употреблять формы обращений в различных речевых ситуациях, различать обращения и подлежащие двусоставного предложения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 xml:space="preserve">Прочитать стихотворение А.С.Пушкина «Няня». Объяснить постановку знаков препинания при обращениях. Сделать вывод, как с помощью обращения можно выразить свое отношение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57, 58, упр. 355. Написать письмо маме, бабушке. Использовать разнообразные обращения как средство выражения своего отношения к самому близкому и любимому человеку</w:t>
            </w:r>
          </w:p>
        </w:tc>
      </w:tr>
      <w:tr w:rsidR="003F73CD" w:rsidRPr="002522A0" w:rsidTr="004275AC">
        <w:trPr>
          <w:trHeight w:hRule="exact" w:val="2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t>82.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sz w:val="22"/>
              </w:rPr>
              <w:t xml:space="preserve"> Составление делового письма</w:t>
            </w:r>
          </w:p>
          <w:p w:rsidR="003F73CD" w:rsidRPr="003F73CD" w:rsidRDefault="003F73CD" w:rsidP="00FD5D4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Составление делового письма</w:t>
            </w:r>
          </w:p>
          <w:p w:rsidR="003F73CD" w:rsidRPr="003F73CD" w:rsidRDefault="003F73CD" w:rsidP="00FD5D42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составить собственное высказывание в официально-деловом стиле, сохраняя его особенности, соблюдая специфику жанра (деловое письмо), использовать обращение, учитывая адресат и цель делового письма</w:t>
            </w:r>
          </w:p>
          <w:p w:rsidR="003F73CD" w:rsidRPr="003F73CD" w:rsidRDefault="003F73CD" w:rsidP="00FD5D42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Деловое письмо</w:t>
            </w:r>
          </w:p>
          <w:p w:rsidR="003F73CD" w:rsidRPr="003F73CD" w:rsidRDefault="003F73CD" w:rsidP="00FD5D42">
            <w:pPr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</w:tbl>
    <w:p w:rsidR="00FD5D42" w:rsidRPr="002522A0" w:rsidRDefault="00FD5D42" w:rsidP="00FD5D42">
      <w:pPr>
        <w:jc w:val="both"/>
        <w:sectPr w:rsidR="00FD5D42" w:rsidRPr="002522A0" w:rsidSect="003F73CD">
          <w:headerReference w:type="default" r:id="rId9"/>
          <w:footerReference w:type="default" r:id="rId10"/>
          <w:pgSz w:w="16834" w:h="11909" w:orient="landscape"/>
          <w:pgMar w:top="851" w:right="1134" w:bottom="284" w:left="1134" w:header="720" w:footer="720" w:gutter="0"/>
          <w:pgNumType w:start="2"/>
          <w:cols w:sep="1" w:space="60"/>
          <w:noEndnote/>
        </w:sect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4"/>
        <w:gridCol w:w="1662"/>
        <w:gridCol w:w="22"/>
        <w:gridCol w:w="443"/>
        <w:gridCol w:w="7"/>
        <w:gridCol w:w="30"/>
        <w:gridCol w:w="8"/>
        <w:gridCol w:w="522"/>
        <w:gridCol w:w="850"/>
        <w:gridCol w:w="2552"/>
        <w:gridCol w:w="3118"/>
        <w:gridCol w:w="2268"/>
        <w:gridCol w:w="2783"/>
        <w:gridCol w:w="52"/>
      </w:tblGrid>
      <w:tr w:rsidR="003F73CD" w:rsidRPr="002522A0" w:rsidTr="004275AC">
        <w:trPr>
          <w:gridAfter w:val="1"/>
          <w:wAfter w:w="52" w:type="dxa"/>
          <w:trHeight w:hRule="exact" w:val="2147"/>
        </w:trPr>
        <w:tc>
          <w:tcPr>
            <w:tcW w:w="567" w:type="dxa"/>
            <w:gridSpan w:val="2"/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83.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Вводные конструкции (слова, словосочетания, предложения)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2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Вводные конструкции (слова, словосочетания, предложения). Группы вводных конструкций по значению. Выделительные знаки препинания при вводных словах, словосочетаниях</w:t>
            </w:r>
          </w:p>
        </w:tc>
        <w:tc>
          <w:tcPr>
            <w:tcW w:w="3118" w:type="dxa"/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 xml:space="preserve">Знать группы вводных конструкций по значению, понимать роль вводных слов, уметь выражать определенные отношения к высказыванию с помощью вводных слов, правильно ставить знаки препинания </w:t>
            </w:r>
          </w:p>
        </w:tc>
        <w:tc>
          <w:tcPr>
            <w:tcW w:w="2268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Заполнить таблицу «Значения вводных слов» своими примерами, включив вводные слова в предложения. Комментированное письмо</w:t>
            </w:r>
          </w:p>
        </w:tc>
        <w:tc>
          <w:tcPr>
            <w:tcW w:w="2783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§59-61, упр. 366, 367.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Объяснить значение вводных слов</w:t>
            </w:r>
          </w:p>
        </w:tc>
      </w:tr>
      <w:tr w:rsidR="003F73CD" w:rsidRPr="002522A0" w:rsidTr="003F73CD">
        <w:trPr>
          <w:gridAfter w:val="1"/>
          <w:wAfter w:w="52" w:type="dxa"/>
          <w:trHeight w:hRule="exact" w:val="2563"/>
        </w:trPr>
        <w:tc>
          <w:tcPr>
            <w:tcW w:w="567" w:type="dxa"/>
            <w:gridSpan w:val="2"/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84.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Вводные слова, словосочетания и знаки препинания при них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2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Вводные слова, словосочетания и знаки препинания при них</w:t>
            </w:r>
          </w:p>
        </w:tc>
        <w:tc>
          <w:tcPr>
            <w:tcW w:w="3118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употреблять в речи вводные слова с учетом речевой ситуации,   правильно расставлять знаки препинания при вводных словах,    соблюдать интонацию при чтении предложений, использовать вводные слова как средство связи предложений и смысловых частей, производить синонимическую   замену вводных слов</w:t>
            </w:r>
          </w:p>
        </w:tc>
        <w:tc>
          <w:tcPr>
            <w:tcW w:w="2268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Конструирование предложений.</w:t>
            </w:r>
          </w:p>
          <w:p w:rsidR="003F73CD" w:rsidRPr="003F73CD" w:rsidRDefault="003F73CD" w:rsidP="00FD5D42">
            <w:pPr>
              <w:jc w:val="both"/>
            </w:pPr>
            <w:proofErr w:type="spellStart"/>
            <w:r w:rsidRPr="003F73CD">
              <w:rPr>
                <w:sz w:val="22"/>
              </w:rPr>
              <w:t>Взаимодиктант</w:t>
            </w:r>
            <w:proofErr w:type="spellEnd"/>
          </w:p>
        </w:tc>
        <w:tc>
          <w:tcPr>
            <w:tcW w:w="2783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62,упр. 369. Ввести в предложения вводные слова, выражающие большую степень уверенности. Как изменился характер высказываний?</w:t>
            </w:r>
          </w:p>
        </w:tc>
      </w:tr>
      <w:tr w:rsidR="003F73CD" w:rsidRPr="002522A0" w:rsidTr="003F73CD">
        <w:trPr>
          <w:gridAfter w:val="1"/>
          <w:wAfter w:w="52" w:type="dxa"/>
          <w:trHeight w:hRule="exact" w:val="3535"/>
        </w:trPr>
        <w:tc>
          <w:tcPr>
            <w:tcW w:w="567" w:type="dxa"/>
            <w:gridSpan w:val="2"/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t>85.</w:t>
            </w: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  <w:rPr>
                <w:b/>
              </w:rPr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Публичное выступление на общественно значимую тему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50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развития речи</w:t>
            </w:r>
          </w:p>
        </w:tc>
        <w:tc>
          <w:tcPr>
            <w:tcW w:w="2552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Публичное выступление на общественно значимую тему (упр. 386). Разграничение понятий «публичный» и «публицистический». Требования к устному выступлению</w:t>
            </w:r>
          </w:p>
        </w:tc>
        <w:tc>
          <w:tcPr>
            <w:tcW w:w="3118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требования к устному выступлению, понимать значение понятий «публичный» и «публицистический», уметь использовать характерные для публицистического стиля средства языка, самостоятельно отбирать, обрабатывать и структурировать информацию, исследовать и анализировать важные современные проблемы общества, аргументированно отстаивать свои взгляды, убеждения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Подготовка рабочих материалов (выбор темы, аудитории, цели своего выступления)</w:t>
            </w:r>
          </w:p>
        </w:tc>
        <w:tc>
          <w:tcPr>
            <w:tcW w:w="2783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Подготовить публичное выступление «Что такое радость познания, связанная с изучением родного языка, родного слова» или «Телевидение: слабые и сильные стороны»</w:t>
            </w:r>
          </w:p>
        </w:tc>
      </w:tr>
      <w:tr w:rsidR="003F73CD" w:rsidRPr="003F73CD" w:rsidTr="003F73CD">
        <w:trPr>
          <w:gridAfter w:val="1"/>
          <w:wAfter w:w="52" w:type="dxa"/>
          <w:trHeight w:hRule="exact" w:val="1718"/>
        </w:trPr>
        <w:tc>
          <w:tcPr>
            <w:tcW w:w="567" w:type="dxa"/>
            <w:gridSpan w:val="2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lastRenderedPageBreak/>
              <w:t>86.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Вводные предложения, знаки препинания при них</w:t>
            </w:r>
          </w:p>
        </w:tc>
        <w:tc>
          <w:tcPr>
            <w:tcW w:w="48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552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Вводные предложения, знаки препинания при них</w:t>
            </w:r>
          </w:p>
        </w:tc>
        <w:tc>
          <w:tcPr>
            <w:tcW w:w="3118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Уметь употреблять в речи вводные предложения с целью внесения добавочных сведений, тех или иных обстоятельств, расширения  описания предмета; правильно     строить, выразительно читать предложения с вводными конструкциями</w:t>
            </w:r>
          </w:p>
        </w:tc>
        <w:tc>
          <w:tcPr>
            <w:tcW w:w="2268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Составление связных текстов на заданные темы (рассуждение с включением вводных слов, словосочетаний и предложений, определяющих отношение между отдельными мыслями и отдельными частями)</w:t>
            </w:r>
          </w:p>
        </w:tc>
        <w:tc>
          <w:tcPr>
            <w:tcW w:w="2783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Написать письмо в редакцию журнала или газеты (выбрать тему, использовать обращения, вводные слова и предложения)</w:t>
            </w:r>
          </w:p>
        </w:tc>
      </w:tr>
      <w:tr w:rsidR="003F73CD" w:rsidRPr="002522A0" w:rsidTr="003F7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87.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Вставные конструкции, особенности употребления вставных конструкций</w:t>
            </w:r>
          </w:p>
        </w:tc>
        <w:tc>
          <w:tcPr>
            <w:tcW w:w="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Вставные конструкции, особенности употребления вставных конструкций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Иметь представление о вставных конструкциях и их смысловых отличиях от вводных слов и предложений, уметь опознавать вставные конструкции, правильно читать предложения с ними, расставлять знаки препинания на письме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Диктант «Проверяю себя»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 xml:space="preserve">Составить ответ </w:t>
            </w:r>
            <w:proofErr w:type="gramStart"/>
            <w:r w:rsidRPr="003F73CD">
              <w:rPr>
                <w:sz w:val="22"/>
                <w:szCs w:val="22"/>
              </w:rPr>
              <w:t>-р</w:t>
            </w:r>
            <w:proofErr w:type="gramEnd"/>
            <w:r w:rsidRPr="003F73CD">
              <w:rPr>
                <w:sz w:val="22"/>
                <w:szCs w:val="22"/>
              </w:rPr>
              <w:t>ассуждение «Что общего между обращениями и вводными словами и чем они отличаются?». Использовать вводные слова</w:t>
            </w:r>
          </w:p>
        </w:tc>
      </w:tr>
      <w:tr w:rsidR="003F73CD" w:rsidRPr="002522A0" w:rsidTr="003F7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88.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 xml:space="preserve">Систематизация и обобщение </w:t>
            </w:r>
            <w:proofErr w:type="gramStart"/>
            <w:r w:rsidRPr="003F73CD">
              <w:rPr>
                <w:sz w:val="22"/>
                <w:szCs w:val="22"/>
              </w:rPr>
              <w:t>изученного</w:t>
            </w:r>
            <w:proofErr w:type="gramEnd"/>
            <w:r w:rsidRPr="003F73CD">
              <w:rPr>
                <w:sz w:val="22"/>
                <w:szCs w:val="22"/>
              </w:rPr>
              <w:t xml:space="preserve"> по теме. Предложения с вводными конструкциями, обращениями и междометиями</w:t>
            </w:r>
          </w:p>
        </w:tc>
        <w:tc>
          <w:tcPr>
            <w:tcW w:w="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Вводные конструкции как средство выражения оценки высказывания, воздействия на собеседника. Группы вводных слов и выражений по значению. Вводные предложения и вставные конструкции. Обращение и способы его выражения. Знаки препинания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proofErr w:type="gramStart"/>
            <w:r w:rsidRPr="003F73CD">
              <w:rPr>
                <w:sz w:val="22"/>
                <w:szCs w:val="22"/>
              </w:rPr>
              <w:t>Уметь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синонимичную замену вводных слов, различать вводные слова и созвучные члены предложения, использовать вводные слова как средство связи   предложений и смысловых частей текста, различные формы обращений в речевом этикете, риторические обращения как прием  публицистического и художественного стилей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Проанализировать употребление междометий в 3 явлении 1 действия        комедии Н.В.Гоголя «Ревизор». Какую роль играют междометия в    речи персонажей? Составить памятку «Как готовиться к уроку русского языка», включить вводные слова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Исправить предложения со словами-сорняками (где вводные слова употреблены неоправданно)</w:t>
            </w:r>
          </w:p>
        </w:tc>
      </w:tr>
      <w:tr w:rsidR="003F73CD" w:rsidRPr="002522A0" w:rsidTr="003F7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89.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Контрольная работа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контроля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Вводные конструкции как средство выражения оценки высказывания, воздействия на собеседника. Группы вводных слов и выражений по значению. Вводные предложения и вставные конструкции. Обращение и способы его выражения. Знаки  препинания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proofErr w:type="gramStart"/>
            <w:r w:rsidRPr="003F73CD">
              <w:rPr>
                <w:sz w:val="22"/>
              </w:rPr>
              <w:t>Уметь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синонимическую замену вводных слов, различать вводные слова и созвучные члены предложения, использовать вводные слова как средство связи предложений и смысловых частей текста, различные формы обращений в речевом    этикете, риторические обращения как прием публицистического и художественного стилей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Зачет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</w:tbl>
    <w:p w:rsidR="00FD5D42" w:rsidRPr="002522A0" w:rsidRDefault="00FD5D42" w:rsidP="00FD5D42">
      <w:pPr>
        <w:jc w:val="both"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1697"/>
        <w:gridCol w:w="43"/>
        <w:gridCol w:w="7"/>
        <w:gridCol w:w="428"/>
        <w:gridCol w:w="62"/>
        <w:gridCol w:w="13"/>
        <w:gridCol w:w="498"/>
        <w:gridCol w:w="842"/>
        <w:gridCol w:w="2553"/>
        <w:gridCol w:w="3120"/>
        <w:gridCol w:w="2271"/>
        <w:gridCol w:w="2837"/>
      </w:tblGrid>
      <w:tr w:rsidR="00FD5D42" w:rsidRPr="002522A0" w:rsidTr="004275AC">
        <w:trPr>
          <w:trHeight w:hRule="exact" w:val="331"/>
        </w:trPr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 xml:space="preserve">РАЗДЕЛ </w:t>
            </w:r>
            <w:r w:rsidRPr="002522A0">
              <w:rPr>
                <w:b/>
                <w:bCs/>
                <w:lang w:val="en-US"/>
              </w:rPr>
              <w:t>XIII</w:t>
            </w:r>
            <w:r w:rsidRPr="002522A0">
              <w:rPr>
                <w:b/>
                <w:bCs/>
              </w:rPr>
              <w:t>. СИНТАКСИЧЕСКИЕ КО</w:t>
            </w:r>
            <w:r w:rsidR="004275AC">
              <w:rPr>
                <w:b/>
                <w:bCs/>
              </w:rPr>
              <w:t>НСТРУКЦИИ С ЧУЖОЙ РЕЧЬЮ (4 +2рр</w:t>
            </w:r>
            <w:r w:rsidRPr="002522A0">
              <w:rPr>
                <w:b/>
                <w:bCs/>
              </w:rPr>
              <w:t>)</w:t>
            </w:r>
          </w:p>
        </w:tc>
      </w:tr>
      <w:tr w:rsidR="003F73CD" w:rsidRPr="002522A0" w:rsidTr="003F73CD">
        <w:trPr>
          <w:trHeight w:hRule="exact" w:val="227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90.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Основные способы передачи чужой речи. Предложения с прямой речью. Знаки препинания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Способы передачи чужой речи. Предложения с прямой речью. Разделительные и выделительные знаки препинания в предложениях с прямой речью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основные способы передачи чужой речи, уметь выразительно читать предложения с прямой речью, правильно ставить в них знаки препинания и обосновывать их постановку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Составление схем, конструирование предложений с прямой речью по схемам. Подобрать свои примеры, проиллюстрировать схемы предложений с прямой речью  в таблице. Составить диалоги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65, упр. 405. Расставить знаки препинания, составить схемы предложений</w:t>
            </w:r>
          </w:p>
        </w:tc>
      </w:tr>
      <w:tr w:rsidR="003F73CD" w:rsidRPr="002522A0" w:rsidTr="003F73CD">
        <w:trPr>
          <w:trHeight w:hRule="exact" w:val="194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91.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Предложения с косвенной речью. Замена прямой речи косвенной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Предложения с косвенной речью. Замена прямой речи косвенной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понятие «косвенная речь», уметь различать прямую и косвенную речь, заменять прямую речь косвенной и наоборот, обосновывать постановку знаков препинания при косвенной речи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Конструирование предложений с разными способами  передачи чужой речи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§ 66-68. Из рассказа </w:t>
            </w:r>
            <w:proofErr w:type="spellStart"/>
            <w:r w:rsidRPr="003F73CD">
              <w:rPr>
                <w:sz w:val="22"/>
              </w:rPr>
              <w:t>М.Горького</w:t>
            </w:r>
            <w:proofErr w:type="spellEnd"/>
            <w:r w:rsidRPr="003F73CD">
              <w:rPr>
                <w:sz w:val="22"/>
              </w:rPr>
              <w:t xml:space="preserve"> «Старуха  </w:t>
            </w:r>
            <w:proofErr w:type="spellStart"/>
            <w:r w:rsidRPr="003F73CD">
              <w:rPr>
                <w:sz w:val="22"/>
              </w:rPr>
              <w:t>Изергиль</w:t>
            </w:r>
            <w:proofErr w:type="spellEnd"/>
            <w:r w:rsidRPr="003F73CD">
              <w:rPr>
                <w:sz w:val="22"/>
              </w:rPr>
              <w:t>» выписать примеры с прямой речью и определить, где слова автора используются для характеристики</w:t>
            </w:r>
          </w:p>
        </w:tc>
      </w:tr>
      <w:tr w:rsidR="003F73CD" w:rsidRPr="002522A0" w:rsidTr="003F73CD">
        <w:trPr>
          <w:trHeight w:hRule="exact" w:val="2078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92.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Цитаты и знаки препинания при них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Цитаты и знаки препинания при них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правила оформления цитат,   уметь вводить цитаты в речь,   правильно ставить знаки препинания при цитировании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Записать под диктовку текст, определить, какую функцию в тексте выполняет цитирование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Подобрать 2-3 цитаты на одну из тем: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1) о русском языке,</w:t>
            </w:r>
            <w:r w:rsidRPr="003F73CD">
              <w:rPr>
                <w:sz w:val="22"/>
              </w:rPr>
              <w:br/>
              <w:t>его богатстве;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2) о книге;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3) об отношении к природе; показать способы включения цитат в сочинение</w:t>
            </w:r>
          </w:p>
        </w:tc>
      </w:tr>
      <w:tr w:rsidR="003F73CD" w:rsidRPr="002522A0" w:rsidTr="003F7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3"/>
        </w:trPr>
        <w:tc>
          <w:tcPr>
            <w:tcW w:w="513" w:type="dxa"/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93.</w:t>
            </w:r>
          </w:p>
        </w:tc>
        <w:tc>
          <w:tcPr>
            <w:tcW w:w="1697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Систематизация и обобщение </w:t>
            </w:r>
            <w:proofErr w:type="gramStart"/>
            <w:r w:rsidRPr="003F73CD">
              <w:rPr>
                <w:sz w:val="22"/>
              </w:rPr>
              <w:t>изученного</w:t>
            </w:r>
            <w:proofErr w:type="gramEnd"/>
            <w:r w:rsidRPr="003F73CD">
              <w:rPr>
                <w:sz w:val="22"/>
              </w:rPr>
              <w:t xml:space="preserve"> по теме</w:t>
            </w:r>
          </w:p>
        </w:tc>
        <w:tc>
          <w:tcPr>
            <w:tcW w:w="54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3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</w:t>
            </w:r>
          </w:p>
        </w:tc>
        <w:tc>
          <w:tcPr>
            <w:tcW w:w="3120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производить синтаксический разбор предложений и моделировать предложения с прямой речью, производить синонимичную замену предложений с прямой и косвенной речью, пунктуационно оформлять предложения с прямой речью, с косвенной речью, выразительно читать предложения с прямой и косвенной речью</w:t>
            </w:r>
          </w:p>
        </w:tc>
        <w:tc>
          <w:tcPr>
            <w:tcW w:w="2271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Объяснительный диктант, произвести пунктуационный разбор</w:t>
            </w:r>
          </w:p>
        </w:tc>
        <w:tc>
          <w:tcPr>
            <w:tcW w:w="2837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Как вы понимаете слова М. Цветаевой «Книга должна быть исполнена, как соната. Знаки - ноты, в воле читателя осуществить или исказить...» Запишите слова М. Цветаевой, используя прямую и косвенную речь</w:t>
            </w:r>
          </w:p>
        </w:tc>
      </w:tr>
      <w:tr w:rsidR="003F73CD" w:rsidRPr="002522A0" w:rsidTr="003F7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395"/>
        </w:trPr>
        <w:tc>
          <w:tcPr>
            <w:tcW w:w="513" w:type="dxa"/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t>94 95.</w:t>
            </w:r>
          </w:p>
        </w:tc>
        <w:tc>
          <w:tcPr>
            <w:tcW w:w="1697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lang w:val="en-US"/>
              </w:rPr>
              <w:t xml:space="preserve">P.p. </w:t>
            </w:r>
            <w:r w:rsidRPr="003F73CD">
              <w:rPr>
                <w:sz w:val="22"/>
              </w:rPr>
              <w:t>Рассказ</w:t>
            </w:r>
          </w:p>
        </w:tc>
        <w:tc>
          <w:tcPr>
            <w:tcW w:w="54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развития речи</w:t>
            </w:r>
          </w:p>
        </w:tc>
        <w:tc>
          <w:tcPr>
            <w:tcW w:w="2553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Композиция рассказа, использование в рассказе диалога как </w:t>
            </w:r>
            <w:proofErr w:type="spellStart"/>
            <w:r w:rsidRPr="003F73CD">
              <w:rPr>
                <w:sz w:val="22"/>
              </w:rPr>
              <w:t>текстообразующего</w:t>
            </w:r>
            <w:proofErr w:type="spellEnd"/>
            <w:r w:rsidRPr="003F73CD">
              <w:rPr>
                <w:sz w:val="22"/>
              </w:rPr>
              <w:t xml:space="preserve"> элемента</w:t>
            </w:r>
          </w:p>
        </w:tc>
        <w:tc>
          <w:tcPr>
            <w:tcW w:w="3120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создать текст повествовательного характера, сохраняя типологические особенности, включать в свой рассказ диалог, соблюдать на письме литературные нормы</w:t>
            </w:r>
          </w:p>
        </w:tc>
        <w:tc>
          <w:tcPr>
            <w:tcW w:w="2271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Сочинение-рассказ по данному началу с включением диалога</w:t>
            </w:r>
          </w:p>
        </w:tc>
        <w:tc>
          <w:tcPr>
            <w:tcW w:w="2837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  <w:tr w:rsidR="00FD5D42" w:rsidRPr="002522A0" w:rsidTr="00FD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8"/>
        </w:trPr>
        <w:tc>
          <w:tcPr>
            <w:tcW w:w="14884" w:type="dxa"/>
            <w:gridSpan w:val="13"/>
            <w:shd w:val="clear" w:color="auto" w:fill="FFCC00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  <w:lang w:val="en-US"/>
              </w:rPr>
              <w:lastRenderedPageBreak/>
              <w:t>XIV</w:t>
            </w:r>
            <w:r w:rsidRPr="002522A0">
              <w:rPr>
                <w:b/>
                <w:bCs/>
              </w:rPr>
              <w:t xml:space="preserve">. ПОВТОРЕНИЕ И СИСТЕМАТИЗАЦИЯ ИЗУЧЕННОГО В </w:t>
            </w:r>
            <w:r w:rsidRPr="002522A0">
              <w:rPr>
                <w:b/>
                <w:bCs/>
                <w:lang w:val="en-US"/>
              </w:rPr>
              <w:t>VIII</w:t>
            </w:r>
            <w:r w:rsidR="004275AC">
              <w:rPr>
                <w:b/>
                <w:bCs/>
              </w:rPr>
              <w:t xml:space="preserve"> КЛАССЕ (8 +2 </w:t>
            </w:r>
            <w:proofErr w:type="spellStart"/>
            <w:r w:rsidR="004275AC">
              <w:rPr>
                <w:b/>
                <w:bCs/>
              </w:rPr>
              <w:t>рр</w:t>
            </w:r>
            <w:proofErr w:type="spellEnd"/>
            <w:r w:rsidRPr="002522A0">
              <w:rPr>
                <w:b/>
                <w:bCs/>
              </w:rPr>
              <w:t>)</w:t>
            </w:r>
          </w:p>
        </w:tc>
      </w:tr>
      <w:tr w:rsidR="003F73CD" w:rsidRPr="002522A0" w:rsidTr="003F7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57"/>
        </w:trPr>
        <w:tc>
          <w:tcPr>
            <w:tcW w:w="513" w:type="dxa"/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96.</w:t>
            </w:r>
          </w:p>
        </w:tc>
        <w:tc>
          <w:tcPr>
            <w:tcW w:w="1740" w:type="dxa"/>
            <w:gridSpan w:val="2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Синтаксис и морфология</w:t>
            </w:r>
          </w:p>
        </w:tc>
        <w:tc>
          <w:tcPr>
            <w:tcW w:w="5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3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Морфология и синтаксис как разделы грамматики. Разнообразие синтаксических конструкций. Первичные и вторичные функции различных частей речи</w:t>
            </w:r>
          </w:p>
        </w:tc>
        <w:tc>
          <w:tcPr>
            <w:tcW w:w="3120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опознавать части речи по их   грамматическим признакам, определять синтаксическую роль в предложении, использовать в речи   разные виды омонимов, виды и средства синтаксической связи</w:t>
            </w:r>
          </w:p>
        </w:tc>
        <w:tc>
          <w:tcPr>
            <w:tcW w:w="2271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Анализ текста</w:t>
            </w:r>
          </w:p>
        </w:tc>
        <w:tc>
          <w:tcPr>
            <w:tcW w:w="2837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73, упр. 436</w:t>
            </w:r>
          </w:p>
        </w:tc>
      </w:tr>
      <w:tr w:rsidR="003F73CD" w:rsidRPr="002522A0" w:rsidTr="003F7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392"/>
        </w:trPr>
        <w:tc>
          <w:tcPr>
            <w:tcW w:w="513" w:type="dxa"/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t>97</w:t>
            </w:r>
          </w:p>
          <w:p w:rsidR="003F73CD" w:rsidRPr="002522A0" w:rsidRDefault="003F73CD" w:rsidP="00FD5D42">
            <w:pPr>
              <w:jc w:val="both"/>
            </w:pPr>
            <w:r w:rsidRPr="002522A0">
              <w:t>98.</w:t>
            </w:r>
          </w:p>
        </w:tc>
        <w:tc>
          <w:tcPr>
            <w:tcW w:w="1740" w:type="dxa"/>
            <w:gridSpan w:val="2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lang w:val="en-US"/>
              </w:rPr>
              <w:t xml:space="preserve">P.p. </w:t>
            </w:r>
            <w:r w:rsidRPr="003F73CD">
              <w:rPr>
                <w:sz w:val="22"/>
              </w:rPr>
              <w:t>Контрольное изложение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развития речи</w:t>
            </w:r>
          </w:p>
        </w:tc>
        <w:tc>
          <w:tcPr>
            <w:tcW w:w="2553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Текст как речевое произведение</w:t>
            </w:r>
          </w:p>
        </w:tc>
        <w:tc>
          <w:tcPr>
            <w:tcW w:w="3120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пересказать фрагмент прослушанного текста, сохраняя структуру и языковые особенности исходного текста, соблюдая нормы литературного языка на письме</w:t>
            </w:r>
          </w:p>
        </w:tc>
        <w:tc>
          <w:tcPr>
            <w:tcW w:w="2271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Изложение</w:t>
            </w:r>
          </w:p>
        </w:tc>
        <w:tc>
          <w:tcPr>
            <w:tcW w:w="2837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  <w:tr w:rsidR="003F73CD" w:rsidRPr="002522A0" w:rsidTr="003F7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86"/>
        </w:trPr>
        <w:tc>
          <w:tcPr>
            <w:tcW w:w="513" w:type="dxa"/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99.</w:t>
            </w:r>
          </w:p>
        </w:tc>
        <w:tc>
          <w:tcPr>
            <w:tcW w:w="1740" w:type="dxa"/>
            <w:gridSpan w:val="2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Синтаксис и пунктуация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3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Пунктуация как система правил правописания предложений. Знаки препинания, их функции. Одиночные  и парные знаки препинания. Сочетания знаков препинания. Роль пунктуации в письменном общении</w:t>
            </w:r>
          </w:p>
        </w:tc>
        <w:tc>
          <w:tcPr>
            <w:tcW w:w="3120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Понимать смыслоразличительную роль знаков препинания, уметь пунктуационно грамотно оформлять предложения с однородными и обособленными членами предложения, с прямой и косвенной речью, обращениями и вводными словами, обосновывать выбор знаков препинания</w:t>
            </w:r>
          </w:p>
        </w:tc>
        <w:tc>
          <w:tcPr>
            <w:tcW w:w="2271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proofErr w:type="spellStart"/>
            <w:r w:rsidRPr="003F73CD">
              <w:rPr>
                <w:sz w:val="22"/>
              </w:rPr>
              <w:t>Взаимодиктант</w:t>
            </w:r>
            <w:proofErr w:type="spellEnd"/>
          </w:p>
        </w:tc>
        <w:tc>
          <w:tcPr>
            <w:tcW w:w="2837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§74. Составить инструкцию о выборе знаков препинания в разных синтаксических конструкциях -</w:t>
            </w:r>
          </w:p>
        </w:tc>
      </w:tr>
      <w:tr w:rsidR="003F73CD" w:rsidRPr="002522A0" w:rsidTr="003F73CD">
        <w:trPr>
          <w:trHeight w:hRule="exact" w:val="229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100.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Синтаксис и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культура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речи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Нормы литературного русского языка в построении словосочетаний и предложений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соблюдать орфографические, грамматические и лексические нормы при построении словосочетаний разных видов, синтаксические нормы - при построении предложений, исправлять нарушения синтаксических норм, владеть языковыми средствами в соответствии с целями общения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Тест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75, упр. 448</w:t>
            </w:r>
          </w:p>
          <w:p w:rsidR="003F73CD" w:rsidRPr="003F73CD" w:rsidRDefault="003F73CD" w:rsidP="00FD5D42">
            <w:pPr>
              <w:jc w:val="both"/>
            </w:pPr>
            <w:proofErr w:type="gramStart"/>
            <w:r w:rsidRPr="003F73CD">
              <w:rPr>
                <w:sz w:val="22"/>
              </w:rPr>
              <w:t>(отредактировать</w:t>
            </w:r>
            <w:proofErr w:type="gramEnd"/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письмо)</w:t>
            </w:r>
          </w:p>
        </w:tc>
      </w:tr>
      <w:tr w:rsidR="003F73CD" w:rsidRPr="002522A0" w:rsidTr="003F73CD">
        <w:trPr>
          <w:trHeight w:hRule="exact" w:val="199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101 102.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Контрольная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контроля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Синтаксис и пунктуация простого предложения, синтаксические нормы, текст, типы и стили речи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Уметь анализировать текст: производить композиционно-содержательный, стилистический, типологический анализ текста, языковой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Комплексный анализ текста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</w:p>
        </w:tc>
      </w:tr>
      <w:tr w:rsidR="00334943" w:rsidRPr="002522A0" w:rsidTr="003F73CD">
        <w:trPr>
          <w:trHeight w:hRule="exact" w:val="199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Default="00334943" w:rsidP="00FD5D42">
            <w:pPr>
              <w:jc w:val="both"/>
            </w:pPr>
            <w:r>
              <w:t>103</w:t>
            </w:r>
          </w:p>
          <w:p w:rsidR="00334943" w:rsidRDefault="00334943" w:rsidP="00FD5D42">
            <w:pPr>
              <w:jc w:val="both"/>
            </w:pPr>
            <w:r>
              <w:t>104</w:t>
            </w:r>
          </w:p>
          <w:p w:rsidR="00334943" w:rsidRPr="002522A0" w:rsidRDefault="00334943" w:rsidP="00FD5D42">
            <w:pPr>
              <w:jc w:val="both"/>
            </w:pPr>
            <w:r>
              <w:t>105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Pr="003F73CD" w:rsidRDefault="00334943" w:rsidP="00FD5D42">
            <w:pPr>
              <w:jc w:val="both"/>
            </w:pPr>
            <w:r>
              <w:rPr>
                <w:sz w:val="22"/>
              </w:rPr>
              <w:t xml:space="preserve">Резервные уроки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34943" w:rsidRPr="003F73CD" w:rsidRDefault="00334943" w:rsidP="00FD5D42">
            <w:pPr>
              <w:jc w:val="both"/>
            </w:pP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Pr="003F73CD" w:rsidRDefault="00334943" w:rsidP="003F73CD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Pr="003F73CD" w:rsidRDefault="00334943" w:rsidP="00FD5D42">
            <w:pPr>
              <w:jc w:val="both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Pr="003F73CD" w:rsidRDefault="00334943" w:rsidP="00FD5D42">
            <w:pPr>
              <w:jc w:val="both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Pr="003F73CD" w:rsidRDefault="00334943" w:rsidP="00FD5D42">
            <w:pPr>
              <w:jc w:val="both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Pr="003F73CD" w:rsidRDefault="00334943" w:rsidP="00FD5D42">
            <w:pPr>
              <w:jc w:val="both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Pr="002522A0" w:rsidRDefault="00334943" w:rsidP="00FD5D42">
            <w:pPr>
              <w:jc w:val="both"/>
            </w:pPr>
          </w:p>
        </w:tc>
      </w:tr>
    </w:tbl>
    <w:p w:rsidR="00FD5D42" w:rsidRPr="00930F97" w:rsidRDefault="00FD5D42" w:rsidP="00FD5D42">
      <w:pPr>
        <w:jc w:val="both"/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9E6B4B">
      <w:pPr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  <w:r w:rsidRPr="004A5483">
        <w:rPr>
          <w:b/>
          <w:color w:val="C00000"/>
          <w:sz w:val="36"/>
          <w:szCs w:val="36"/>
        </w:rPr>
        <w:lastRenderedPageBreak/>
        <w:t>Раздел 5. Требования к уровню подготовки учащихся за курс русского языка 8 класса</w:t>
      </w:r>
    </w:p>
    <w:p w:rsidR="003F73CD" w:rsidRPr="004A5483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Pr="00837508" w:rsidRDefault="003F73CD" w:rsidP="00837508">
      <w:pPr>
        <w:jc w:val="both"/>
        <w:rPr>
          <w:sz w:val="28"/>
          <w:szCs w:val="28"/>
        </w:rPr>
      </w:pPr>
      <w:r w:rsidRPr="00837508">
        <w:rPr>
          <w:sz w:val="28"/>
          <w:szCs w:val="28"/>
        </w:rPr>
        <w:t xml:space="preserve">I. Учащиеся должны знать определения основных изученных в 8 классе языковых явлений, </w:t>
      </w:r>
      <w:proofErr w:type="spellStart"/>
      <w:r w:rsidRPr="00837508">
        <w:rPr>
          <w:sz w:val="28"/>
          <w:szCs w:val="28"/>
        </w:rPr>
        <w:t>речеведческих</w:t>
      </w:r>
      <w:proofErr w:type="spellEnd"/>
      <w:r w:rsidRPr="00837508">
        <w:rPr>
          <w:sz w:val="28"/>
          <w:szCs w:val="28"/>
        </w:rPr>
        <w:t xml:space="preserve"> понятий, пунктуационных правил, обосновывать свои ответы, приводя нужные примеры. </w:t>
      </w:r>
      <w:r w:rsidRPr="00837508">
        <w:rPr>
          <w:sz w:val="28"/>
          <w:szCs w:val="28"/>
        </w:rPr>
        <w:br/>
        <w:t>II. К концу 8 класса учащиеся должны овладеть следующими умениями и навыками:</w:t>
      </w:r>
      <w:r w:rsidRPr="00837508">
        <w:rPr>
          <w:sz w:val="28"/>
          <w:szCs w:val="28"/>
        </w:rPr>
        <w:br/>
        <w:t xml:space="preserve">- производить синтаксический разбор словосочетаний, простых двусоставных и односоставных предложений, предложений с прямой речью; </w:t>
      </w:r>
      <w:r w:rsidRPr="00837508">
        <w:rPr>
          <w:sz w:val="28"/>
          <w:szCs w:val="28"/>
        </w:rPr>
        <w:br/>
        <w:t xml:space="preserve">-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 </w:t>
      </w:r>
      <w:r w:rsidRPr="00837508">
        <w:rPr>
          <w:sz w:val="28"/>
          <w:szCs w:val="28"/>
        </w:rPr>
        <w:br/>
        <w:t xml:space="preserve">- пользоваться синтаксическими синонимами в соответствии с содержанием и стилем речи; </w:t>
      </w:r>
      <w:r w:rsidRPr="00837508">
        <w:rPr>
          <w:sz w:val="28"/>
          <w:szCs w:val="28"/>
        </w:rPr>
        <w:br/>
        <w:t>- соблюдать нормы литературного языка в пр</w:t>
      </w:r>
      <w:proofErr w:type="gramStart"/>
      <w:r w:rsidRPr="00837508">
        <w:rPr>
          <w:sz w:val="28"/>
          <w:szCs w:val="28"/>
        </w:rPr>
        <w:t>е-</w:t>
      </w:r>
      <w:proofErr w:type="gramEnd"/>
      <w:r w:rsidRPr="00837508">
        <w:rPr>
          <w:sz w:val="28"/>
          <w:szCs w:val="28"/>
        </w:rPr>
        <w:t xml:space="preserve"> делах изученного материала. </w:t>
      </w:r>
      <w:r w:rsidRPr="00837508">
        <w:rPr>
          <w:sz w:val="28"/>
          <w:szCs w:val="28"/>
        </w:rPr>
        <w:br/>
        <w:t xml:space="preserve">ПО ПУНКТУАЦИИ.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  <w:r w:rsidRPr="00837508">
        <w:rPr>
          <w:sz w:val="28"/>
          <w:szCs w:val="28"/>
        </w:rPr>
        <w:br/>
        <w:t xml:space="preserve"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 </w:t>
      </w:r>
      <w:r w:rsidRPr="00837508">
        <w:rPr>
          <w:sz w:val="28"/>
          <w:szCs w:val="28"/>
        </w:rPr>
        <w:br/>
        <w:t xml:space="preserve">ПО ОРФОГРАФИИ. Находить в словах изученные орфограммы, обосновывать их выбор, правильно писать слова с изученными орфограммами. Правильно писать изученные в 8 классе слова с непроверяемыми орфограммами. </w:t>
      </w:r>
      <w:r w:rsidRPr="00837508">
        <w:rPr>
          <w:sz w:val="28"/>
          <w:szCs w:val="28"/>
        </w:rPr>
        <w:br/>
        <w:t>ПО СВЯЗНОЙ РЕЧИ.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  <w:bookmarkStart w:id="0" w:name="_GoBack"/>
      <w:bookmarkEnd w:id="0"/>
    </w:p>
    <w:p w:rsidR="003F73CD" w:rsidRDefault="003F73CD" w:rsidP="003F73CD">
      <w:pPr>
        <w:pStyle w:val="6"/>
        <w:jc w:val="center"/>
        <w:rPr>
          <w:rFonts w:ascii="Times New Roman" w:hAnsi="Times New Roman"/>
          <w:b/>
          <w:i w:val="0"/>
          <w:color w:val="0000FF"/>
          <w:sz w:val="32"/>
          <w:szCs w:val="32"/>
        </w:rPr>
      </w:pPr>
    </w:p>
    <w:p w:rsidR="003F73CD" w:rsidRDefault="003F73CD" w:rsidP="003F73CD">
      <w:pPr>
        <w:pStyle w:val="6"/>
        <w:jc w:val="center"/>
        <w:rPr>
          <w:rFonts w:ascii="Times New Roman" w:hAnsi="Times New Roman"/>
          <w:b/>
          <w:i w:val="0"/>
          <w:color w:val="0000FF"/>
          <w:sz w:val="32"/>
          <w:szCs w:val="32"/>
        </w:rPr>
      </w:pPr>
    </w:p>
    <w:p w:rsidR="003F73CD" w:rsidRDefault="003F73CD" w:rsidP="003F73CD"/>
    <w:p w:rsidR="003F73CD" w:rsidRPr="00F443E7" w:rsidRDefault="003F73CD" w:rsidP="003F73CD"/>
    <w:p w:rsidR="003F73CD" w:rsidRPr="004A5483" w:rsidRDefault="003F73CD" w:rsidP="003F73CD">
      <w:pPr>
        <w:pStyle w:val="6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A5483">
        <w:rPr>
          <w:rFonts w:ascii="Times New Roman" w:hAnsi="Times New Roman"/>
          <w:b/>
          <w:color w:val="C00000"/>
          <w:sz w:val="36"/>
          <w:szCs w:val="36"/>
        </w:rPr>
        <w:lastRenderedPageBreak/>
        <w:t xml:space="preserve"> Раздел 6. Нормы оценки знаний, умений и навыков учащихся по русскому языку</w:t>
      </w:r>
    </w:p>
    <w:p w:rsidR="003F73CD" w:rsidRPr="003F73CD" w:rsidRDefault="003F73CD" w:rsidP="003F73CD">
      <w:pPr>
        <w:pStyle w:val="8"/>
        <w:rPr>
          <w:b/>
          <w:i/>
          <w:color w:val="auto"/>
          <w:sz w:val="24"/>
          <w:szCs w:val="24"/>
        </w:rPr>
      </w:pPr>
      <w:r w:rsidRPr="003F73CD">
        <w:rPr>
          <w:b/>
          <w:i/>
          <w:color w:val="auto"/>
          <w:sz w:val="24"/>
          <w:szCs w:val="24"/>
        </w:rPr>
        <w:t xml:space="preserve">                                                            Оценка устных ответов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 xml:space="preserve">Оценка «5» </w:t>
      </w:r>
      <w:r w:rsidRPr="003F73CD">
        <w:t>ставится, если ученик полно излагает изученный материал, дает правильное определение языковых понятий; обнаруживает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«4»</w:t>
      </w:r>
      <w:r w:rsidRPr="003F73CD">
        <w:t xml:space="preserve"> ставится, если ученик дает ответ, удовлетворяющий тем же требованиям, что и  для оценки «5», но допускает 1-2 ошибки, которые сам же исправляет и 1-2 недочета в последовательности и языковом оформлении излагаемого.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«3»</w:t>
      </w:r>
      <w:r w:rsidRPr="003F73CD">
        <w:t xml:space="preserve"> ставится, если ученик обнаруживает знание и понимание основных положений данной темы, но излагает материал неполно и допускает неточности в определении и формулировке правил; не умеет достаточно глубоко и доказательно обосновывать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«2»</w:t>
      </w:r>
      <w:r w:rsidRPr="003F73CD"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«1»</w:t>
      </w:r>
      <w:r w:rsidRPr="003F73CD">
        <w:t xml:space="preserve"> ставится, если ученик обнаруживает полное незнание или непонимание материала.</w:t>
      </w:r>
    </w:p>
    <w:p w:rsidR="003F73CD" w:rsidRPr="003F73CD" w:rsidRDefault="003F73CD" w:rsidP="003F73CD">
      <w:pPr>
        <w:jc w:val="both"/>
      </w:pPr>
    </w:p>
    <w:p w:rsidR="003F73CD" w:rsidRPr="003F73CD" w:rsidRDefault="003F73CD" w:rsidP="003F73CD">
      <w:pPr>
        <w:jc w:val="both"/>
        <w:rPr>
          <w:b/>
          <w:i/>
        </w:rPr>
      </w:pPr>
      <w:r w:rsidRPr="003F73CD">
        <w:tab/>
      </w:r>
      <w:r w:rsidRPr="003F73CD">
        <w:rPr>
          <w:b/>
          <w:i/>
        </w:rPr>
        <w:t>Оценка диктантов.</w:t>
      </w:r>
    </w:p>
    <w:p w:rsidR="003F73CD" w:rsidRPr="003F73CD" w:rsidRDefault="003F73CD" w:rsidP="003F73CD">
      <w:pPr>
        <w:pStyle w:val="a3"/>
        <w:ind w:firstLine="720"/>
      </w:pPr>
      <w:r w:rsidRPr="003F73CD">
        <w:t>В комплексной контрольной работе, состоящей из диктанта и дополнительного задания, выставляются две оценки за каждый вид работы.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«5»</w:t>
      </w:r>
      <w:r w:rsidRPr="003F73CD">
        <w:t xml:space="preserve"> выставляется за безошибочную работу, а также при наличии одной негрубой орфографической или негрубой пунктуационной ошибки.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«4»</w:t>
      </w:r>
      <w:r w:rsidRPr="003F73CD">
        <w:t xml:space="preserve"> выставляется при наличии 2-х орфографических и 2-х пунктуационных ошибок, или 4-х пунктуационных при отсутствии орфографических ошибок, а также 3-х орфографических ошибках, если среди есть </w:t>
      </w:r>
      <w:proofErr w:type="gramStart"/>
      <w:r w:rsidRPr="003F73CD">
        <w:t>однотипные</w:t>
      </w:r>
      <w:proofErr w:type="gramEnd"/>
      <w:r w:rsidRPr="003F73CD">
        <w:t>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«3»</w:t>
      </w:r>
      <w:r w:rsidRPr="003F73CD">
        <w:t xml:space="preserve"> выставляется при 4-х орфографических и 4-х пунктуационных ошибках, или 3-х орфографических и 5 пунктуационных ошибках, или 7 пунктуационных ошибок при отсутствии орфографических ошибок. В 5кл. допускается выставление оценки «3» при 5 орфографических и 4-х пунктуационных. Оценка «3» может быть поставлена при наличии 6 орфографических и 6 пунктуационных, если среди тех и других имеются однотипные и негрубые ошибки. 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«2»</w:t>
      </w:r>
      <w:r w:rsidRPr="003F73CD">
        <w:t xml:space="preserve"> выставляется, если в диктанте 7 орфографических и 7 пунктуационных ошибок, или 6 орфографических и 8 пунктуационных ошибок, 5 орфографических и 9 пунктуационных, 8 орфографичес</w:t>
      </w:r>
      <w:r>
        <w:t>ких и 6 пунктуационных  ошибок.</w:t>
      </w:r>
    </w:p>
    <w:p w:rsidR="003F73CD" w:rsidRPr="003F73CD" w:rsidRDefault="003F73CD" w:rsidP="003F73CD">
      <w:pPr>
        <w:pStyle w:val="3"/>
        <w:rPr>
          <w:sz w:val="24"/>
          <w:szCs w:val="24"/>
        </w:rPr>
      </w:pPr>
      <w:r w:rsidRPr="003F73CD">
        <w:rPr>
          <w:sz w:val="24"/>
          <w:szCs w:val="24"/>
        </w:rPr>
        <w:t>При оценке выполнения дополнительных заданий рекомендуется руководствоваться следующими критериями: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«5»</w:t>
      </w:r>
      <w:r w:rsidRPr="003F73CD">
        <w:t xml:space="preserve"> ставится, если ученик выполнил все задания верно.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«4»</w:t>
      </w:r>
      <w:r w:rsidRPr="003F73CD">
        <w:t xml:space="preserve"> ставится, если ученик выполнил не менее ¾ заданий.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«3»</w:t>
      </w:r>
      <w:r w:rsidRPr="003F73CD">
        <w:t xml:space="preserve"> ставится за работу, в которой выполнено правильно не менее половины заданий.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«2»</w:t>
      </w:r>
      <w:r w:rsidRPr="003F73CD">
        <w:t xml:space="preserve"> ставится за работу, в которой не выполнено более половины заданий.</w:t>
      </w:r>
    </w:p>
    <w:p w:rsidR="003F73CD" w:rsidRPr="003F73CD" w:rsidRDefault="003F73CD" w:rsidP="00880C7F">
      <w:pPr>
        <w:jc w:val="both"/>
      </w:pPr>
      <w:r w:rsidRPr="003F73CD">
        <w:rPr>
          <w:u w:val="single"/>
        </w:rPr>
        <w:t>Оценка «1»</w:t>
      </w:r>
      <w:r w:rsidRPr="003F73CD">
        <w:t xml:space="preserve"> ставится, если ученик не выполнил ни одного задания.</w:t>
      </w:r>
    </w:p>
    <w:p w:rsidR="00FD5D42" w:rsidRPr="00D94E5D" w:rsidRDefault="00FD5D42" w:rsidP="00FD5D42">
      <w:pPr>
        <w:ind w:left="284" w:firstLine="709"/>
        <w:jc w:val="center"/>
        <w:rPr>
          <w:rFonts w:ascii="Georgia" w:hAnsi="Georgia"/>
          <w:b/>
          <w:color w:val="C00000"/>
          <w:sz w:val="32"/>
        </w:rPr>
      </w:pPr>
      <w:r w:rsidRPr="00D94E5D">
        <w:rPr>
          <w:rFonts w:ascii="Georgia" w:hAnsi="Georgia"/>
          <w:b/>
          <w:color w:val="C00000"/>
          <w:sz w:val="32"/>
        </w:rPr>
        <w:lastRenderedPageBreak/>
        <w:t xml:space="preserve">Раздел </w:t>
      </w:r>
      <w:r w:rsidRPr="00D94E5D">
        <w:rPr>
          <w:rFonts w:ascii="Georgia" w:hAnsi="Georgia"/>
          <w:b/>
          <w:color w:val="C00000"/>
          <w:sz w:val="32"/>
          <w:lang w:val="en-US"/>
        </w:rPr>
        <w:t>V</w:t>
      </w:r>
      <w:r>
        <w:rPr>
          <w:rFonts w:ascii="Georgia" w:hAnsi="Georgia"/>
          <w:b/>
          <w:color w:val="C00000"/>
          <w:sz w:val="32"/>
          <w:lang w:val="en-US"/>
        </w:rPr>
        <w:t>II</w:t>
      </w:r>
      <w:r w:rsidRPr="00D94E5D">
        <w:rPr>
          <w:rFonts w:ascii="Georgia" w:hAnsi="Georgia"/>
          <w:b/>
          <w:color w:val="C00000"/>
          <w:sz w:val="32"/>
        </w:rPr>
        <w:t>. Перечень учебно-методического обеспечения.</w:t>
      </w:r>
    </w:p>
    <w:p w:rsidR="00880C7F" w:rsidRDefault="00880C7F" w:rsidP="00880C7F">
      <w:pPr>
        <w:jc w:val="both"/>
        <w:rPr>
          <w:sz w:val="28"/>
        </w:rPr>
      </w:pPr>
    </w:p>
    <w:p w:rsidR="00FD5D42" w:rsidRPr="000010F6" w:rsidRDefault="00FD5D42" w:rsidP="00FD5D42">
      <w:pPr>
        <w:shd w:val="clear" w:color="auto" w:fill="FFFFFF"/>
        <w:ind w:firstLine="680"/>
        <w:jc w:val="both"/>
      </w:pPr>
      <w:r w:rsidRPr="000010F6">
        <w:rPr>
          <w:b/>
          <w:bCs/>
          <w:i/>
          <w:iCs/>
        </w:rPr>
        <w:t>Для учащихся</w:t>
      </w:r>
    </w:p>
    <w:p w:rsidR="00FD5D42" w:rsidRPr="000010F6" w:rsidRDefault="00FD5D42" w:rsidP="00FD5D42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680"/>
        <w:jc w:val="both"/>
      </w:pPr>
      <w:proofErr w:type="spellStart"/>
      <w:r>
        <w:t>Ахременкова</w:t>
      </w:r>
      <w:proofErr w:type="spellEnd"/>
      <w:r>
        <w:t xml:space="preserve"> Л.</w:t>
      </w:r>
      <w:r w:rsidRPr="000010F6">
        <w:t xml:space="preserve">А. К пятерке шаг за шагом, или 50 занятий с репетитором: Русский язык: 8 класс /Л. А. </w:t>
      </w:r>
      <w:proofErr w:type="spellStart"/>
      <w:r w:rsidRPr="000010F6">
        <w:t>Ахременкова</w:t>
      </w:r>
      <w:proofErr w:type="spellEnd"/>
      <w:r w:rsidRPr="000010F6">
        <w:t>. - М.: Просвещение, 2005.</w:t>
      </w:r>
    </w:p>
    <w:p w:rsidR="00FD5D42" w:rsidRPr="000010F6" w:rsidRDefault="00FD5D42" w:rsidP="00FD5D42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680"/>
        <w:jc w:val="both"/>
      </w:pPr>
      <w:r>
        <w:t>Богданова Г.</w:t>
      </w:r>
      <w:r w:rsidRPr="000010F6">
        <w:t>А. Тестовые задания по русскому языку: 8 класс / Г. А. Богданова. -М.: Просвещение, 2006.</w:t>
      </w:r>
    </w:p>
    <w:p w:rsidR="00FD5D42" w:rsidRPr="000010F6" w:rsidRDefault="00FD5D42" w:rsidP="00FD5D42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680"/>
        <w:jc w:val="both"/>
      </w:pPr>
      <w:proofErr w:type="spellStart"/>
      <w:r>
        <w:t>Жердева</w:t>
      </w:r>
      <w:proofErr w:type="spellEnd"/>
      <w:r>
        <w:t xml:space="preserve"> Л.</w:t>
      </w:r>
      <w:r w:rsidRPr="000010F6">
        <w:t xml:space="preserve">А. Русский язык в средней школе: Карточки-задания: Синтаксис, пунктуация. - 2-е изд. / Л. А. </w:t>
      </w:r>
      <w:proofErr w:type="spellStart"/>
      <w:r w:rsidRPr="000010F6">
        <w:t>Жердева</w:t>
      </w:r>
      <w:proofErr w:type="spellEnd"/>
      <w:r w:rsidRPr="000010F6">
        <w:t xml:space="preserve">. - Новосибирск - М.: </w:t>
      </w:r>
      <w:proofErr w:type="spellStart"/>
      <w:r w:rsidRPr="000010F6">
        <w:t>Владос</w:t>
      </w:r>
      <w:proofErr w:type="spellEnd"/>
      <w:r w:rsidRPr="000010F6">
        <w:t>, 2004.</w:t>
      </w:r>
    </w:p>
    <w:p w:rsidR="00FD5D42" w:rsidRPr="000010F6" w:rsidRDefault="00FD5D42" w:rsidP="00FD5D42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680"/>
        <w:jc w:val="both"/>
      </w:pPr>
      <w:proofErr w:type="spellStart"/>
      <w:r>
        <w:t>Еремеева</w:t>
      </w:r>
      <w:proofErr w:type="spellEnd"/>
      <w:r>
        <w:t xml:space="preserve"> А.</w:t>
      </w:r>
      <w:r w:rsidRPr="000010F6">
        <w:t>С. Русский язык: 8 класс: Ра</w:t>
      </w:r>
      <w:r>
        <w:t xml:space="preserve">бочая тетрадь / </w:t>
      </w:r>
      <w:proofErr w:type="spellStart"/>
      <w:r>
        <w:t>А.С.</w:t>
      </w:r>
      <w:r w:rsidRPr="000010F6">
        <w:t>Еремеева</w:t>
      </w:r>
      <w:proofErr w:type="spellEnd"/>
      <w:r w:rsidRPr="000010F6">
        <w:t>. - Саратов: Лицей, 2005.</w:t>
      </w:r>
    </w:p>
    <w:p w:rsidR="00FD5D42" w:rsidRPr="000010F6" w:rsidRDefault="00FD5D42" w:rsidP="00FD5D42">
      <w:pPr>
        <w:shd w:val="clear" w:color="auto" w:fill="FFFFFF"/>
        <w:tabs>
          <w:tab w:val="left" w:pos="888"/>
        </w:tabs>
        <w:ind w:firstLine="680"/>
        <w:jc w:val="both"/>
      </w:pPr>
      <w:r w:rsidRPr="000010F6">
        <w:t>5.</w:t>
      </w:r>
      <w:r w:rsidRPr="000010F6">
        <w:tab/>
      </w:r>
      <w:proofErr w:type="spellStart"/>
      <w:r w:rsidRPr="000010F6">
        <w:t>Малю</w:t>
      </w:r>
      <w:r>
        <w:t>шкин</w:t>
      </w:r>
      <w:proofErr w:type="spellEnd"/>
      <w:r>
        <w:t xml:space="preserve"> А.Б. Комплексный анализ текста. Рабочая тетрадь: 8</w:t>
      </w:r>
      <w:r w:rsidRPr="000010F6">
        <w:t xml:space="preserve"> класс /</w:t>
      </w:r>
      <w:proofErr w:type="spellStart"/>
      <w:r>
        <w:t>A.Б.</w:t>
      </w:r>
      <w:r w:rsidRPr="000010F6">
        <w:t>Малюшкин</w:t>
      </w:r>
      <w:proofErr w:type="spellEnd"/>
      <w:r w:rsidRPr="000010F6">
        <w:t>. - М.: Сфера, 2002.</w:t>
      </w:r>
    </w:p>
    <w:p w:rsidR="00FD5D42" w:rsidRPr="000010F6" w:rsidRDefault="00FD5D42" w:rsidP="00FD5D42">
      <w:pPr>
        <w:shd w:val="clear" w:color="auto" w:fill="FFFFFF"/>
        <w:tabs>
          <w:tab w:val="left" w:pos="744"/>
        </w:tabs>
        <w:ind w:firstLine="680"/>
        <w:jc w:val="both"/>
      </w:pPr>
      <w:r>
        <w:t xml:space="preserve">6. </w:t>
      </w:r>
      <w:proofErr w:type="spellStart"/>
      <w:r>
        <w:t>Тростенцова</w:t>
      </w:r>
      <w:proofErr w:type="spellEnd"/>
      <w:r>
        <w:t xml:space="preserve"> Л.</w:t>
      </w:r>
      <w:r w:rsidRPr="000010F6">
        <w:t>А. Русский язык: Учебник для 8 класса общеобразовательных у</w:t>
      </w:r>
      <w:r>
        <w:t>чреж</w:t>
      </w:r>
      <w:r w:rsidRPr="000010F6">
        <w:t xml:space="preserve">дений / Л. А. </w:t>
      </w:r>
      <w:proofErr w:type="spellStart"/>
      <w:r w:rsidRPr="000010F6">
        <w:t>Тро</w:t>
      </w:r>
      <w:r>
        <w:t>стенцова</w:t>
      </w:r>
      <w:proofErr w:type="spellEnd"/>
      <w:r>
        <w:t xml:space="preserve">, Т. А. </w:t>
      </w:r>
      <w:proofErr w:type="spellStart"/>
      <w:r>
        <w:t>Ладыженская</w:t>
      </w:r>
      <w:proofErr w:type="spellEnd"/>
      <w:r>
        <w:t xml:space="preserve">, </w:t>
      </w:r>
      <w:proofErr w:type="spellStart"/>
      <w:r>
        <w:t>А.Д.</w:t>
      </w:r>
      <w:r w:rsidRPr="000010F6">
        <w:t>Дейкина,</w:t>
      </w:r>
      <w:r>
        <w:t>О.М.Александрова</w:t>
      </w:r>
      <w:proofErr w:type="spellEnd"/>
      <w:r>
        <w:t xml:space="preserve">;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редакт</w:t>
      </w:r>
      <w:proofErr w:type="spellEnd"/>
      <w:r>
        <w:t xml:space="preserve">. </w:t>
      </w:r>
      <w:proofErr w:type="spellStart"/>
      <w:r>
        <w:t>Н.М.</w:t>
      </w:r>
      <w:r w:rsidRPr="000010F6">
        <w:t>Шанский</w:t>
      </w:r>
      <w:proofErr w:type="spellEnd"/>
      <w:r w:rsidRPr="000010F6">
        <w:t>. - М.: Просвещение, 2002.</w:t>
      </w:r>
    </w:p>
    <w:p w:rsidR="00FD5D42" w:rsidRDefault="00FD5D42" w:rsidP="00FD5D42">
      <w:pPr>
        <w:shd w:val="clear" w:color="auto" w:fill="FFFFFF"/>
        <w:ind w:firstLine="680"/>
        <w:jc w:val="both"/>
        <w:rPr>
          <w:b/>
          <w:bCs/>
          <w:i/>
          <w:iCs/>
        </w:rPr>
      </w:pPr>
    </w:p>
    <w:p w:rsidR="00FD5D42" w:rsidRPr="000010F6" w:rsidRDefault="00FD5D42" w:rsidP="00FD5D42">
      <w:pPr>
        <w:shd w:val="clear" w:color="auto" w:fill="FFFFFF"/>
        <w:ind w:firstLine="680"/>
        <w:jc w:val="both"/>
      </w:pPr>
      <w:r w:rsidRPr="000010F6">
        <w:rPr>
          <w:b/>
          <w:bCs/>
          <w:i/>
          <w:iCs/>
        </w:rPr>
        <w:t>Для учителя</w:t>
      </w:r>
    </w:p>
    <w:p w:rsidR="00FD5D42" w:rsidRPr="000010F6" w:rsidRDefault="00FD5D42" w:rsidP="00FD5D42">
      <w:pPr>
        <w:shd w:val="clear" w:color="auto" w:fill="FFFFFF"/>
        <w:tabs>
          <w:tab w:val="left" w:pos="792"/>
        </w:tabs>
        <w:ind w:firstLine="680"/>
        <w:jc w:val="both"/>
      </w:pPr>
      <w:r>
        <w:t>1. Богданова Г.</w:t>
      </w:r>
      <w:r w:rsidRPr="000010F6">
        <w:t>А. Уроки русского языка в 8 классе:</w:t>
      </w:r>
      <w:r>
        <w:t xml:space="preserve"> Книга для учителя. - 3-е изд./Г.А.</w:t>
      </w:r>
      <w:r w:rsidRPr="000010F6">
        <w:t>Богданова - М.: Просвещение, 2000.</w:t>
      </w:r>
    </w:p>
    <w:p w:rsidR="00FD5D42" w:rsidRPr="000010F6" w:rsidRDefault="00FD5D42" w:rsidP="00FD5D42">
      <w:pPr>
        <w:shd w:val="clear" w:color="auto" w:fill="FFFFFF"/>
        <w:tabs>
          <w:tab w:val="left" w:pos="730"/>
        </w:tabs>
        <w:ind w:firstLine="680"/>
        <w:jc w:val="both"/>
      </w:pPr>
      <w:r>
        <w:t xml:space="preserve">2. </w:t>
      </w:r>
      <w:proofErr w:type="spellStart"/>
      <w:r>
        <w:t>Дейкина</w:t>
      </w:r>
      <w:proofErr w:type="spellEnd"/>
      <w:r>
        <w:t xml:space="preserve"> А.</w:t>
      </w:r>
      <w:r w:rsidRPr="000010F6">
        <w:t>Д. Универсальные дидактические матери</w:t>
      </w:r>
      <w:r>
        <w:t>алы по русскому языку: 8-9 клас</w:t>
      </w:r>
      <w:r w:rsidRPr="000010F6">
        <w:t xml:space="preserve">сы/А. Д. </w:t>
      </w:r>
      <w:proofErr w:type="spellStart"/>
      <w:r w:rsidRPr="000010F6">
        <w:t>Дейкина</w:t>
      </w:r>
      <w:proofErr w:type="spellEnd"/>
      <w:r w:rsidRPr="000010F6">
        <w:t xml:space="preserve">, Т. М. </w:t>
      </w:r>
      <w:proofErr w:type="spellStart"/>
      <w:r w:rsidRPr="000010F6">
        <w:t>Пахнова</w:t>
      </w:r>
      <w:proofErr w:type="spellEnd"/>
      <w:r w:rsidRPr="000010F6">
        <w:t>. - М.: АРКТИ, 1999.</w:t>
      </w:r>
    </w:p>
    <w:p w:rsidR="00FD5D42" w:rsidRPr="000010F6" w:rsidRDefault="00FD5D42" w:rsidP="00FD5D4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r w:rsidRPr="000010F6">
        <w:t>Дидактические материалы по рус</w:t>
      </w:r>
      <w:r>
        <w:t>скому языку: 8 класс / Сост. Ю.С.</w:t>
      </w:r>
      <w:r w:rsidRPr="000010F6">
        <w:t xml:space="preserve">Пичугов. </w:t>
      </w:r>
      <w:proofErr w:type="gramStart"/>
      <w:r w:rsidRPr="000010F6">
        <w:t>-М</w:t>
      </w:r>
      <w:proofErr w:type="gramEnd"/>
      <w:r w:rsidRPr="000010F6">
        <w:t>.: Просвещение, 1999.</w:t>
      </w:r>
    </w:p>
    <w:p w:rsidR="00FD5D42" w:rsidRPr="000010F6" w:rsidRDefault="00FD5D42" w:rsidP="00FD5D4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proofErr w:type="spellStart"/>
      <w:r w:rsidRPr="000010F6">
        <w:t>Костяева</w:t>
      </w:r>
      <w:proofErr w:type="spellEnd"/>
      <w:r w:rsidRPr="000010F6">
        <w:t xml:space="preserve"> Т. А. Тесты: Проверочные и контрольные работы по русскому языку: 8 </w:t>
      </w:r>
      <w:r>
        <w:t xml:space="preserve">класс / </w:t>
      </w:r>
      <w:proofErr w:type="spellStart"/>
      <w:r>
        <w:t>Т.А.</w:t>
      </w:r>
      <w:r w:rsidRPr="000010F6">
        <w:t>Костяева</w:t>
      </w:r>
      <w:proofErr w:type="spellEnd"/>
      <w:r w:rsidRPr="000010F6">
        <w:t>. - М.: Просвещение, 2004.</w:t>
      </w:r>
    </w:p>
    <w:p w:rsidR="00FD5D42" w:rsidRPr="000010F6" w:rsidRDefault="00FD5D42" w:rsidP="00FD5D4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proofErr w:type="spellStart"/>
      <w:r>
        <w:t>Тростенцова</w:t>
      </w:r>
      <w:proofErr w:type="spellEnd"/>
      <w:r>
        <w:t xml:space="preserve"> Л.</w:t>
      </w:r>
      <w:r w:rsidRPr="000010F6">
        <w:t>А. Обучение</w:t>
      </w:r>
      <w:r>
        <w:t xml:space="preserve"> русскому языку в 8 классе / </w:t>
      </w:r>
      <w:proofErr w:type="spellStart"/>
      <w:r>
        <w:t>Л.А.</w:t>
      </w:r>
      <w:r w:rsidRPr="000010F6">
        <w:t>Тро</w:t>
      </w:r>
      <w:r>
        <w:t>стенцова</w:t>
      </w:r>
      <w:proofErr w:type="spellEnd"/>
      <w:r>
        <w:t xml:space="preserve">,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И.А.</w:t>
      </w:r>
      <w:r w:rsidRPr="000010F6">
        <w:t>Шеховцова</w:t>
      </w:r>
      <w:proofErr w:type="spellEnd"/>
      <w:r w:rsidRPr="000010F6">
        <w:t>. - М.: Просвещение, 2005.</w:t>
      </w:r>
    </w:p>
    <w:p w:rsidR="00FD5D42" w:rsidRPr="000010F6" w:rsidRDefault="00FD5D42" w:rsidP="00FD5D4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r w:rsidRPr="000010F6">
        <w:t>Николина Н. А. Обучение</w:t>
      </w:r>
      <w:r>
        <w:t xml:space="preserve"> русскому языку в 8 классе / </w:t>
      </w:r>
      <w:proofErr w:type="spellStart"/>
      <w:r>
        <w:t>Н.А.Николина</w:t>
      </w:r>
      <w:proofErr w:type="spellEnd"/>
      <w:r>
        <w:t xml:space="preserve">, </w:t>
      </w:r>
      <w:proofErr w:type="spellStart"/>
      <w:r>
        <w:t>К.И.</w:t>
      </w:r>
      <w:r w:rsidRPr="000010F6">
        <w:t>Мишина,</w:t>
      </w:r>
      <w:r>
        <w:t>B.А.</w:t>
      </w:r>
      <w:r w:rsidRPr="000010F6">
        <w:t>Федорова</w:t>
      </w:r>
      <w:proofErr w:type="spellEnd"/>
      <w:r w:rsidRPr="000010F6">
        <w:t>. - М.: Просвещение, 2005.</w:t>
      </w:r>
    </w:p>
    <w:p w:rsidR="00FD5D42" w:rsidRPr="000010F6" w:rsidRDefault="00FD5D42" w:rsidP="00FD5D42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r w:rsidRPr="000010F6">
        <w:t>Лебедев Н. М. Обобщающие таблицы и упражнения по русскому языку: Книга для учителя: Из опыта работы / Н. М. Лебедев. - М.: Просвещение, 1991.</w:t>
      </w:r>
    </w:p>
    <w:p w:rsidR="00FD5D42" w:rsidRPr="000010F6" w:rsidRDefault="00FD5D42" w:rsidP="00FD5D42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proofErr w:type="spellStart"/>
      <w:r>
        <w:t>Лекант</w:t>
      </w:r>
      <w:proofErr w:type="spellEnd"/>
      <w:r>
        <w:t xml:space="preserve"> П.</w:t>
      </w:r>
      <w:r w:rsidRPr="000010F6">
        <w:t xml:space="preserve">А. и др. Дидактический материал по русскому языку: Синтаксическая синонимия / П. А. </w:t>
      </w:r>
      <w:proofErr w:type="spellStart"/>
      <w:r w:rsidRPr="000010F6">
        <w:t>Лекант</w:t>
      </w:r>
      <w:proofErr w:type="spellEnd"/>
      <w:r w:rsidRPr="000010F6">
        <w:t xml:space="preserve">, Т. В. Маркелова. - М.: ОО ТИД Русское слово - </w:t>
      </w:r>
      <w:r w:rsidRPr="000010F6">
        <w:rPr>
          <w:lang w:val="en-US"/>
        </w:rPr>
        <w:t>PC</w:t>
      </w:r>
      <w:r w:rsidRPr="000010F6">
        <w:t>, 1999.</w:t>
      </w:r>
    </w:p>
    <w:p w:rsidR="00FD5D42" w:rsidRPr="000010F6" w:rsidRDefault="00FD5D42" w:rsidP="00FD5D42">
      <w:pPr>
        <w:shd w:val="clear" w:color="auto" w:fill="FFFFFF"/>
        <w:tabs>
          <w:tab w:val="left" w:pos="763"/>
        </w:tabs>
        <w:ind w:firstLine="680"/>
        <w:jc w:val="both"/>
      </w:pPr>
      <w:r>
        <w:t>9.</w:t>
      </w:r>
      <w:r w:rsidRPr="000010F6">
        <w:t xml:space="preserve">Кусмарская И. В. Русский язык. Тесты </w:t>
      </w:r>
      <w:r>
        <w:t xml:space="preserve">и задания по культуре речи / </w:t>
      </w:r>
      <w:proofErr w:type="spellStart"/>
      <w:r>
        <w:t>И.В.</w:t>
      </w:r>
      <w:r w:rsidRPr="000010F6">
        <w:t>Кусмарская</w:t>
      </w:r>
      <w:proofErr w:type="spellEnd"/>
      <w:r>
        <w:t xml:space="preserve">, </w:t>
      </w:r>
      <w:proofErr w:type="spellStart"/>
      <w:r>
        <w:t>А.К.</w:t>
      </w:r>
      <w:r w:rsidRPr="000010F6">
        <w:t>Руденко</w:t>
      </w:r>
      <w:proofErr w:type="spellEnd"/>
      <w:r w:rsidRPr="000010F6">
        <w:t>. - М.: Аквариум ЛТД, 2001.</w:t>
      </w:r>
    </w:p>
    <w:p w:rsidR="00FD5D42" w:rsidRPr="000010F6" w:rsidRDefault="00FD5D42" w:rsidP="00FD5D42">
      <w:pPr>
        <w:shd w:val="clear" w:color="auto" w:fill="FFFFFF"/>
        <w:tabs>
          <w:tab w:val="left" w:pos="883"/>
        </w:tabs>
        <w:ind w:firstLine="680"/>
        <w:jc w:val="both"/>
      </w:pPr>
      <w:r w:rsidRPr="000010F6">
        <w:t>10.</w:t>
      </w:r>
      <w:r w:rsidRPr="000010F6">
        <w:tab/>
      </w:r>
      <w:proofErr w:type="spellStart"/>
      <w:r w:rsidRPr="000010F6">
        <w:t>Францман</w:t>
      </w:r>
      <w:proofErr w:type="spellEnd"/>
      <w:r w:rsidRPr="000010F6">
        <w:t xml:space="preserve"> Е. К. Изложение с элементами сочинения:</w:t>
      </w:r>
      <w:r>
        <w:t xml:space="preserve"> 5-9 классы / Е. К. </w:t>
      </w:r>
      <w:proofErr w:type="spellStart"/>
      <w:r>
        <w:t>Францман</w:t>
      </w:r>
      <w:proofErr w:type="spellEnd"/>
      <w:r>
        <w:t xml:space="preserve">. - </w:t>
      </w:r>
      <w:r w:rsidRPr="000010F6">
        <w:t>М.: Просвещение, 1998.</w:t>
      </w:r>
    </w:p>
    <w:p w:rsidR="00880C7F" w:rsidRDefault="00880C7F" w:rsidP="00880C7F">
      <w:pPr>
        <w:jc w:val="both"/>
        <w:rPr>
          <w:sz w:val="28"/>
        </w:rPr>
      </w:pPr>
    </w:p>
    <w:p w:rsidR="00880C7F" w:rsidRDefault="00880C7F" w:rsidP="00880C7F">
      <w:pPr>
        <w:jc w:val="both"/>
        <w:rPr>
          <w:sz w:val="28"/>
        </w:rPr>
      </w:pPr>
    </w:p>
    <w:p w:rsidR="00880C7F" w:rsidRDefault="00880C7F" w:rsidP="00880C7F">
      <w:pPr>
        <w:jc w:val="both"/>
        <w:rPr>
          <w:sz w:val="28"/>
        </w:rPr>
      </w:pPr>
    </w:p>
    <w:p w:rsidR="00880C7F" w:rsidRDefault="00880C7F" w:rsidP="00880C7F">
      <w:pPr>
        <w:jc w:val="both"/>
        <w:rPr>
          <w:sz w:val="28"/>
        </w:rPr>
      </w:pPr>
    </w:p>
    <w:p w:rsidR="00270D4A" w:rsidRDefault="00270D4A"/>
    <w:sectPr w:rsidR="00270D4A" w:rsidSect="006E6C1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C8" w:rsidRDefault="008A14C8" w:rsidP="00534A03">
      <w:r>
        <w:separator/>
      </w:r>
    </w:p>
  </w:endnote>
  <w:endnote w:type="continuationSeparator" w:id="0">
    <w:p w:rsidR="008A14C8" w:rsidRDefault="008A14C8" w:rsidP="0053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32001"/>
      <w:docPartObj>
        <w:docPartGallery w:val="Page Numbers (Bottom of Page)"/>
        <w:docPartUnique/>
      </w:docPartObj>
    </w:sdtPr>
    <w:sdtEndPr/>
    <w:sdtContent>
      <w:p w:rsidR="004275AC" w:rsidRDefault="00770B3D">
        <w:pPr>
          <w:pStyle w:val="ab"/>
          <w:jc w:val="right"/>
        </w:pPr>
        <w:r>
          <w:fldChar w:fldCharType="begin"/>
        </w:r>
        <w:r w:rsidR="004275AC">
          <w:instrText>PAGE   \* MERGEFORMAT</w:instrText>
        </w:r>
        <w:r>
          <w:fldChar w:fldCharType="separate"/>
        </w:r>
        <w:r w:rsidR="00837508">
          <w:rPr>
            <w:noProof/>
          </w:rPr>
          <w:t>44</w:t>
        </w:r>
        <w:r>
          <w:fldChar w:fldCharType="end"/>
        </w:r>
      </w:p>
    </w:sdtContent>
  </w:sdt>
  <w:p w:rsidR="004275AC" w:rsidRDefault="004275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C8" w:rsidRDefault="008A14C8" w:rsidP="00534A03">
      <w:r>
        <w:separator/>
      </w:r>
    </w:p>
  </w:footnote>
  <w:footnote w:type="continuationSeparator" w:id="0">
    <w:p w:rsidR="008A14C8" w:rsidRDefault="008A14C8" w:rsidP="0053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AC" w:rsidRDefault="004275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>
    <w:nsid w:val="FFFFFFFE"/>
    <w:multiLevelType w:val="singleLevel"/>
    <w:tmpl w:val="586EC728"/>
    <w:lvl w:ilvl="0">
      <w:numFmt w:val="bullet"/>
      <w:lvlText w:val="*"/>
      <w:lvlJc w:val="left"/>
    </w:lvl>
  </w:abstractNum>
  <w:abstractNum w:abstractNumId="1">
    <w:nsid w:val="098E42AB"/>
    <w:multiLevelType w:val="singleLevel"/>
    <w:tmpl w:val="D46EF668"/>
    <w:lvl w:ilvl="0">
      <w:start w:val="1"/>
      <w:numFmt w:val="decimal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2">
    <w:nsid w:val="0C165689"/>
    <w:multiLevelType w:val="singleLevel"/>
    <w:tmpl w:val="AFBC36FE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  <w:b/>
      </w:rPr>
    </w:lvl>
  </w:abstractNum>
  <w:abstractNum w:abstractNumId="3">
    <w:nsid w:val="0F987967"/>
    <w:multiLevelType w:val="singleLevel"/>
    <w:tmpl w:val="8A545014"/>
    <w:lvl w:ilvl="0">
      <w:start w:val="2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>
    <w:nsid w:val="15604418"/>
    <w:multiLevelType w:val="singleLevel"/>
    <w:tmpl w:val="190070AE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5">
    <w:nsid w:val="168A5780"/>
    <w:multiLevelType w:val="singleLevel"/>
    <w:tmpl w:val="08F84D7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6">
    <w:nsid w:val="18CB4F76"/>
    <w:multiLevelType w:val="singleLevel"/>
    <w:tmpl w:val="52E0D8FA"/>
    <w:lvl w:ilvl="0">
      <w:start w:val="1"/>
      <w:numFmt w:val="decimal"/>
      <w:lvlText w:val="%1)"/>
      <w:legacy w:legacy="1" w:legacySpace="0" w:legacyIndent="260"/>
      <w:lvlJc w:val="left"/>
      <w:rPr>
        <w:rFonts w:ascii="Arial" w:hAnsi="Arial" w:cs="Arial" w:hint="default"/>
        <w:b/>
      </w:r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71DA7"/>
    <w:multiLevelType w:val="hybridMultilevel"/>
    <w:tmpl w:val="99FA854E"/>
    <w:lvl w:ilvl="0" w:tplc="BB3A205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B16AB"/>
    <w:multiLevelType w:val="hybridMultilevel"/>
    <w:tmpl w:val="8F52A462"/>
    <w:lvl w:ilvl="0" w:tplc="1C2C321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EB7DAD"/>
    <w:multiLevelType w:val="singleLevel"/>
    <w:tmpl w:val="62AE41BC"/>
    <w:lvl w:ilvl="0">
      <w:start w:val="7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1">
    <w:nsid w:val="293C2D96"/>
    <w:multiLevelType w:val="singleLevel"/>
    <w:tmpl w:val="37A04CC6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2">
    <w:nsid w:val="372D7B68"/>
    <w:multiLevelType w:val="singleLevel"/>
    <w:tmpl w:val="762CE82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  <w:b/>
      </w:rPr>
    </w:lvl>
  </w:abstractNum>
  <w:abstractNum w:abstractNumId="13">
    <w:nsid w:val="3A230A12"/>
    <w:multiLevelType w:val="singleLevel"/>
    <w:tmpl w:val="0FD82DA8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>
    <w:nsid w:val="3B4C0DDF"/>
    <w:multiLevelType w:val="singleLevel"/>
    <w:tmpl w:val="D20A840E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  <w:b/>
      </w:rPr>
    </w:lvl>
  </w:abstractNum>
  <w:abstractNum w:abstractNumId="15">
    <w:nsid w:val="3F6541E7"/>
    <w:multiLevelType w:val="singleLevel"/>
    <w:tmpl w:val="7680988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  <w:b/>
      </w:rPr>
    </w:lvl>
  </w:abstractNum>
  <w:abstractNum w:abstractNumId="16">
    <w:nsid w:val="430B30CE"/>
    <w:multiLevelType w:val="singleLevel"/>
    <w:tmpl w:val="8D16116A"/>
    <w:lvl w:ilvl="0">
      <w:start w:val="1"/>
      <w:numFmt w:val="decimal"/>
      <w:lvlText w:val="%1)"/>
      <w:legacy w:legacy="1" w:legacySpace="0" w:legacyIndent="254"/>
      <w:lvlJc w:val="left"/>
      <w:rPr>
        <w:rFonts w:ascii="Arial" w:hAnsi="Arial" w:cs="Arial" w:hint="default"/>
        <w:b/>
        <w:sz w:val="22"/>
      </w:rPr>
    </w:lvl>
  </w:abstractNum>
  <w:abstractNum w:abstractNumId="17">
    <w:nsid w:val="4C603E31"/>
    <w:multiLevelType w:val="singleLevel"/>
    <w:tmpl w:val="42E22C98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8">
    <w:nsid w:val="579954C6"/>
    <w:multiLevelType w:val="singleLevel"/>
    <w:tmpl w:val="71007BD4"/>
    <w:lvl w:ilvl="0">
      <w:start w:val="10"/>
      <w:numFmt w:val="decimal"/>
      <w:lvlText w:val="%1)"/>
      <w:legacy w:legacy="1" w:legacySpace="0" w:legacyIndent="355"/>
      <w:lvlJc w:val="left"/>
      <w:rPr>
        <w:rFonts w:ascii="Arial" w:hAnsi="Arial" w:cs="Arial" w:hint="default"/>
        <w:b/>
        <w:sz w:val="22"/>
      </w:rPr>
    </w:lvl>
  </w:abstractNum>
  <w:abstractNum w:abstractNumId="19">
    <w:nsid w:val="60D06215"/>
    <w:multiLevelType w:val="singleLevel"/>
    <w:tmpl w:val="2D34AF76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0">
    <w:nsid w:val="6C0669E0"/>
    <w:multiLevelType w:val="singleLevel"/>
    <w:tmpl w:val="0770BF7A"/>
    <w:lvl w:ilvl="0">
      <w:start w:val="3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1">
    <w:nsid w:val="6DA52E9D"/>
    <w:multiLevelType w:val="singleLevel"/>
    <w:tmpl w:val="0194DEE2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2">
    <w:nsid w:val="79AD23C8"/>
    <w:multiLevelType w:val="hybridMultilevel"/>
    <w:tmpl w:val="49047554"/>
    <w:lvl w:ilvl="0" w:tplc="1C2C32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22082"/>
    <w:multiLevelType w:val="hybridMultilevel"/>
    <w:tmpl w:val="BB98659A"/>
    <w:lvl w:ilvl="0" w:tplc="1C2C32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E49FC"/>
    <w:multiLevelType w:val="singleLevel"/>
    <w:tmpl w:val="357E780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1"/>
  </w:num>
  <w:num w:numId="5">
    <w:abstractNumId w:val="20"/>
  </w:num>
  <w:num w:numId="6">
    <w:abstractNumId w:val="10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9">
    <w:abstractNumId w:val="1"/>
  </w:num>
  <w:num w:numId="20">
    <w:abstractNumId w:val="14"/>
  </w:num>
  <w:num w:numId="21">
    <w:abstractNumId w:val="12"/>
  </w:num>
  <w:num w:numId="22">
    <w:abstractNumId w:val="19"/>
  </w:num>
  <w:num w:numId="23">
    <w:abstractNumId w:val="13"/>
  </w:num>
  <w:num w:numId="24">
    <w:abstractNumId w:val="21"/>
  </w:num>
  <w:num w:numId="25">
    <w:abstractNumId w:val="3"/>
  </w:num>
  <w:num w:numId="26">
    <w:abstractNumId w:val="17"/>
  </w:num>
  <w:num w:numId="27">
    <w:abstractNumId w:val="15"/>
  </w:num>
  <w:num w:numId="28">
    <w:abstractNumId w:val="15"/>
    <w:lvlOverride w:ilvl="0">
      <w:lvl w:ilvl="0">
        <w:start w:val="1"/>
        <w:numFmt w:val="decimal"/>
        <w:lvlText w:val="%1."/>
        <w:legacy w:legacy="1" w:legacySpace="0" w:legacyIndent="239"/>
        <w:lvlJc w:val="left"/>
        <w:rPr>
          <w:rFonts w:ascii="Arial" w:hAnsi="Arial" w:cs="Arial" w:hint="default"/>
          <w:b/>
        </w:rPr>
      </w:lvl>
    </w:lvlOverride>
  </w:num>
  <w:num w:numId="29">
    <w:abstractNumId w:val="2"/>
  </w:num>
  <w:num w:numId="30">
    <w:abstractNumId w:val="24"/>
  </w:num>
  <w:num w:numId="31">
    <w:abstractNumId w:val="4"/>
  </w:num>
  <w:num w:numId="32">
    <w:abstractNumId w:val="6"/>
  </w:num>
  <w:num w:numId="33">
    <w:abstractNumId w:val="16"/>
  </w:num>
  <w:num w:numId="34">
    <w:abstractNumId w:val="18"/>
  </w:num>
  <w:num w:numId="35">
    <w:abstractNumId w:val="7"/>
  </w:num>
  <w:num w:numId="36">
    <w:abstractNumId w:val="8"/>
  </w:num>
  <w:num w:numId="37">
    <w:abstractNumId w:val="15"/>
    <w:lvlOverride w:ilvl="0">
      <w:lvl w:ilvl="0">
        <w:start w:val="1"/>
        <w:numFmt w:val="decimal"/>
        <w:lvlText w:val="%1."/>
        <w:legacy w:legacy="1" w:legacySpace="0" w:legacyIndent="2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C7F"/>
    <w:rsid w:val="00085832"/>
    <w:rsid w:val="0010177F"/>
    <w:rsid w:val="00116769"/>
    <w:rsid w:val="00133D4E"/>
    <w:rsid w:val="001E0D28"/>
    <w:rsid w:val="00270D4A"/>
    <w:rsid w:val="00334943"/>
    <w:rsid w:val="003A53E2"/>
    <w:rsid w:val="003F73CD"/>
    <w:rsid w:val="004275AC"/>
    <w:rsid w:val="004A5483"/>
    <w:rsid w:val="00534A03"/>
    <w:rsid w:val="006602AB"/>
    <w:rsid w:val="006E6C19"/>
    <w:rsid w:val="00770B3D"/>
    <w:rsid w:val="00784E0C"/>
    <w:rsid w:val="00837508"/>
    <w:rsid w:val="00851814"/>
    <w:rsid w:val="00880C7F"/>
    <w:rsid w:val="008A14C8"/>
    <w:rsid w:val="00914572"/>
    <w:rsid w:val="00985BEE"/>
    <w:rsid w:val="009E6B4B"/>
    <w:rsid w:val="00B04C82"/>
    <w:rsid w:val="00B67AA1"/>
    <w:rsid w:val="00C452E6"/>
    <w:rsid w:val="00D003EA"/>
    <w:rsid w:val="00D443B0"/>
    <w:rsid w:val="00E00848"/>
    <w:rsid w:val="00E35B59"/>
    <w:rsid w:val="00F1504A"/>
    <w:rsid w:val="00FA0167"/>
    <w:rsid w:val="00FD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C7F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unhideWhenUsed/>
    <w:qFormat/>
    <w:rsid w:val="00880C7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rsid w:val="00880C7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0C7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80C7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880C7F"/>
    <w:rPr>
      <w:u w:val="single"/>
    </w:rPr>
  </w:style>
  <w:style w:type="character" w:customStyle="1" w:styleId="a4">
    <w:name w:val="Основной текст Знак"/>
    <w:basedOn w:val="a0"/>
    <w:link w:val="a3"/>
    <w:semiHidden/>
    <w:rsid w:val="00880C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Normal (Web)"/>
    <w:basedOn w:val="a"/>
    <w:uiPriority w:val="99"/>
    <w:unhideWhenUsed/>
    <w:rsid w:val="00880C7F"/>
    <w:pPr>
      <w:spacing w:before="100" w:beforeAutospacing="1" w:after="100" w:afterAutospacing="1"/>
    </w:pPr>
    <w:rPr>
      <w:color w:val="000000"/>
    </w:rPr>
  </w:style>
  <w:style w:type="paragraph" w:styleId="3">
    <w:name w:val="Body Text Indent 3"/>
    <w:basedOn w:val="a"/>
    <w:link w:val="30"/>
    <w:rsid w:val="00880C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C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880C7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5B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B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34A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4A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4A54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Light Grid"/>
    <w:basedOn w:val="a1"/>
    <w:uiPriority w:val="62"/>
    <w:rsid w:val="004A54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2">
    <w:name w:val="Знак1"/>
    <w:basedOn w:val="a"/>
    <w:rsid w:val="00FD5D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D5D4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D5D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FD5D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e">
    <w:name w:val="page number"/>
    <w:basedOn w:val="a0"/>
    <w:uiPriority w:val="99"/>
    <w:unhideWhenUsed/>
    <w:rsid w:val="003F7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C7F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unhideWhenUsed/>
    <w:qFormat/>
    <w:rsid w:val="00880C7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rsid w:val="00880C7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0C7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80C7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880C7F"/>
    <w:rPr>
      <w:u w:val="single"/>
    </w:rPr>
  </w:style>
  <w:style w:type="character" w:customStyle="1" w:styleId="a4">
    <w:name w:val="Основной текст Знак"/>
    <w:basedOn w:val="a0"/>
    <w:link w:val="a3"/>
    <w:semiHidden/>
    <w:rsid w:val="00880C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Normal (Web)"/>
    <w:basedOn w:val="a"/>
    <w:uiPriority w:val="99"/>
    <w:unhideWhenUsed/>
    <w:rsid w:val="00880C7F"/>
    <w:pPr>
      <w:spacing w:before="100" w:beforeAutospacing="1" w:after="100" w:afterAutospacing="1"/>
    </w:pPr>
    <w:rPr>
      <w:color w:val="000000"/>
    </w:rPr>
  </w:style>
  <w:style w:type="paragraph" w:styleId="3">
    <w:name w:val="Body Text Indent 3"/>
    <w:basedOn w:val="a"/>
    <w:link w:val="30"/>
    <w:rsid w:val="00880C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C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880C7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5B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B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34A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4A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4A54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Light Grid"/>
    <w:basedOn w:val="a1"/>
    <w:uiPriority w:val="62"/>
    <w:rsid w:val="004A54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2">
    <w:name w:val="Знак1"/>
    <w:basedOn w:val="a"/>
    <w:rsid w:val="00FD5D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D5D4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D5D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FD5D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e">
    <w:name w:val="page number"/>
    <w:basedOn w:val="a0"/>
    <w:uiPriority w:val="99"/>
    <w:unhideWhenUsed/>
    <w:rsid w:val="003F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45</Pages>
  <Words>12703</Words>
  <Characters>72412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84946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Артём</cp:lastModifiedBy>
  <cp:revision>13</cp:revision>
  <cp:lastPrinted>2015-10-06T14:33:00Z</cp:lastPrinted>
  <dcterms:created xsi:type="dcterms:W3CDTF">2011-09-25T23:59:00Z</dcterms:created>
  <dcterms:modified xsi:type="dcterms:W3CDTF">2015-11-02T09:46:00Z</dcterms:modified>
</cp:coreProperties>
</file>