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1" w:rsidRDefault="00A968FC" w:rsidP="00A96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D5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классного руководителя </w:t>
      </w:r>
    </w:p>
    <w:p w:rsidR="00C96651" w:rsidRDefault="00A968FC" w:rsidP="00A96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D5">
        <w:rPr>
          <w:rFonts w:ascii="Times New Roman" w:hAnsi="Times New Roman" w:cs="Times New Roman"/>
          <w:b/>
          <w:sz w:val="28"/>
          <w:szCs w:val="28"/>
        </w:rPr>
        <w:t xml:space="preserve">10а класса </w:t>
      </w:r>
      <w:r w:rsidR="00C96651">
        <w:rPr>
          <w:rFonts w:ascii="Times New Roman" w:hAnsi="Times New Roman" w:cs="Times New Roman"/>
          <w:b/>
          <w:sz w:val="28"/>
          <w:szCs w:val="28"/>
        </w:rPr>
        <w:t>МОБУ «СОШ № 51»</w:t>
      </w:r>
    </w:p>
    <w:p w:rsidR="00C96651" w:rsidRDefault="00A968FC" w:rsidP="00A96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D5">
        <w:rPr>
          <w:rFonts w:ascii="Times New Roman" w:hAnsi="Times New Roman" w:cs="Times New Roman"/>
          <w:b/>
          <w:sz w:val="28"/>
          <w:szCs w:val="28"/>
        </w:rPr>
        <w:t xml:space="preserve">Степановой Н.А. </w:t>
      </w:r>
    </w:p>
    <w:p w:rsidR="002F1565" w:rsidRDefault="00C96651" w:rsidP="00A96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2014-2015 учебный год</w:t>
      </w:r>
      <w:bookmarkStart w:id="0" w:name="_GoBack"/>
      <w:bookmarkEnd w:id="0"/>
    </w:p>
    <w:p w:rsidR="004C26D5" w:rsidRPr="004C26D5" w:rsidRDefault="004C26D5" w:rsidP="00A96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FC" w:rsidRDefault="00A968FC" w:rsidP="00A9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10а классе в 2014-2015 учебном году обучался 21 человек. Из них 7 мальчиков и 14 девочек. Класс заново сформирован после окончания 9 класса</w:t>
      </w:r>
      <w:r w:rsidR="004666DF">
        <w:rPr>
          <w:rFonts w:ascii="Times New Roman" w:hAnsi="Times New Roman" w:cs="Times New Roman"/>
          <w:sz w:val="28"/>
          <w:szCs w:val="28"/>
        </w:rPr>
        <w:t>.</w:t>
      </w:r>
    </w:p>
    <w:p w:rsidR="00A968FC" w:rsidRDefault="00A968FC" w:rsidP="00A9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4666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14-2015 учебном году была поставлена следующая цель:</w:t>
      </w:r>
    </w:p>
    <w:p w:rsidR="00A968FC" w:rsidRDefault="00A968FC" w:rsidP="00A9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FC">
        <w:rPr>
          <w:rFonts w:ascii="Times New Roman" w:hAnsi="Times New Roman" w:cs="Times New Roman"/>
          <w:sz w:val="28"/>
          <w:szCs w:val="28"/>
        </w:rPr>
        <w:t>Создание гуманистического воспитательного пространства класса, обусловливающего формирование конкурентоспособной, разносторонне развитой личности, обладающей высоким уровнем образования, интеллектуальными, гражданскими, нравственными качествами, культурой физического здоровья, способной к самореализации, профессиональному самоопределению.</w:t>
      </w:r>
    </w:p>
    <w:p w:rsidR="00A968FC" w:rsidRDefault="00A968FC" w:rsidP="00A9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ставились следующие воспитательные задачи:</w:t>
      </w:r>
    </w:p>
    <w:p w:rsidR="00A968FC" w:rsidRPr="00A968FC" w:rsidRDefault="00A968FC" w:rsidP="00A9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968FC">
        <w:rPr>
          <w:rFonts w:ascii="Times New Roman" w:hAnsi="Times New Roman" w:cs="Times New Roman"/>
          <w:sz w:val="28"/>
          <w:szCs w:val="28"/>
        </w:rPr>
        <w:t>абота по повышению уровня мотивации к учебной деятельности, формирования познавательных интересов, добросовестного отношения к учению;</w:t>
      </w:r>
    </w:p>
    <w:p w:rsidR="00A968FC" w:rsidRPr="00A968FC" w:rsidRDefault="00A968FC" w:rsidP="00A9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FC">
        <w:rPr>
          <w:rFonts w:ascii="Times New Roman" w:hAnsi="Times New Roman" w:cs="Times New Roman"/>
          <w:sz w:val="28"/>
          <w:szCs w:val="28"/>
        </w:rPr>
        <w:t>2. создание условия для повышения социальной активности учащихся, их самостоятельности и ответственности в организации жизни детского коллектива и социума;</w:t>
      </w:r>
    </w:p>
    <w:p w:rsidR="00A968FC" w:rsidRPr="00A968FC" w:rsidRDefault="00A968FC" w:rsidP="00A9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FC">
        <w:rPr>
          <w:rFonts w:ascii="Times New Roman" w:hAnsi="Times New Roman" w:cs="Times New Roman"/>
          <w:sz w:val="28"/>
          <w:szCs w:val="28"/>
        </w:rPr>
        <w:t>3. создание условия для самовоспитания и самосовершенствования личности;</w:t>
      </w:r>
    </w:p>
    <w:p w:rsidR="00A968FC" w:rsidRPr="00A968FC" w:rsidRDefault="00A968FC" w:rsidP="00A9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FC">
        <w:rPr>
          <w:rFonts w:ascii="Times New Roman" w:hAnsi="Times New Roman" w:cs="Times New Roman"/>
          <w:sz w:val="28"/>
          <w:szCs w:val="28"/>
        </w:rPr>
        <w:t>4. пропаганда здорового образа жизни и негативного отношения к вредным привычкам;</w:t>
      </w:r>
    </w:p>
    <w:p w:rsidR="00A968FC" w:rsidRDefault="00A968FC" w:rsidP="00A9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FC">
        <w:rPr>
          <w:rFonts w:ascii="Times New Roman" w:hAnsi="Times New Roman" w:cs="Times New Roman"/>
          <w:sz w:val="28"/>
          <w:szCs w:val="28"/>
        </w:rPr>
        <w:t>5. сплочение классного коллектива.</w:t>
      </w:r>
    </w:p>
    <w:p w:rsidR="00A968FC" w:rsidRDefault="00A968FC" w:rsidP="00A9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FC">
        <w:rPr>
          <w:rFonts w:ascii="Times New Roman" w:hAnsi="Times New Roman" w:cs="Times New Roman"/>
          <w:sz w:val="28"/>
          <w:szCs w:val="28"/>
        </w:rPr>
        <w:t xml:space="preserve">Воспитательные задачи, поставленные в начале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</w:t>
      </w:r>
      <w:r>
        <w:rPr>
          <w:rFonts w:ascii="Times New Roman" w:hAnsi="Times New Roman" w:cs="Times New Roman"/>
          <w:sz w:val="28"/>
          <w:szCs w:val="28"/>
        </w:rPr>
        <w:t>старших школьников</w:t>
      </w:r>
      <w:r w:rsidRPr="00A968FC">
        <w:rPr>
          <w:rFonts w:ascii="Times New Roman" w:hAnsi="Times New Roman" w:cs="Times New Roman"/>
          <w:sz w:val="28"/>
          <w:szCs w:val="28"/>
        </w:rPr>
        <w:t>.</w:t>
      </w:r>
    </w:p>
    <w:p w:rsidR="00A968FC" w:rsidRDefault="004666DF" w:rsidP="00A9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были проведены классные часы в соответствии с составленным планом:</w:t>
      </w:r>
    </w:p>
    <w:p w:rsidR="004666DF" w:rsidRP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F">
        <w:rPr>
          <w:rFonts w:ascii="Times New Roman" w:hAnsi="Times New Roman" w:cs="Times New Roman"/>
          <w:sz w:val="28"/>
          <w:szCs w:val="28"/>
        </w:rPr>
        <w:t>«Моя малая Родина»</w:t>
      </w:r>
    </w:p>
    <w:p w:rsidR="004666DF" w:rsidRP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F">
        <w:rPr>
          <w:rFonts w:ascii="Times New Roman" w:hAnsi="Times New Roman" w:cs="Times New Roman"/>
          <w:sz w:val="28"/>
          <w:szCs w:val="28"/>
        </w:rPr>
        <w:t>«Беслан. 10 лет трагедии»</w:t>
      </w:r>
    </w:p>
    <w:p w:rsidR="004666DF" w:rsidRP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F">
        <w:rPr>
          <w:rFonts w:ascii="Times New Roman" w:hAnsi="Times New Roman" w:cs="Times New Roman"/>
          <w:sz w:val="28"/>
          <w:szCs w:val="28"/>
        </w:rPr>
        <w:t>Классный час на сплочение коллектива. Игра - тренинг</w:t>
      </w:r>
    </w:p>
    <w:p w:rsidR="004666DF" w:rsidRP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F">
        <w:rPr>
          <w:rFonts w:ascii="Times New Roman" w:hAnsi="Times New Roman" w:cs="Times New Roman"/>
          <w:sz w:val="28"/>
          <w:szCs w:val="28"/>
        </w:rPr>
        <w:t>«Семья и семейные ценности»</w:t>
      </w:r>
    </w:p>
    <w:p w:rsidR="004666DF" w:rsidRP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F">
        <w:rPr>
          <w:rFonts w:ascii="Times New Roman" w:hAnsi="Times New Roman" w:cs="Times New Roman"/>
          <w:sz w:val="28"/>
          <w:szCs w:val="28"/>
        </w:rPr>
        <w:t>«Здоровые дети в здоровой семье»</w:t>
      </w:r>
    </w:p>
    <w:p w:rsidR="004666DF" w:rsidRP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F">
        <w:rPr>
          <w:rFonts w:ascii="Times New Roman" w:hAnsi="Times New Roman" w:cs="Times New Roman"/>
          <w:sz w:val="28"/>
          <w:szCs w:val="28"/>
        </w:rPr>
        <w:t>«Как с пользой провести свободное время»</w:t>
      </w:r>
    </w:p>
    <w:p w:rsidR="004666DF" w:rsidRP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F">
        <w:rPr>
          <w:rFonts w:ascii="Times New Roman" w:hAnsi="Times New Roman" w:cs="Times New Roman"/>
          <w:sz w:val="28"/>
          <w:szCs w:val="28"/>
        </w:rPr>
        <w:t>«Права человека. Право выбора»</w:t>
      </w:r>
    </w:p>
    <w:p w:rsidR="004666DF" w:rsidRP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F">
        <w:rPr>
          <w:rFonts w:ascii="Times New Roman" w:hAnsi="Times New Roman" w:cs="Times New Roman"/>
          <w:sz w:val="28"/>
          <w:szCs w:val="28"/>
        </w:rPr>
        <w:t>«Что движет человеком при выборе профессии. Самоопределение, самовыражение подростков»</w:t>
      </w:r>
    </w:p>
    <w:p w:rsidR="004666DF" w:rsidRP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F">
        <w:rPr>
          <w:rFonts w:ascii="Times New Roman" w:hAnsi="Times New Roman" w:cs="Times New Roman"/>
          <w:sz w:val="28"/>
          <w:szCs w:val="28"/>
        </w:rPr>
        <w:t>«Правила общения. Формальный, нейтральный и неформальный стили общения»</w:t>
      </w:r>
    </w:p>
    <w:p w:rsidR="004666DF" w:rsidRP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F">
        <w:rPr>
          <w:rFonts w:ascii="Times New Roman" w:hAnsi="Times New Roman" w:cs="Times New Roman"/>
          <w:sz w:val="28"/>
          <w:szCs w:val="28"/>
        </w:rPr>
        <w:lastRenderedPageBreak/>
        <w:t>«Толерантность – часть нравственной культуры человека»</w:t>
      </w:r>
    </w:p>
    <w:p w:rsid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F">
        <w:rPr>
          <w:rFonts w:ascii="Times New Roman" w:hAnsi="Times New Roman" w:cs="Times New Roman"/>
          <w:sz w:val="28"/>
          <w:szCs w:val="28"/>
        </w:rPr>
        <w:t>«Символы государства Российского»</w:t>
      </w:r>
    </w:p>
    <w:p w:rsid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проводились классные часы, посвященные памятным датам российской истории и культуры.</w:t>
      </w:r>
    </w:p>
    <w:p w:rsidR="004666DF" w:rsidRDefault="004666DF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велась по 11 направлениям. Реализуя поставленные задачи, класс принимал активное участие в классных и общешкольных мероприятиях. Учащиеся класса были награждены грамотами и подарками.</w:t>
      </w:r>
    </w:p>
    <w:p w:rsidR="008D5C93" w:rsidRDefault="008D5C93" w:rsidP="008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активные участники разного рода мероприятий:</w:t>
      </w:r>
    </w:p>
    <w:p w:rsidR="008D5C93" w:rsidRDefault="008D5C93" w:rsidP="008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8D5C93" w:rsidRDefault="008D5C93" w:rsidP="008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Никита</w:t>
      </w:r>
    </w:p>
    <w:p w:rsidR="008D5C93" w:rsidRDefault="008D5C93" w:rsidP="008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Лихачев Никита</w:t>
      </w:r>
    </w:p>
    <w:p w:rsidR="008D5C93" w:rsidRDefault="008D5C93" w:rsidP="008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8D5C93" w:rsidRDefault="008D5C93" w:rsidP="008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Диана</w:t>
      </w:r>
    </w:p>
    <w:p w:rsidR="008D5C93" w:rsidRDefault="008D5C93" w:rsidP="008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Грета</w:t>
      </w:r>
    </w:p>
    <w:p w:rsidR="008D5C93" w:rsidRDefault="008D5C93" w:rsidP="008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Александра</w:t>
      </w:r>
    </w:p>
    <w:p w:rsidR="008D5C93" w:rsidRDefault="008D5C93" w:rsidP="008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Полина</w:t>
      </w:r>
    </w:p>
    <w:p w:rsidR="008D5C93" w:rsidRDefault="008D5C93" w:rsidP="008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Елена</w:t>
      </w:r>
    </w:p>
    <w:p w:rsidR="008D5C93" w:rsidRDefault="008D5C93" w:rsidP="008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Хачапуридзе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AF7295" w:rsidRDefault="00AF7295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этом учебном году было уделено мероприятиям, посвященным 7</w:t>
      </w:r>
      <w:r w:rsidR="008D5C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летию Победы в Великой Отечественной войне</w:t>
      </w:r>
      <w:r w:rsidR="008D5C93">
        <w:rPr>
          <w:rFonts w:ascii="Times New Roman" w:hAnsi="Times New Roman" w:cs="Times New Roman"/>
          <w:sz w:val="28"/>
          <w:szCs w:val="28"/>
        </w:rPr>
        <w:t>. Отмечены следующие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295" w:rsidRDefault="00AF7295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Фильм, посвященный 70летию Победы в Великой Отечественной войне «Герои нашего двора» (Калинин Никита, Лихачев Никита, Олейник Полина,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Хачапуридзе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Матвеева Диана)</w:t>
      </w:r>
    </w:p>
    <w:p w:rsidR="008D5C93" w:rsidRDefault="008D5C93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«Георгиевская ленточка»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Лихачев Никита, Калинин Никита)</w:t>
      </w:r>
    </w:p>
    <w:p w:rsidR="008D5C93" w:rsidRDefault="008D5C93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«Прадеды-деды-солдаты Победы»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Подковырова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Орлова Елена,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Светлана)</w:t>
      </w:r>
    </w:p>
    <w:p w:rsidR="008D5C93" w:rsidRDefault="008D5C93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учащиеся 10а класса возложили цветы к Вечному огню в память о павших героях.</w:t>
      </w:r>
      <w:r w:rsidR="00324FF5">
        <w:rPr>
          <w:rFonts w:ascii="Times New Roman" w:hAnsi="Times New Roman" w:cs="Times New Roman"/>
          <w:sz w:val="28"/>
          <w:szCs w:val="28"/>
        </w:rPr>
        <w:t xml:space="preserve"> Были выпущены стенгазеты.</w:t>
      </w:r>
    </w:p>
    <w:p w:rsidR="008D5C93" w:rsidRDefault="008D5C93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учащиеся 10а класса приняли участие в благотворительном концерте и ярмарке, в качестве ведущих выступали на концерте, посвященном 35летию родной школы, а также на конкурсе-смотре х</w:t>
      </w:r>
      <w:r w:rsidR="00324FF5">
        <w:rPr>
          <w:rFonts w:ascii="Times New Roman" w:hAnsi="Times New Roman" w:cs="Times New Roman"/>
          <w:sz w:val="28"/>
          <w:szCs w:val="28"/>
        </w:rPr>
        <w:t>удожественной самодеятельности.</w:t>
      </w:r>
    </w:p>
    <w:p w:rsidR="00324FF5" w:rsidRDefault="00324FF5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класса было организовано новогоднее мероприятие для старших классов. В мероприятии принимал участие весь класс.</w:t>
      </w:r>
    </w:p>
    <w:p w:rsidR="00324FF5" w:rsidRDefault="00324FF5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учащиеся 10а класса неоднократно посещали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драматический театр им. Горького. Смотрели пьесы: «Северный ветер»,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Блэз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«Примадонны».</w:t>
      </w:r>
    </w:p>
    <w:p w:rsidR="004C26D5" w:rsidRDefault="004C26D5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есть ученики, которые не принимают активное участие в классных и школьных мероприятиях, делают только то, что им действительно нравится, а не то, что необходимо и полезно. Повышение мотивации и активности таких учеников является одной из задач, которые будут поставлены в следующем учебном году.</w:t>
      </w:r>
    </w:p>
    <w:p w:rsidR="00324FF5" w:rsidRDefault="00E8741E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проводилась работа с родителями. Проведено 5 родительских собраний</w:t>
      </w:r>
      <w:r w:rsidR="00120A41">
        <w:rPr>
          <w:rFonts w:ascii="Times New Roman" w:hAnsi="Times New Roman" w:cs="Times New Roman"/>
          <w:sz w:val="28"/>
          <w:szCs w:val="28"/>
        </w:rPr>
        <w:t>. Протоколы представлены в отдельной папке.</w:t>
      </w:r>
    </w:p>
    <w:p w:rsidR="00120A41" w:rsidRDefault="00120A41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«группы риска» в классе нет. Однако в 2014-2015 учебном году было уделено особое внимание Афанасовой Екатерине, так как ее мама работает в другом городе и в данный момент девочка проживает с родным отцом, который удочерил ее недавно (есть новое свидетельство о рождении). Классный руководитель несколько раз посещала Катю дома до того момента, как стало известно о перемене в ее жизни. Екатерина посещала школу исправно, вела себя примерно, замечаний и нареканий со стороны учителей не имела.</w:t>
      </w:r>
    </w:p>
    <w:p w:rsidR="00F47925" w:rsidRDefault="00F47925" w:rsidP="0046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есть учащиеся, родители которых весьма неохотно идут на контакт ни с классным руководителем, ни с представителями родительского комитета класса: Колмаков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Людмила. </w:t>
      </w:r>
    </w:p>
    <w:p w:rsidR="008D5C93" w:rsidRDefault="0012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2014-2015 учебного года проводилась работа с родительским комитетом. Представители родительского комитета посещали все общешкольные родительские собрания, доносили полученную информацию </w:t>
      </w:r>
      <w:r w:rsidR="002B725D">
        <w:rPr>
          <w:rFonts w:ascii="Times New Roman" w:hAnsi="Times New Roman" w:cs="Times New Roman"/>
          <w:sz w:val="28"/>
          <w:szCs w:val="28"/>
        </w:rPr>
        <w:t>до остальных родителей класса.</w:t>
      </w:r>
    </w:p>
    <w:p w:rsidR="002B725D" w:rsidRDefault="002B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активные родители:</w:t>
      </w:r>
    </w:p>
    <w:p w:rsidR="002B725D" w:rsidRDefault="002B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Оксана Борисовна</w:t>
      </w:r>
    </w:p>
    <w:p w:rsidR="002B725D" w:rsidRDefault="002B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Лихачева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2B725D" w:rsidRDefault="002B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2B725D" w:rsidRDefault="002B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Надежда Александровна</w:t>
      </w:r>
    </w:p>
    <w:p w:rsidR="002B725D" w:rsidRDefault="002B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Подковырова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Григорьевна</w:t>
      </w:r>
    </w:p>
    <w:p w:rsidR="002B725D" w:rsidRDefault="002B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большинство учащихся класса обладают интеллектуальным потенциалом, хотя и не проявляют свои способности в полной мере.</w:t>
      </w:r>
    </w:p>
    <w:p w:rsidR="002B725D" w:rsidRDefault="002B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2014-2015 учебного года в классе 3 отличника (Олейник Полина, Орлова Елена,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Хачапуридзе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Кристина) и 9 хорошистов, сто вместе составляет 57%. </w:t>
      </w:r>
      <w:r w:rsidR="00F47925">
        <w:rPr>
          <w:rFonts w:ascii="Times New Roman" w:hAnsi="Times New Roman" w:cs="Times New Roman"/>
          <w:sz w:val="28"/>
          <w:szCs w:val="28"/>
        </w:rPr>
        <w:t xml:space="preserve">В этом учебном году Орлова Елена пропускала много занятий по </w:t>
      </w:r>
      <w:proofErr w:type="spellStart"/>
      <w:r w:rsidR="00F47925">
        <w:rPr>
          <w:rFonts w:ascii="Times New Roman" w:hAnsi="Times New Roman" w:cs="Times New Roman"/>
          <w:sz w:val="28"/>
          <w:szCs w:val="28"/>
        </w:rPr>
        <w:t>пболезни</w:t>
      </w:r>
      <w:proofErr w:type="spellEnd"/>
      <w:r w:rsidR="00F47925">
        <w:rPr>
          <w:rFonts w:ascii="Times New Roman" w:hAnsi="Times New Roman" w:cs="Times New Roman"/>
          <w:sz w:val="28"/>
          <w:szCs w:val="28"/>
        </w:rPr>
        <w:t xml:space="preserve">, однако смогла наверстать </w:t>
      </w:r>
      <w:proofErr w:type="gramStart"/>
      <w:r w:rsidR="00F47925"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 w:rsidR="00F47925">
        <w:rPr>
          <w:rFonts w:ascii="Times New Roman" w:hAnsi="Times New Roman" w:cs="Times New Roman"/>
          <w:sz w:val="28"/>
          <w:szCs w:val="28"/>
        </w:rPr>
        <w:t xml:space="preserve"> и получить отличные оценки по итогам года. </w:t>
      </w:r>
      <w:r>
        <w:rPr>
          <w:rFonts w:ascii="Times New Roman" w:hAnsi="Times New Roman" w:cs="Times New Roman"/>
          <w:sz w:val="28"/>
          <w:szCs w:val="28"/>
        </w:rPr>
        <w:t xml:space="preserve">Афанасова Екатерина окончила учебный год с одной «3» по русскому языку и является потенциальной хорошисткой. </w:t>
      </w:r>
    </w:p>
    <w:p w:rsidR="00352B0A" w:rsidRDefault="00F47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</w:t>
      </w:r>
      <w:r w:rsidR="00352B0A">
        <w:rPr>
          <w:rFonts w:ascii="Times New Roman" w:hAnsi="Times New Roman" w:cs="Times New Roman"/>
          <w:sz w:val="28"/>
          <w:szCs w:val="28"/>
        </w:rPr>
        <w:t>чащиеся класса активно принимали участие в различных олимпиадах и конкурсах и имеют как сертификаты участников, так и дипломы призеров и победителей.</w:t>
      </w:r>
    </w:p>
    <w:p w:rsidR="00F47925" w:rsidRDefault="00F47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не все ученики 10а класса показывают стабильно хорошие результаты в учебе. Некоторые обучающиеся не желают учиться в полную силу, ленятся, а иногда откровенно игнорируют требования учителей и классного руководителя. Вследствие этого у них возникают проблемы с получением положительных оценок. Для решения этих проблем классный руководитель тесно </w:t>
      </w:r>
      <w:r w:rsidR="004C26D5">
        <w:rPr>
          <w:rFonts w:ascii="Times New Roman" w:hAnsi="Times New Roman" w:cs="Times New Roman"/>
          <w:sz w:val="28"/>
          <w:szCs w:val="28"/>
        </w:rPr>
        <w:t xml:space="preserve">сотрудничает </w:t>
      </w:r>
      <w:proofErr w:type="gramStart"/>
      <w:r w:rsidR="004C26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2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6D5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="004C26D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C26D5" w:rsidRDefault="004C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класса принимали участие в субботниках, которые проводились в школе. Однако необходимо отметить, что далеко не у всех сформированы трудовые навыки. Над этой проблемой предстоит работать в следующем учебном году.</w:t>
      </w:r>
    </w:p>
    <w:p w:rsidR="00352B0A" w:rsidRPr="00A968FC" w:rsidRDefault="0035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C26D5">
        <w:rPr>
          <w:rFonts w:ascii="Times New Roman" w:hAnsi="Times New Roman" w:cs="Times New Roman"/>
          <w:sz w:val="28"/>
          <w:szCs w:val="28"/>
        </w:rPr>
        <w:t>2015-2016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учащимся класса необходимо будет определиться с выбором будущей профессии, успешно сдать ЕГЭ, подготовиться к поступлению в ВУЗы. Следовательно, приоритетной задачей будет </w:t>
      </w:r>
      <w:r w:rsidRPr="00352B0A">
        <w:rPr>
          <w:rFonts w:ascii="Times New Roman" w:hAnsi="Times New Roman" w:cs="Times New Roman"/>
          <w:sz w:val="28"/>
          <w:szCs w:val="28"/>
        </w:rPr>
        <w:t>создание благоприятных условий для становления духовно-нравственной, творческой, деятельной, здоровой личности, способной к успешной социализации в обществе и активной адаптации на рынке труда.</w:t>
      </w:r>
    </w:p>
    <w:sectPr w:rsidR="00352B0A" w:rsidRPr="00A9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C"/>
    <w:rsid w:val="00120A41"/>
    <w:rsid w:val="002B725D"/>
    <w:rsid w:val="00324FF5"/>
    <w:rsid w:val="00352B0A"/>
    <w:rsid w:val="004666DF"/>
    <w:rsid w:val="004C26D5"/>
    <w:rsid w:val="00635DD4"/>
    <w:rsid w:val="008D5C93"/>
    <w:rsid w:val="009B3960"/>
    <w:rsid w:val="00A968FC"/>
    <w:rsid w:val="00AF7295"/>
    <w:rsid w:val="00C96651"/>
    <w:rsid w:val="00E8741E"/>
    <w:rsid w:val="00F4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2015-06-02T15:11:00Z</dcterms:created>
  <dcterms:modified xsi:type="dcterms:W3CDTF">2015-06-02T17:11:00Z</dcterms:modified>
</cp:coreProperties>
</file>