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8" w:rsidRDefault="000759C8" w:rsidP="000759C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Г.А. Юрьева,</w:t>
      </w:r>
    </w:p>
    <w:p w:rsidR="000759C8" w:rsidRDefault="00EF2304" w:rsidP="000759C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0759C8">
        <w:rPr>
          <w:rFonts w:ascii="Times New Roman" w:hAnsi="Times New Roman" w:cs="Times New Roman"/>
          <w:i/>
          <w:sz w:val="28"/>
          <w:szCs w:val="28"/>
        </w:rPr>
        <w:t>читель физики, информатики и ИКТ</w:t>
      </w:r>
    </w:p>
    <w:p w:rsidR="000759C8" w:rsidRDefault="000759C8" w:rsidP="000759C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«Коношская средняя школа», п.Коноша</w:t>
      </w:r>
    </w:p>
    <w:p w:rsidR="000759C8" w:rsidRDefault="000759C8" w:rsidP="000759C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9C8" w:rsidRDefault="000759C8" w:rsidP="000759C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 учащихся</w:t>
      </w:r>
    </w:p>
    <w:p w:rsidR="000759C8" w:rsidRDefault="000759C8" w:rsidP="000759C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0759C8" w:rsidRPr="000759C8" w:rsidRDefault="000759C8" w:rsidP="000759C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D4" w:rsidRDefault="00AE35D4" w:rsidP="0083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>В настоящее время основной целью образования является не передача зна</w:t>
      </w:r>
      <w:r w:rsidR="00555D5A">
        <w:rPr>
          <w:rFonts w:ascii="Times New Roman" w:hAnsi="Times New Roman" w:cs="Times New Roman"/>
          <w:sz w:val="28"/>
          <w:szCs w:val="28"/>
        </w:rPr>
        <w:t>ний в готовом виде</w:t>
      </w:r>
      <w:r w:rsidR="00D117A0" w:rsidRPr="00D117A0">
        <w:rPr>
          <w:rFonts w:ascii="Times New Roman" w:hAnsi="Times New Roman" w:cs="Times New Roman"/>
          <w:sz w:val="28"/>
          <w:szCs w:val="28"/>
        </w:rPr>
        <w:t>, а создание условий для деятельности учащихся в пр</w:t>
      </w:r>
      <w:r w:rsidR="00D117A0" w:rsidRPr="00D117A0">
        <w:rPr>
          <w:rFonts w:ascii="Times New Roman" w:hAnsi="Times New Roman" w:cs="Times New Roman"/>
          <w:sz w:val="28"/>
          <w:szCs w:val="28"/>
        </w:rPr>
        <w:t>о</w:t>
      </w:r>
      <w:r w:rsidR="00D117A0" w:rsidRPr="00D117A0">
        <w:rPr>
          <w:rFonts w:ascii="Times New Roman" w:hAnsi="Times New Roman" w:cs="Times New Roman"/>
          <w:sz w:val="28"/>
          <w:szCs w:val="28"/>
        </w:rPr>
        <w:t>цессе обучения</w:t>
      </w:r>
      <w:r w:rsidRPr="00AE35D4">
        <w:rPr>
          <w:rFonts w:ascii="Times New Roman" w:hAnsi="Times New Roman" w:cs="Times New Roman"/>
          <w:sz w:val="28"/>
          <w:szCs w:val="28"/>
        </w:rPr>
        <w:t>, что, в свою очередь, позволяет учить детей самостоятельно мыслить, ставить цели, выдвигать гипотезы, выбирать соответствующие мет</w:t>
      </w:r>
      <w:r w:rsidRPr="00AE35D4">
        <w:rPr>
          <w:rFonts w:ascii="Times New Roman" w:hAnsi="Times New Roman" w:cs="Times New Roman"/>
          <w:sz w:val="28"/>
          <w:szCs w:val="28"/>
        </w:rPr>
        <w:t>о</w:t>
      </w:r>
      <w:r w:rsidRPr="00AE35D4">
        <w:rPr>
          <w:rFonts w:ascii="Times New Roman" w:hAnsi="Times New Roman" w:cs="Times New Roman"/>
          <w:sz w:val="28"/>
          <w:szCs w:val="28"/>
        </w:rPr>
        <w:t>ды, то есть проводить исследования и осваивать метод исследовательской де</w:t>
      </w:r>
      <w:r w:rsidRPr="00AE35D4">
        <w:rPr>
          <w:rFonts w:ascii="Times New Roman" w:hAnsi="Times New Roman" w:cs="Times New Roman"/>
          <w:sz w:val="28"/>
          <w:szCs w:val="28"/>
        </w:rPr>
        <w:t>я</w:t>
      </w:r>
      <w:r w:rsidRPr="00AE35D4">
        <w:rPr>
          <w:rFonts w:ascii="Times New Roman" w:hAnsi="Times New Roman" w:cs="Times New Roman"/>
          <w:sz w:val="28"/>
          <w:szCs w:val="28"/>
        </w:rPr>
        <w:t xml:space="preserve">тельности. Из этого следует необходимость использования </w:t>
      </w:r>
      <w:r w:rsidR="00836B84">
        <w:rPr>
          <w:rFonts w:ascii="Times New Roman" w:hAnsi="Times New Roman" w:cs="Times New Roman"/>
          <w:sz w:val="28"/>
          <w:szCs w:val="28"/>
        </w:rPr>
        <w:t>научно-</w:t>
      </w:r>
      <w:r w:rsidRPr="00AE35D4">
        <w:rPr>
          <w:rFonts w:ascii="Times New Roman" w:hAnsi="Times New Roman" w:cs="Times New Roman"/>
          <w:sz w:val="28"/>
          <w:szCs w:val="28"/>
        </w:rPr>
        <w:t>исследовательской  деятельности учащихся в работе каждого учителя.</w:t>
      </w:r>
    </w:p>
    <w:p w:rsidR="0008004A" w:rsidRDefault="0008004A" w:rsidP="0083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4A">
        <w:rPr>
          <w:rFonts w:ascii="Times New Roman" w:hAnsi="Times New Roman" w:cs="Times New Roman"/>
          <w:sz w:val="28"/>
          <w:szCs w:val="28"/>
        </w:rPr>
        <w:t>Под исследовательской деятельностью понимается творческий процесс совместной деятельности двух субъектов (учителя и ученика) по поиску реш</w:t>
      </w:r>
      <w:r w:rsidRPr="0008004A">
        <w:rPr>
          <w:rFonts w:ascii="Times New Roman" w:hAnsi="Times New Roman" w:cs="Times New Roman"/>
          <w:sz w:val="28"/>
          <w:szCs w:val="28"/>
        </w:rPr>
        <w:t>е</w:t>
      </w:r>
      <w:r w:rsidRPr="0008004A">
        <w:rPr>
          <w:rFonts w:ascii="Times New Roman" w:hAnsi="Times New Roman" w:cs="Times New Roman"/>
          <w:sz w:val="28"/>
          <w:szCs w:val="28"/>
        </w:rPr>
        <w:t>ния неизвестного, результатом которой является формирование исследовател</w:t>
      </w:r>
      <w:r w:rsidRPr="0008004A">
        <w:rPr>
          <w:rFonts w:ascii="Times New Roman" w:hAnsi="Times New Roman" w:cs="Times New Roman"/>
          <w:sz w:val="28"/>
          <w:szCs w:val="28"/>
        </w:rPr>
        <w:t>ь</w:t>
      </w:r>
      <w:r w:rsidRPr="0008004A">
        <w:rPr>
          <w:rFonts w:ascii="Times New Roman" w:hAnsi="Times New Roman" w:cs="Times New Roman"/>
          <w:sz w:val="28"/>
          <w:szCs w:val="28"/>
        </w:rPr>
        <w:t>ского стиля мышления и мировоззрения в целом.</w:t>
      </w:r>
    </w:p>
    <w:p w:rsidR="00E26351" w:rsidRPr="00E26351" w:rsidRDefault="00E26351" w:rsidP="0083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51">
        <w:rPr>
          <w:rFonts w:ascii="Times New Roman" w:hAnsi="Times New Roman" w:cs="Times New Roman"/>
          <w:sz w:val="28"/>
          <w:szCs w:val="28"/>
        </w:rPr>
        <w:t xml:space="preserve">Предмет физика является одним из ведущих среди других предметов, где можно успешно использовать элементы исследования. При изучении материала </w:t>
      </w:r>
      <w:r w:rsidR="00836B84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E26351">
        <w:rPr>
          <w:rFonts w:ascii="Times New Roman" w:hAnsi="Times New Roman" w:cs="Times New Roman"/>
          <w:sz w:val="28"/>
          <w:szCs w:val="28"/>
        </w:rPr>
        <w:t xml:space="preserve">перед учащимися </w:t>
      </w:r>
      <w:r w:rsidR="00836B84">
        <w:rPr>
          <w:rFonts w:ascii="Times New Roman" w:hAnsi="Times New Roman" w:cs="Times New Roman"/>
          <w:sz w:val="28"/>
          <w:szCs w:val="28"/>
        </w:rPr>
        <w:t xml:space="preserve">необходимо ставить </w:t>
      </w:r>
      <w:r w:rsidRPr="00E26351">
        <w:rPr>
          <w:rFonts w:ascii="Times New Roman" w:hAnsi="Times New Roman" w:cs="Times New Roman"/>
          <w:sz w:val="28"/>
          <w:szCs w:val="28"/>
        </w:rPr>
        <w:t>познавательную задачу, к</w:t>
      </w:r>
      <w:r w:rsidRPr="00E26351">
        <w:rPr>
          <w:rFonts w:ascii="Times New Roman" w:hAnsi="Times New Roman" w:cs="Times New Roman"/>
          <w:sz w:val="28"/>
          <w:szCs w:val="28"/>
        </w:rPr>
        <w:t>о</w:t>
      </w:r>
      <w:r w:rsidRPr="00E26351">
        <w:rPr>
          <w:rFonts w:ascii="Times New Roman" w:hAnsi="Times New Roman" w:cs="Times New Roman"/>
          <w:sz w:val="28"/>
          <w:szCs w:val="28"/>
        </w:rPr>
        <w:t>торая выводит ученика за пределы имеющихся у него знаний.</w:t>
      </w:r>
      <w:r w:rsidR="00836B84">
        <w:rPr>
          <w:rFonts w:ascii="Times New Roman" w:hAnsi="Times New Roman" w:cs="Times New Roman"/>
          <w:sz w:val="28"/>
          <w:szCs w:val="28"/>
        </w:rPr>
        <w:t xml:space="preserve"> При этом в пр</w:t>
      </w:r>
      <w:r w:rsidR="00836B84">
        <w:rPr>
          <w:rFonts w:ascii="Times New Roman" w:hAnsi="Times New Roman" w:cs="Times New Roman"/>
          <w:sz w:val="28"/>
          <w:szCs w:val="28"/>
        </w:rPr>
        <w:t>о</w:t>
      </w:r>
      <w:r w:rsidR="00836B84">
        <w:rPr>
          <w:rFonts w:ascii="Times New Roman" w:hAnsi="Times New Roman" w:cs="Times New Roman"/>
          <w:sz w:val="28"/>
          <w:szCs w:val="28"/>
        </w:rPr>
        <w:t>блеме есть что-</w:t>
      </w:r>
      <w:r w:rsidRPr="00E26351">
        <w:rPr>
          <w:rFonts w:ascii="Times New Roman" w:hAnsi="Times New Roman" w:cs="Times New Roman"/>
          <w:sz w:val="28"/>
          <w:szCs w:val="28"/>
        </w:rPr>
        <w:t>то неизвестное, требующее поиска, мыслительной деятельности, творчества. Чтобы включить познавательную деятельность учащихся и напр</w:t>
      </w:r>
      <w:r w:rsidRPr="00E26351">
        <w:rPr>
          <w:rFonts w:ascii="Times New Roman" w:hAnsi="Times New Roman" w:cs="Times New Roman"/>
          <w:sz w:val="28"/>
          <w:szCs w:val="28"/>
        </w:rPr>
        <w:t>а</w:t>
      </w:r>
      <w:r w:rsidRPr="00E26351">
        <w:rPr>
          <w:rFonts w:ascii="Times New Roman" w:hAnsi="Times New Roman" w:cs="Times New Roman"/>
          <w:sz w:val="28"/>
          <w:szCs w:val="28"/>
        </w:rPr>
        <w:t>вить её на решение возникшей проблемы исследоват</w:t>
      </w:r>
      <w:r w:rsidR="00836B84">
        <w:rPr>
          <w:rFonts w:ascii="Times New Roman" w:hAnsi="Times New Roman" w:cs="Times New Roman"/>
          <w:sz w:val="28"/>
          <w:szCs w:val="28"/>
        </w:rPr>
        <w:t>ельского характера, в ней должны</w:t>
      </w:r>
      <w:r w:rsidRPr="00E26351">
        <w:rPr>
          <w:rFonts w:ascii="Times New Roman" w:hAnsi="Times New Roman" w:cs="Times New Roman"/>
          <w:sz w:val="28"/>
          <w:szCs w:val="28"/>
        </w:rPr>
        <w:t xml:space="preserve"> быть заданы отправные данные для размышления, для творческого п</w:t>
      </w:r>
      <w:r w:rsidRPr="00E26351">
        <w:rPr>
          <w:rFonts w:ascii="Times New Roman" w:hAnsi="Times New Roman" w:cs="Times New Roman"/>
          <w:sz w:val="28"/>
          <w:szCs w:val="28"/>
        </w:rPr>
        <w:t>о</w:t>
      </w:r>
      <w:r w:rsidRPr="00E26351">
        <w:rPr>
          <w:rFonts w:ascii="Times New Roman" w:hAnsi="Times New Roman" w:cs="Times New Roman"/>
          <w:sz w:val="28"/>
          <w:szCs w:val="28"/>
        </w:rPr>
        <w:t>иска. Важно, чтобы исследовательская задача содержала в себе некоторый пс</w:t>
      </w:r>
      <w:r w:rsidR="00FB3C28">
        <w:rPr>
          <w:rFonts w:ascii="Times New Roman" w:hAnsi="Times New Roman" w:cs="Times New Roman"/>
          <w:sz w:val="28"/>
          <w:szCs w:val="28"/>
        </w:rPr>
        <w:t>и</w:t>
      </w:r>
      <w:r w:rsidRPr="00E26351">
        <w:rPr>
          <w:rFonts w:ascii="Times New Roman" w:hAnsi="Times New Roman" w:cs="Times New Roman"/>
          <w:sz w:val="28"/>
          <w:szCs w:val="28"/>
        </w:rPr>
        <w:t>хологический элемент, заключающийся в новизне и яркости фактов, в необы</w:t>
      </w:r>
      <w:r w:rsidRPr="00E26351">
        <w:rPr>
          <w:rFonts w:ascii="Times New Roman" w:hAnsi="Times New Roman" w:cs="Times New Roman"/>
          <w:sz w:val="28"/>
          <w:szCs w:val="28"/>
        </w:rPr>
        <w:t>ч</w:t>
      </w:r>
      <w:r w:rsidRPr="00E26351">
        <w:rPr>
          <w:rFonts w:ascii="Times New Roman" w:hAnsi="Times New Roman" w:cs="Times New Roman"/>
          <w:sz w:val="28"/>
          <w:szCs w:val="28"/>
        </w:rPr>
        <w:t>ности познавательной задачи с тем, чтобы возбуждать у школьников инт</w:t>
      </w:r>
      <w:r w:rsidRPr="00E26351">
        <w:rPr>
          <w:rFonts w:ascii="Times New Roman" w:hAnsi="Times New Roman" w:cs="Times New Roman"/>
          <w:sz w:val="28"/>
          <w:szCs w:val="28"/>
        </w:rPr>
        <w:t>е</w:t>
      </w:r>
      <w:r w:rsidRPr="00E26351">
        <w:rPr>
          <w:rFonts w:ascii="Times New Roman" w:hAnsi="Times New Roman" w:cs="Times New Roman"/>
          <w:sz w:val="28"/>
          <w:szCs w:val="28"/>
        </w:rPr>
        <w:t>рес и стремление к исследовательскому поиску.</w:t>
      </w:r>
    </w:p>
    <w:p w:rsidR="00AE35D4" w:rsidRDefault="00AE35D4" w:rsidP="006E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</w:t>
      </w:r>
      <w:r w:rsidRPr="00AE35D4">
        <w:rPr>
          <w:rFonts w:ascii="Times New Roman" w:hAnsi="Times New Roman" w:cs="Times New Roman"/>
          <w:sz w:val="28"/>
          <w:szCs w:val="28"/>
        </w:rPr>
        <w:t>-исследова</w:t>
      </w:r>
      <w:bookmarkStart w:id="0" w:name="_GoBack"/>
      <w:bookmarkEnd w:id="0"/>
      <w:r w:rsidRPr="00AE35D4">
        <w:rPr>
          <w:rFonts w:ascii="Times New Roman" w:hAnsi="Times New Roman" w:cs="Times New Roman"/>
          <w:sz w:val="28"/>
          <w:szCs w:val="28"/>
        </w:rPr>
        <w:t>тельская деятельность способствует: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>развитию интереса, расширению и актуализации знаний по физике</w:t>
      </w:r>
      <w:r w:rsidR="0024731C">
        <w:rPr>
          <w:rFonts w:ascii="Times New Roman" w:hAnsi="Times New Roman" w:cs="Times New Roman"/>
          <w:sz w:val="28"/>
          <w:szCs w:val="28"/>
        </w:rPr>
        <w:t>;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развитию интеллектуальной инициативы учащихся в процессе освоения основных и дополнительных образовательных программ;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созданию предпосылок для развития научного образа мышления;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освоению творческого подхода к любому виду деятельности; 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становлению сферы содержательного предметного общения внутри детского коллектива, между учащимся, педагогами;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обучению информационным технологиям и работе со средствами коммуникации;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формированию развивающей образовательной среды для ребенка;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детей;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 xml:space="preserve">получению предпрофессиональной подготовки; </w:t>
      </w:r>
    </w:p>
    <w:p w:rsidR="00AE35D4" w:rsidRPr="00AE35D4" w:rsidRDefault="00AE35D4" w:rsidP="006E5376">
      <w:pPr>
        <w:pStyle w:val="a3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E35D4">
        <w:rPr>
          <w:rFonts w:ascii="Times New Roman" w:hAnsi="Times New Roman" w:cs="Times New Roman"/>
          <w:sz w:val="28"/>
          <w:szCs w:val="28"/>
        </w:rPr>
        <w:t>содержательной организации свободного времени детей.</w:t>
      </w:r>
    </w:p>
    <w:p w:rsidR="00886BC7" w:rsidRDefault="00886BC7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C7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учащихся представляется как логически выстроенная, проверенная на практике система работы учителя и учеников.</w:t>
      </w:r>
    </w:p>
    <w:p w:rsidR="00813BD7" w:rsidRPr="00D56DE4" w:rsidRDefault="00813BD7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D7">
        <w:rPr>
          <w:rFonts w:ascii="Times New Roman" w:hAnsi="Times New Roman" w:cs="Times New Roman"/>
          <w:sz w:val="28"/>
          <w:szCs w:val="28"/>
        </w:rPr>
        <w:t>При организации учебной деятельности школьников учитель должен иметь в виду, что у него большой выбор методов и приёмов организации иссл</w:t>
      </w:r>
      <w:r w:rsidRPr="00813BD7">
        <w:rPr>
          <w:rFonts w:ascii="Times New Roman" w:hAnsi="Times New Roman" w:cs="Times New Roman"/>
          <w:sz w:val="28"/>
          <w:szCs w:val="28"/>
        </w:rPr>
        <w:t>е</w:t>
      </w:r>
      <w:r w:rsidRPr="00813BD7">
        <w:rPr>
          <w:rFonts w:ascii="Times New Roman" w:hAnsi="Times New Roman" w:cs="Times New Roman"/>
          <w:sz w:val="28"/>
          <w:szCs w:val="28"/>
        </w:rPr>
        <w:t>дования.</w:t>
      </w:r>
      <w:r w:rsidRPr="00D56DE4">
        <w:rPr>
          <w:rFonts w:ascii="Times New Roman" w:hAnsi="Times New Roman" w:cs="Times New Roman"/>
          <w:sz w:val="28"/>
          <w:szCs w:val="28"/>
        </w:rPr>
        <w:t xml:space="preserve"> Он может планировать исследования как фрагменты уроков, пров</w:t>
      </w:r>
      <w:r w:rsidRPr="00D56DE4">
        <w:rPr>
          <w:rFonts w:ascii="Times New Roman" w:hAnsi="Times New Roman" w:cs="Times New Roman"/>
          <w:sz w:val="28"/>
          <w:szCs w:val="28"/>
        </w:rPr>
        <w:t>о</w:t>
      </w:r>
      <w:r w:rsidRPr="00D56DE4">
        <w:rPr>
          <w:rFonts w:ascii="Times New Roman" w:hAnsi="Times New Roman" w:cs="Times New Roman"/>
          <w:sz w:val="28"/>
          <w:szCs w:val="28"/>
        </w:rPr>
        <w:t xml:space="preserve">дить </w:t>
      </w:r>
      <w:r w:rsidR="006A351E" w:rsidRPr="00D56DE4">
        <w:rPr>
          <w:rFonts w:ascii="Times New Roman" w:hAnsi="Times New Roman" w:cs="Times New Roman"/>
          <w:sz w:val="28"/>
          <w:szCs w:val="28"/>
        </w:rPr>
        <w:t>уроки-</w:t>
      </w:r>
      <w:r w:rsidRPr="00D56DE4">
        <w:rPr>
          <w:rFonts w:ascii="Times New Roman" w:hAnsi="Times New Roman" w:cs="Times New Roman"/>
          <w:sz w:val="28"/>
          <w:szCs w:val="28"/>
        </w:rPr>
        <w:t>исследования,</w:t>
      </w:r>
      <w:r w:rsidR="006A351E" w:rsidRPr="00D56DE4">
        <w:t xml:space="preserve">   </w:t>
      </w:r>
      <w:r w:rsidR="006A351E" w:rsidRPr="00D56DE4">
        <w:rPr>
          <w:rFonts w:ascii="Times New Roman" w:hAnsi="Times New Roman" w:cs="Times New Roman"/>
          <w:sz w:val="28"/>
          <w:szCs w:val="28"/>
        </w:rPr>
        <w:t>давать домашние задания исследовательского хара</w:t>
      </w:r>
      <w:r w:rsidR="006A351E" w:rsidRPr="00D56DE4">
        <w:rPr>
          <w:rFonts w:ascii="Times New Roman" w:hAnsi="Times New Roman" w:cs="Times New Roman"/>
          <w:sz w:val="28"/>
          <w:szCs w:val="28"/>
        </w:rPr>
        <w:t>к</w:t>
      </w:r>
      <w:r w:rsidR="006A351E" w:rsidRPr="00D56DE4">
        <w:rPr>
          <w:rFonts w:ascii="Times New Roman" w:hAnsi="Times New Roman" w:cs="Times New Roman"/>
          <w:sz w:val="28"/>
          <w:szCs w:val="28"/>
        </w:rPr>
        <w:t xml:space="preserve">тера,  </w:t>
      </w:r>
      <w:r w:rsidRPr="00D56DE4">
        <w:rPr>
          <w:rFonts w:ascii="Times New Roman" w:hAnsi="Times New Roman" w:cs="Times New Roman"/>
          <w:sz w:val="28"/>
          <w:szCs w:val="28"/>
        </w:rPr>
        <w:t xml:space="preserve"> организовывать систему занятий по исследованию определённой темы (проблемы) с текущими консультациями, промежуточным контролем и коне</w:t>
      </w:r>
      <w:r w:rsidRPr="00D56DE4">
        <w:rPr>
          <w:rFonts w:ascii="Times New Roman" w:hAnsi="Times New Roman" w:cs="Times New Roman"/>
          <w:sz w:val="28"/>
          <w:szCs w:val="28"/>
        </w:rPr>
        <w:t>ч</w:t>
      </w:r>
      <w:r w:rsidRPr="00D56DE4">
        <w:rPr>
          <w:rFonts w:ascii="Times New Roman" w:hAnsi="Times New Roman" w:cs="Times New Roman"/>
          <w:sz w:val="28"/>
          <w:szCs w:val="28"/>
        </w:rPr>
        <w:t>ным результатом</w:t>
      </w:r>
      <w:r w:rsidR="00677A17" w:rsidRPr="00D56DE4">
        <w:rPr>
          <w:rFonts w:ascii="Times New Roman" w:hAnsi="Times New Roman" w:cs="Times New Roman"/>
          <w:sz w:val="28"/>
          <w:szCs w:val="28"/>
        </w:rPr>
        <w:t xml:space="preserve"> - </w:t>
      </w:r>
      <w:r w:rsidRPr="00D56DE4">
        <w:rPr>
          <w:rFonts w:ascii="Times New Roman" w:hAnsi="Times New Roman" w:cs="Times New Roman"/>
          <w:sz w:val="28"/>
          <w:szCs w:val="28"/>
        </w:rPr>
        <w:t>защитой реферата или проекта по изученной проблеме.</w:t>
      </w:r>
    </w:p>
    <w:p w:rsidR="00677A17" w:rsidRPr="00D56DE4" w:rsidRDefault="00677A17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Без эксперимента нет</w:t>
      </w:r>
      <w:r w:rsidR="004E36AD" w:rsidRPr="00D56DE4">
        <w:rPr>
          <w:rFonts w:ascii="Times New Roman" w:hAnsi="Times New Roman" w:cs="Times New Roman"/>
          <w:sz w:val="28"/>
          <w:szCs w:val="28"/>
        </w:rPr>
        <w:t>,</w:t>
      </w:r>
      <w:r w:rsidRPr="00D56DE4">
        <w:rPr>
          <w:rFonts w:ascii="Times New Roman" w:hAnsi="Times New Roman" w:cs="Times New Roman"/>
          <w:sz w:val="28"/>
          <w:szCs w:val="28"/>
        </w:rPr>
        <w:t xml:space="preserve"> и не может быть рационального обучения физике; одно словесное обучение физике неизбежно приводит к формализму и механ</w:t>
      </w:r>
      <w:r w:rsidRPr="00D56DE4">
        <w:rPr>
          <w:rFonts w:ascii="Times New Roman" w:hAnsi="Times New Roman" w:cs="Times New Roman"/>
          <w:sz w:val="28"/>
          <w:szCs w:val="28"/>
        </w:rPr>
        <w:t>и</w:t>
      </w:r>
      <w:r w:rsidRPr="00D56DE4">
        <w:rPr>
          <w:rFonts w:ascii="Times New Roman" w:hAnsi="Times New Roman" w:cs="Times New Roman"/>
          <w:sz w:val="28"/>
          <w:szCs w:val="28"/>
        </w:rPr>
        <w:t>ческому заучиванию. Первые мысли учителя должны быть направлены на то, чтобы учащийся видел опыт и проделывал его сам, видел прибор в руках пр</w:t>
      </w:r>
      <w:r w:rsidRPr="00D56DE4">
        <w:rPr>
          <w:rFonts w:ascii="Times New Roman" w:hAnsi="Times New Roman" w:cs="Times New Roman"/>
          <w:sz w:val="28"/>
          <w:szCs w:val="28"/>
        </w:rPr>
        <w:t>е</w:t>
      </w:r>
      <w:r w:rsidRPr="00D56DE4">
        <w:rPr>
          <w:rFonts w:ascii="Times New Roman" w:hAnsi="Times New Roman" w:cs="Times New Roman"/>
          <w:sz w:val="28"/>
          <w:szCs w:val="28"/>
        </w:rPr>
        <w:t>подавателя и держал его в своих собственных руках.</w:t>
      </w:r>
    </w:p>
    <w:p w:rsidR="00DE5485" w:rsidRPr="00D56DE4" w:rsidRDefault="00DE5485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Систематическое выполнение учащимися экспериментальных лаборато</w:t>
      </w:r>
      <w:r w:rsidRPr="00D56DE4">
        <w:rPr>
          <w:rFonts w:ascii="Times New Roman" w:hAnsi="Times New Roman" w:cs="Times New Roman"/>
          <w:sz w:val="28"/>
          <w:szCs w:val="28"/>
        </w:rPr>
        <w:t>р</w:t>
      </w:r>
      <w:r w:rsidRPr="00D56DE4">
        <w:rPr>
          <w:rFonts w:ascii="Times New Roman" w:hAnsi="Times New Roman" w:cs="Times New Roman"/>
          <w:sz w:val="28"/>
          <w:szCs w:val="28"/>
        </w:rPr>
        <w:t>ных работ способствует более осознанному и конкретному восприятию матер</w:t>
      </w:r>
      <w:r w:rsidRPr="00D56DE4">
        <w:rPr>
          <w:rFonts w:ascii="Times New Roman" w:hAnsi="Times New Roman" w:cs="Times New Roman"/>
          <w:sz w:val="28"/>
          <w:szCs w:val="28"/>
        </w:rPr>
        <w:t>и</w:t>
      </w:r>
      <w:r w:rsidRPr="00D56DE4">
        <w:rPr>
          <w:rFonts w:ascii="Times New Roman" w:hAnsi="Times New Roman" w:cs="Times New Roman"/>
          <w:sz w:val="28"/>
          <w:szCs w:val="28"/>
        </w:rPr>
        <w:t>ала, повышает интерес к физике, развивает любознательность, прививает це</w:t>
      </w:r>
      <w:r w:rsidRPr="00D56DE4">
        <w:rPr>
          <w:rFonts w:ascii="Times New Roman" w:hAnsi="Times New Roman" w:cs="Times New Roman"/>
          <w:sz w:val="28"/>
          <w:szCs w:val="28"/>
        </w:rPr>
        <w:t>н</w:t>
      </w:r>
      <w:r w:rsidRPr="00D56DE4">
        <w:rPr>
          <w:rFonts w:ascii="Times New Roman" w:hAnsi="Times New Roman" w:cs="Times New Roman"/>
          <w:sz w:val="28"/>
          <w:szCs w:val="28"/>
        </w:rPr>
        <w:t>ные практические умения и навыки. Эти задания являются эффективным сре</w:t>
      </w:r>
      <w:r w:rsidRPr="00D56DE4">
        <w:rPr>
          <w:rFonts w:ascii="Times New Roman" w:hAnsi="Times New Roman" w:cs="Times New Roman"/>
          <w:sz w:val="28"/>
          <w:szCs w:val="28"/>
        </w:rPr>
        <w:t>д</w:t>
      </w:r>
      <w:r w:rsidRPr="00D56DE4">
        <w:rPr>
          <w:rFonts w:ascii="Times New Roman" w:hAnsi="Times New Roman" w:cs="Times New Roman"/>
          <w:sz w:val="28"/>
          <w:szCs w:val="28"/>
        </w:rPr>
        <w:t>ством повышения самостоятельности и инициативы учащихся, что благоприя</w:t>
      </w:r>
      <w:r w:rsidRPr="00D56DE4">
        <w:rPr>
          <w:rFonts w:ascii="Times New Roman" w:hAnsi="Times New Roman" w:cs="Times New Roman"/>
          <w:sz w:val="28"/>
          <w:szCs w:val="28"/>
        </w:rPr>
        <w:t>т</w:t>
      </w:r>
      <w:r w:rsidRPr="00D56DE4">
        <w:rPr>
          <w:rFonts w:ascii="Times New Roman" w:hAnsi="Times New Roman" w:cs="Times New Roman"/>
          <w:sz w:val="28"/>
          <w:szCs w:val="28"/>
        </w:rPr>
        <w:t>но сказывается на всей их учебной деятельности, вызывает интерес к исслед</w:t>
      </w:r>
      <w:r w:rsidRPr="00D56DE4">
        <w:rPr>
          <w:rFonts w:ascii="Times New Roman" w:hAnsi="Times New Roman" w:cs="Times New Roman"/>
          <w:sz w:val="28"/>
          <w:szCs w:val="28"/>
        </w:rPr>
        <w:t>о</w:t>
      </w:r>
      <w:r w:rsidRPr="00D56DE4">
        <w:rPr>
          <w:rFonts w:ascii="Times New Roman" w:hAnsi="Times New Roman" w:cs="Times New Roman"/>
          <w:sz w:val="28"/>
          <w:szCs w:val="28"/>
        </w:rPr>
        <w:t xml:space="preserve">вательской деятельности. </w:t>
      </w:r>
    </w:p>
    <w:p w:rsidR="00813BD7" w:rsidRPr="00D56DE4" w:rsidRDefault="00813BD7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Проведение опытов и наблюдений в домашних условиях является пр</w:t>
      </w:r>
      <w:r w:rsidRPr="00D56DE4">
        <w:rPr>
          <w:rFonts w:ascii="Times New Roman" w:hAnsi="Times New Roman" w:cs="Times New Roman"/>
          <w:sz w:val="28"/>
          <w:szCs w:val="28"/>
        </w:rPr>
        <w:t>е</w:t>
      </w:r>
      <w:r w:rsidRPr="00D56DE4">
        <w:rPr>
          <w:rFonts w:ascii="Times New Roman" w:hAnsi="Times New Roman" w:cs="Times New Roman"/>
          <w:sz w:val="28"/>
          <w:szCs w:val="28"/>
        </w:rPr>
        <w:t>красным дополнением ко всем видам классных практических работ.</w:t>
      </w:r>
      <w:r w:rsidR="00E622D9" w:rsidRPr="00D56DE4">
        <w:rPr>
          <w:rFonts w:ascii="Times New Roman" w:hAnsi="Times New Roman" w:cs="Times New Roman"/>
          <w:sz w:val="28"/>
          <w:szCs w:val="28"/>
        </w:rPr>
        <w:t xml:space="preserve"> </w:t>
      </w:r>
      <w:r w:rsidRPr="00D56DE4">
        <w:rPr>
          <w:rFonts w:ascii="Times New Roman" w:hAnsi="Times New Roman" w:cs="Times New Roman"/>
          <w:sz w:val="28"/>
          <w:szCs w:val="28"/>
        </w:rPr>
        <w:t>Домашние исследовательские работы</w:t>
      </w:r>
      <w:r w:rsidR="00E622D9" w:rsidRPr="00D56DE4">
        <w:rPr>
          <w:rFonts w:ascii="Times New Roman" w:hAnsi="Times New Roman" w:cs="Times New Roman"/>
          <w:sz w:val="28"/>
          <w:szCs w:val="28"/>
        </w:rPr>
        <w:t xml:space="preserve"> - </w:t>
      </w:r>
      <w:r w:rsidRPr="00D56DE4">
        <w:rPr>
          <w:rFonts w:ascii="Times New Roman" w:hAnsi="Times New Roman" w:cs="Times New Roman"/>
          <w:sz w:val="28"/>
          <w:szCs w:val="28"/>
        </w:rPr>
        <w:t>простейший самостоятельный эксперимент, кот</w:t>
      </w:r>
      <w:r w:rsidRPr="00D56DE4">
        <w:rPr>
          <w:rFonts w:ascii="Times New Roman" w:hAnsi="Times New Roman" w:cs="Times New Roman"/>
          <w:sz w:val="28"/>
          <w:szCs w:val="28"/>
        </w:rPr>
        <w:t>о</w:t>
      </w:r>
      <w:r w:rsidRPr="00D56DE4">
        <w:rPr>
          <w:rFonts w:ascii="Times New Roman" w:hAnsi="Times New Roman" w:cs="Times New Roman"/>
          <w:sz w:val="28"/>
          <w:szCs w:val="28"/>
        </w:rPr>
        <w:t>рый выполняется учащимися дома, вне школы, без непосредственного контроля со стороны учителя за ходом работы. При выполнении задания дома школьн</w:t>
      </w:r>
      <w:r w:rsidRPr="00D56DE4">
        <w:rPr>
          <w:rFonts w:ascii="Times New Roman" w:hAnsi="Times New Roman" w:cs="Times New Roman"/>
          <w:sz w:val="28"/>
          <w:szCs w:val="28"/>
        </w:rPr>
        <w:t>и</w:t>
      </w:r>
      <w:r w:rsidRPr="00D56DE4">
        <w:rPr>
          <w:rFonts w:ascii="Times New Roman" w:hAnsi="Times New Roman" w:cs="Times New Roman"/>
          <w:sz w:val="28"/>
          <w:szCs w:val="28"/>
        </w:rPr>
        <w:t>ки полностью самостоятельно выполняют задание, занимаются творческой де</w:t>
      </w:r>
      <w:r w:rsidRPr="00D56DE4">
        <w:rPr>
          <w:rFonts w:ascii="Times New Roman" w:hAnsi="Times New Roman" w:cs="Times New Roman"/>
          <w:sz w:val="28"/>
          <w:szCs w:val="28"/>
        </w:rPr>
        <w:t>я</w:t>
      </w:r>
      <w:r w:rsidRPr="00D56DE4">
        <w:rPr>
          <w:rFonts w:ascii="Times New Roman" w:hAnsi="Times New Roman" w:cs="Times New Roman"/>
          <w:sz w:val="28"/>
          <w:szCs w:val="28"/>
        </w:rPr>
        <w:t>тельностью, что благоприятно сказывается на их развитии.</w:t>
      </w:r>
    </w:p>
    <w:p w:rsidR="00AE35D4" w:rsidRPr="00D56DE4" w:rsidRDefault="006A75D9" w:rsidP="00E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Б</w:t>
      </w:r>
      <w:r w:rsidR="00813BD7" w:rsidRPr="00D56DE4">
        <w:rPr>
          <w:rFonts w:ascii="Times New Roman" w:hAnsi="Times New Roman" w:cs="Times New Roman"/>
          <w:sz w:val="28"/>
          <w:szCs w:val="28"/>
        </w:rPr>
        <w:t>ольшие возможности для развития мышления учащихся и их творческих способностей дает специально организованная внеклассная работа. Учебные исследования, проводимые учащимися во внеурочное время, позволяют осущ</w:t>
      </w:r>
      <w:r w:rsidR="00813BD7" w:rsidRPr="00D56DE4">
        <w:rPr>
          <w:rFonts w:ascii="Times New Roman" w:hAnsi="Times New Roman" w:cs="Times New Roman"/>
          <w:sz w:val="28"/>
          <w:szCs w:val="28"/>
        </w:rPr>
        <w:t>е</w:t>
      </w:r>
      <w:r w:rsidR="00813BD7" w:rsidRPr="00D56DE4">
        <w:rPr>
          <w:rFonts w:ascii="Times New Roman" w:hAnsi="Times New Roman" w:cs="Times New Roman"/>
          <w:sz w:val="28"/>
          <w:szCs w:val="28"/>
        </w:rPr>
        <w:t>ствить свободный поиск нужной информации; регулярные наблюдения и изм</w:t>
      </w:r>
      <w:r w:rsidR="00813BD7" w:rsidRPr="00D56DE4">
        <w:rPr>
          <w:rFonts w:ascii="Times New Roman" w:hAnsi="Times New Roman" w:cs="Times New Roman"/>
          <w:sz w:val="28"/>
          <w:szCs w:val="28"/>
        </w:rPr>
        <w:t>е</w:t>
      </w:r>
      <w:r w:rsidR="00813BD7" w:rsidRPr="00D56DE4">
        <w:rPr>
          <w:rFonts w:ascii="Times New Roman" w:hAnsi="Times New Roman" w:cs="Times New Roman"/>
          <w:sz w:val="28"/>
          <w:szCs w:val="28"/>
        </w:rPr>
        <w:t>рения (при наличии соответствующего оборудования и материалов) формируют умения учащихся самостоятельно работать. Выполнение комплексных заданий позволяет всесторонне изучить исследуемый объект, приводит к осознанному пониманию единства и общих закономерностей природы. Самостоятельные и</w:t>
      </w:r>
      <w:r w:rsidR="00813BD7" w:rsidRPr="00D56DE4">
        <w:rPr>
          <w:rFonts w:ascii="Times New Roman" w:hAnsi="Times New Roman" w:cs="Times New Roman"/>
          <w:sz w:val="28"/>
          <w:szCs w:val="28"/>
        </w:rPr>
        <w:t>с</w:t>
      </w:r>
      <w:r w:rsidR="00813BD7" w:rsidRPr="00D56DE4">
        <w:rPr>
          <w:rFonts w:ascii="Times New Roman" w:hAnsi="Times New Roman" w:cs="Times New Roman"/>
          <w:sz w:val="28"/>
          <w:szCs w:val="28"/>
        </w:rPr>
        <w:t>следования и наблюдения побуждают учащихся мыслить масштабно, искать причинно-следственные связи в изучаемых явлениях природы, делать самост</w:t>
      </w:r>
      <w:r w:rsidR="00813BD7" w:rsidRPr="00D56DE4">
        <w:rPr>
          <w:rFonts w:ascii="Times New Roman" w:hAnsi="Times New Roman" w:cs="Times New Roman"/>
          <w:sz w:val="28"/>
          <w:szCs w:val="28"/>
        </w:rPr>
        <w:t>о</w:t>
      </w:r>
      <w:r w:rsidR="00813BD7" w:rsidRPr="00D56DE4">
        <w:rPr>
          <w:rFonts w:ascii="Times New Roman" w:hAnsi="Times New Roman" w:cs="Times New Roman"/>
          <w:sz w:val="28"/>
          <w:szCs w:val="28"/>
        </w:rPr>
        <w:t>ятельные выводы и обобщения, использовать результаты исследований на практике. В организации исследовательской работы большое значение имеет отбор учебного материала для всех исследований, который должен строго соо</w:t>
      </w:r>
      <w:r w:rsidR="00813BD7" w:rsidRPr="00D56DE4">
        <w:rPr>
          <w:rFonts w:ascii="Times New Roman" w:hAnsi="Times New Roman" w:cs="Times New Roman"/>
          <w:sz w:val="28"/>
          <w:szCs w:val="28"/>
        </w:rPr>
        <w:t>т</w:t>
      </w:r>
      <w:r w:rsidR="00813BD7" w:rsidRPr="00D56DE4">
        <w:rPr>
          <w:rFonts w:ascii="Times New Roman" w:hAnsi="Times New Roman" w:cs="Times New Roman"/>
          <w:sz w:val="28"/>
          <w:szCs w:val="28"/>
        </w:rPr>
        <w:t>ветствовать основным принципам дидактики: научности, систематичности, п</w:t>
      </w:r>
      <w:r w:rsidR="00813BD7" w:rsidRPr="00D56DE4">
        <w:rPr>
          <w:rFonts w:ascii="Times New Roman" w:hAnsi="Times New Roman" w:cs="Times New Roman"/>
          <w:sz w:val="28"/>
          <w:szCs w:val="28"/>
        </w:rPr>
        <w:t>о</w:t>
      </w:r>
      <w:r w:rsidR="00813BD7" w:rsidRPr="00D56DE4">
        <w:rPr>
          <w:rFonts w:ascii="Times New Roman" w:hAnsi="Times New Roman" w:cs="Times New Roman"/>
          <w:sz w:val="28"/>
          <w:szCs w:val="28"/>
        </w:rPr>
        <w:t>следовательности, доступности, наглядности, индивидуальному подходу к учащимся в условиях коллективной работы, развивающему обучению, связи теории с практикой.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lastRenderedPageBreak/>
        <w:t>Существует определенный алгоритм выполнения научно-исследовательской работы - технологическая цепочка, которая включает чет</w:t>
      </w:r>
      <w:r w:rsidRPr="00D56DE4">
        <w:rPr>
          <w:rFonts w:ascii="Times New Roman" w:hAnsi="Times New Roman" w:cs="Times New Roman"/>
          <w:sz w:val="28"/>
          <w:szCs w:val="28"/>
        </w:rPr>
        <w:t>ы</w:t>
      </w:r>
      <w:r w:rsidRPr="00D56DE4">
        <w:rPr>
          <w:rFonts w:ascii="Times New Roman" w:hAnsi="Times New Roman" w:cs="Times New Roman"/>
          <w:sz w:val="28"/>
          <w:szCs w:val="28"/>
        </w:rPr>
        <w:t xml:space="preserve">ре </w:t>
      </w:r>
      <w:r w:rsidR="00492CD6" w:rsidRPr="00D56DE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56DE4">
        <w:rPr>
          <w:rFonts w:ascii="Times New Roman" w:hAnsi="Times New Roman" w:cs="Times New Roman"/>
          <w:sz w:val="28"/>
          <w:szCs w:val="28"/>
        </w:rPr>
        <w:t>этапа: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E4">
        <w:rPr>
          <w:rFonts w:ascii="Times New Roman" w:hAnsi="Times New Roman" w:cs="Times New Roman"/>
          <w:i/>
          <w:sz w:val="28"/>
          <w:szCs w:val="28"/>
        </w:rPr>
        <w:t>1. Диагностический этап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Целью диагностического этапа технологической цепочки по выполнению научно-исследовательской работы является "найти” ученика, у которого было бы желание, интерес, способности к выполнению исследовательской работы через наблюдение, диагностику на уроках, внеклассных мероприятиях, собес</w:t>
      </w:r>
      <w:r w:rsidRPr="00D56DE4">
        <w:rPr>
          <w:rFonts w:ascii="Times New Roman" w:hAnsi="Times New Roman" w:cs="Times New Roman"/>
          <w:sz w:val="28"/>
          <w:szCs w:val="28"/>
        </w:rPr>
        <w:t>е</w:t>
      </w:r>
      <w:r w:rsidRPr="00D56DE4">
        <w:rPr>
          <w:rFonts w:ascii="Times New Roman" w:hAnsi="Times New Roman" w:cs="Times New Roman"/>
          <w:sz w:val="28"/>
          <w:szCs w:val="28"/>
        </w:rPr>
        <w:t>дования, психолого-педагогическую диагностику. Прежде чем приступить к выполнению творческой работы нужно изучить уровень соматического, псих</w:t>
      </w:r>
      <w:r w:rsidRPr="00D56DE4">
        <w:rPr>
          <w:rFonts w:ascii="Times New Roman" w:hAnsi="Times New Roman" w:cs="Times New Roman"/>
          <w:sz w:val="28"/>
          <w:szCs w:val="28"/>
        </w:rPr>
        <w:t>о</w:t>
      </w:r>
      <w:r w:rsidRPr="00D56DE4">
        <w:rPr>
          <w:rFonts w:ascii="Times New Roman" w:hAnsi="Times New Roman" w:cs="Times New Roman"/>
          <w:sz w:val="28"/>
          <w:szCs w:val="28"/>
        </w:rPr>
        <w:t>логического и социального здоровья школьника, чтобы исследовательская де</w:t>
      </w:r>
      <w:r w:rsidRPr="00D56DE4">
        <w:rPr>
          <w:rFonts w:ascii="Times New Roman" w:hAnsi="Times New Roman" w:cs="Times New Roman"/>
          <w:sz w:val="28"/>
          <w:szCs w:val="28"/>
        </w:rPr>
        <w:t>я</w:t>
      </w:r>
      <w:r w:rsidRPr="00D56DE4">
        <w:rPr>
          <w:rFonts w:ascii="Times New Roman" w:hAnsi="Times New Roman" w:cs="Times New Roman"/>
          <w:sz w:val="28"/>
          <w:szCs w:val="28"/>
        </w:rPr>
        <w:t>тельность не навредила здоровью ребенка.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E4">
        <w:rPr>
          <w:rFonts w:ascii="Times New Roman" w:hAnsi="Times New Roman" w:cs="Times New Roman"/>
          <w:i/>
          <w:sz w:val="28"/>
          <w:szCs w:val="28"/>
        </w:rPr>
        <w:t>2. Теоретический этап (этапы планирования)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Важнейшими задачами данного этапа является анализ проблемы, опред</w:t>
      </w:r>
      <w:r w:rsidRPr="00D56DE4">
        <w:rPr>
          <w:rFonts w:ascii="Times New Roman" w:hAnsi="Times New Roman" w:cs="Times New Roman"/>
          <w:sz w:val="28"/>
          <w:szCs w:val="28"/>
        </w:rPr>
        <w:t>е</w:t>
      </w:r>
      <w:r w:rsidRPr="00D56DE4">
        <w:rPr>
          <w:rFonts w:ascii="Times New Roman" w:hAnsi="Times New Roman" w:cs="Times New Roman"/>
          <w:sz w:val="28"/>
          <w:szCs w:val="28"/>
        </w:rPr>
        <w:t>ление источников информации, постановка задач, составление плана работы по теме исследования.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Теоретический этап включает следующие направления деятельности:</w:t>
      </w:r>
    </w:p>
    <w:p w:rsidR="00903613" w:rsidRPr="00D56DE4" w:rsidRDefault="00903613" w:rsidP="009036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Определение области исследования – нужно четко определить гр</w:t>
      </w:r>
      <w:r w:rsidRPr="00D56DE4">
        <w:rPr>
          <w:rFonts w:ascii="Times New Roman" w:hAnsi="Times New Roman" w:cs="Times New Roman"/>
          <w:sz w:val="28"/>
          <w:szCs w:val="28"/>
        </w:rPr>
        <w:t>а</w:t>
      </w:r>
      <w:r w:rsidRPr="00D56DE4">
        <w:rPr>
          <w:rFonts w:ascii="Times New Roman" w:hAnsi="Times New Roman" w:cs="Times New Roman"/>
          <w:sz w:val="28"/>
          <w:szCs w:val="28"/>
        </w:rPr>
        <w:t xml:space="preserve">ницы предметной области, в рамках которой выполняется научно-исследовательская работа. Область исследования – это сфера науки и практики, в которой находится объект исследования. </w:t>
      </w:r>
    </w:p>
    <w:p w:rsidR="00903613" w:rsidRPr="00D56DE4" w:rsidRDefault="00903613" w:rsidP="009036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Определение проблемы и темы исследования.</w:t>
      </w:r>
    </w:p>
    <w:p w:rsidR="00903613" w:rsidRPr="00D56DE4" w:rsidRDefault="00903613" w:rsidP="0090361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Проблема – задача, преграда, трудность. Проблема исследования – это противоречивая ситуация, требующая своего разрешения. Р</w:t>
      </w:r>
      <w:r w:rsidRPr="00D56DE4">
        <w:rPr>
          <w:rFonts w:ascii="Times New Roman" w:hAnsi="Times New Roman" w:cs="Times New Roman"/>
          <w:sz w:val="28"/>
          <w:szCs w:val="28"/>
        </w:rPr>
        <w:t>е</w:t>
      </w:r>
      <w:r w:rsidRPr="00D56DE4">
        <w:rPr>
          <w:rFonts w:ascii="Times New Roman" w:hAnsi="Times New Roman" w:cs="Times New Roman"/>
          <w:sz w:val="28"/>
          <w:szCs w:val="28"/>
        </w:rPr>
        <w:t>шение этого противоречия самым непосредственным образом св</w:t>
      </w:r>
      <w:r w:rsidRPr="00D56DE4">
        <w:rPr>
          <w:rFonts w:ascii="Times New Roman" w:hAnsi="Times New Roman" w:cs="Times New Roman"/>
          <w:sz w:val="28"/>
          <w:szCs w:val="28"/>
        </w:rPr>
        <w:t>я</w:t>
      </w:r>
      <w:r w:rsidRPr="00D56DE4">
        <w:rPr>
          <w:rFonts w:ascii="Times New Roman" w:hAnsi="Times New Roman" w:cs="Times New Roman"/>
          <w:sz w:val="28"/>
          <w:szCs w:val="28"/>
        </w:rPr>
        <w:t>зано с практической необходимостью. Правильная постановка и я</w:t>
      </w:r>
      <w:r w:rsidRPr="00D56DE4">
        <w:rPr>
          <w:rFonts w:ascii="Times New Roman" w:hAnsi="Times New Roman" w:cs="Times New Roman"/>
          <w:sz w:val="28"/>
          <w:szCs w:val="28"/>
        </w:rPr>
        <w:t>с</w:t>
      </w:r>
      <w:r w:rsidRPr="00D56DE4">
        <w:rPr>
          <w:rFonts w:ascii="Times New Roman" w:hAnsi="Times New Roman" w:cs="Times New Roman"/>
          <w:sz w:val="28"/>
          <w:szCs w:val="28"/>
        </w:rPr>
        <w:t>ная формулировка проблемы исследования очень важна. Она и определяет стратегию исследования, направление научного поиска.</w:t>
      </w:r>
    </w:p>
    <w:p w:rsidR="00903613" w:rsidRPr="00D56DE4" w:rsidRDefault="00903613" w:rsidP="0090361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Тема исследования – более узкая сфера исследования в рамках предмета. Тема – это ракурс, в котором рассматривается проблема исследования. Тема должна быть емкой, краткой и конкретной.</w:t>
      </w:r>
    </w:p>
    <w:p w:rsidR="00903613" w:rsidRPr="00D56DE4" w:rsidRDefault="00903613" w:rsidP="009036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Формулировка цели и задач исследования.</w:t>
      </w:r>
    </w:p>
    <w:p w:rsidR="00903613" w:rsidRPr="00D56DE4" w:rsidRDefault="00903613" w:rsidP="0090361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 xml:space="preserve">Цель исследования – это конечный результат, которого бы хотел достичь исследователь при завершении своей работы. </w:t>
      </w:r>
      <w:proofErr w:type="gramStart"/>
      <w:r w:rsidRPr="00D56DE4">
        <w:rPr>
          <w:rFonts w:ascii="Times New Roman" w:hAnsi="Times New Roman" w:cs="Times New Roman"/>
          <w:sz w:val="28"/>
          <w:szCs w:val="28"/>
        </w:rPr>
        <w:t>Обычно цель формулируют со слов</w:t>
      </w:r>
      <w:r w:rsidR="00D56DE4" w:rsidRPr="00D56DE4">
        <w:rPr>
          <w:rFonts w:ascii="Times New Roman" w:hAnsi="Times New Roman" w:cs="Times New Roman"/>
          <w:sz w:val="28"/>
          <w:szCs w:val="28"/>
        </w:rPr>
        <w:t>:</w:t>
      </w:r>
      <w:r w:rsidRPr="00D56DE4">
        <w:rPr>
          <w:rFonts w:ascii="Times New Roman" w:hAnsi="Times New Roman" w:cs="Times New Roman"/>
          <w:sz w:val="28"/>
          <w:szCs w:val="28"/>
        </w:rPr>
        <w:t xml:space="preserve"> доказать, обосновать, разработать, объя</w:t>
      </w:r>
      <w:r w:rsidRPr="00D56DE4">
        <w:rPr>
          <w:rFonts w:ascii="Times New Roman" w:hAnsi="Times New Roman" w:cs="Times New Roman"/>
          <w:sz w:val="28"/>
          <w:szCs w:val="28"/>
        </w:rPr>
        <w:t>с</w:t>
      </w:r>
      <w:r w:rsidR="00122365" w:rsidRPr="00D56DE4">
        <w:rPr>
          <w:rFonts w:ascii="Times New Roman" w:hAnsi="Times New Roman" w:cs="Times New Roman"/>
          <w:sz w:val="28"/>
          <w:szCs w:val="28"/>
        </w:rPr>
        <w:t>нить, определить, установить</w:t>
      </w:r>
      <w:r w:rsidRPr="00D56D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613" w:rsidRPr="00D56DE4" w:rsidRDefault="00903613" w:rsidP="0090361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Из поставленной цели вытекают задачи исследования.</w:t>
      </w:r>
    </w:p>
    <w:p w:rsidR="00903613" w:rsidRPr="00D56DE4" w:rsidRDefault="00903613" w:rsidP="0090361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 xml:space="preserve">Задача исследования – </w:t>
      </w:r>
      <w:r w:rsidR="00D56DE4" w:rsidRPr="00D56DE4">
        <w:rPr>
          <w:rFonts w:ascii="Times New Roman" w:hAnsi="Times New Roman" w:cs="Times New Roman"/>
          <w:sz w:val="28"/>
          <w:szCs w:val="28"/>
        </w:rPr>
        <w:t xml:space="preserve">это </w:t>
      </w:r>
      <w:r w:rsidRPr="00D56DE4">
        <w:rPr>
          <w:rFonts w:ascii="Times New Roman" w:hAnsi="Times New Roman" w:cs="Times New Roman"/>
          <w:sz w:val="28"/>
          <w:szCs w:val="28"/>
        </w:rPr>
        <w:t>выбор путей и сре</w:t>
      </w:r>
      <w:proofErr w:type="gramStart"/>
      <w:r w:rsidRPr="00D56DE4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D56DE4">
        <w:rPr>
          <w:rFonts w:ascii="Times New Roman" w:hAnsi="Times New Roman" w:cs="Times New Roman"/>
          <w:sz w:val="28"/>
          <w:szCs w:val="28"/>
        </w:rPr>
        <w:t xml:space="preserve">я достижения цели. </w:t>
      </w:r>
      <w:proofErr w:type="gramStart"/>
      <w:r w:rsidRPr="00D56DE4">
        <w:rPr>
          <w:rFonts w:ascii="Times New Roman" w:hAnsi="Times New Roman" w:cs="Times New Roman"/>
          <w:sz w:val="28"/>
          <w:szCs w:val="28"/>
        </w:rPr>
        <w:t>Задачи формулируют со слов: выявить, определить, устан</w:t>
      </w:r>
      <w:r w:rsidRPr="00D56DE4">
        <w:rPr>
          <w:rFonts w:ascii="Times New Roman" w:hAnsi="Times New Roman" w:cs="Times New Roman"/>
          <w:sz w:val="28"/>
          <w:szCs w:val="28"/>
        </w:rPr>
        <w:t>о</w:t>
      </w:r>
      <w:r w:rsidRPr="00D56DE4">
        <w:rPr>
          <w:rFonts w:ascii="Times New Roman" w:hAnsi="Times New Roman" w:cs="Times New Roman"/>
          <w:sz w:val="28"/>
          <w:szCs w:val="28"/>
        </w:rPr>
        <w:t>вить, изучить, провести анализ (мониторинг, социологический опрос, интервью и т.д.)</w:t>
      </w:r>
      <w:proofErr w:type="gramEnd"/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E4">
        <w:rPr>
          <w:rFonts w:ascii="Times New Roman" w:hAnsi="Times New Roman" w:cs="Times New Roman"/>
          <w:i/>
          <w:sz w:val="28"/>
          <w:szCs w:val="28"/>
        </w:rPr>
        <w:t>3.Практический этап (этап выполнения)</w:t>
      </w:r>
    </w:p>
    <w:p w:rsidR="00903613" w:rsidRPr="00D56DE4" w:rsidRDefault="00903613" w:rsidP="00D465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>На данном этапе ребята выполняют согласно плану исследования (обр</w:t>
      </w:r>
      <w:r w:rsidRPr="00D56DE4">
        <w:rPr>
          <w:rFonts w:ascii="Times New Roman" w:hAnsi="Times New Roman" w:cs="Times New Roman"/>
          <w:sz w:val="28"/>
          <w:szCs w:val="28"/>
        </w:rPr>
        <w:t>а</w:t>
      </w:r>
      <w:r w:rsidRPr="00D56DE4">
        <w:rPr>
          <w:rFonts w:ascii="Times New Roman" w:hAnsi="Times New Roman" w:cs="Times New Roman"/>
          <w:sz w:val="28"/>
          <w:szCs w:val="28"/>
        </w:rPr>
        <w:t>батывают информацию, выполняют эксперимент) и оформляют научно-</w:t>
      </w:r>
      <w:r w:rsidRPr="00D56DE4">
        <w:rPr>
          <w:rFonts w:ascii="Times New Roman" w:hAnsi="Times New Roman" w:cs="Times New Roman"/>
          <w:sz w:val="28"/>
          <w:szCs w:val="28"/>
        </w:rPr>
        <w:lastRenderedPageBreak/>
        <w:t>исследовательскую работу.</w:t>
      </w:r>
      <w:r w:rsidR="009521E0" w:rsidRPr="00D56DE4">
        <w:rPr>
          <w:rFonts w:ascii="Times New Roman" w:hAnsi="Times New Roman" w:cs="Times New Roman"/>
          <w:sz w:val="28"/>
          <w:szCs w:val="28"/>
        </w:rPr>
        <w:t xml:space="preserve"> </w:t>
      </w:r>
      <w:r w:rsidRPr="00D56DE4">
        <w:rPr>
          <w:rFonts w:ascii="Times New Roman" w:hAnsi="Times New Roman" w:cs="Times New Roman"/>
          <w:sz w:val="28"/>
          <w:szCs w:val="28"/>
        </w:rPr>
        <w:t>Учитель на данном этапе выступает в роли ко</w:t>
      </w:r>
      <w:r w:rsidRPr="00D56DE4">
        <w:rPr>
          <w:rFonts w:ascii="Times New Roman" w:hAnsi="Times New Roman" w:cs="Times New Roman"/>
          <w:sz w:val="28"/>
          <w:szCs w:val="28"/>
        </w:rPr>
        <w:t>н</w:t>
      </w:r>
      <w:r w:rsidRPr="00D56DE4">
        <w:rPr>
          <w:rFonts w:ascii="Times New Roman" w:hAnsi="Times New Roman" w:cs="Times New Roman"/>
          <w:sz w:val="28"/>
          <w:szCs w:val="28"/>
        </w:rPr>
        <w:t>сультанта и помощника.</w:t>
      </w:r>
    </w:p>
    <w:p w:rsidR="00903613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DE4">
        <w:rPr>
          <w:rFonts w:ascii="Times New Roman" w:hAnsi="Times New Roman" w:cs="Times New Roman"/>
          <w:i/>
          <w:sz w:val="28"/>
          <w:szCs w:val="28"/>
        </w:rPr>
        <w:t>4.Рефлексивный этап (этап оценки результатов и защиты исследов</w:t>
      </w:r>
      <w:r w:rsidRPr="00D56DE4">
        <w:rPr>
          <w:rFonts w:ascii="Times New Roman" w:hAnsi="Times New Roman" w:cs="Times New Roman"/>
          <w:i/>
          <w:sz w:val="28"/>
          <w:szCs w:val="28"/>
        </w:rPr>
        <w:t>а</w:t>
      </w:r>
      <w:r w:rsidRPr="00D56DE4">
        <w:rPr>
          <w:rFonts w:ascii="Times New Roman" w:hAnsi="Times New Roman" w:cs="Times New Roman"/>
          <w:i/>
          <w:sz w:val="28"/>
          <w:szCs w:val="28"/>
        </w:rPr>
        <w:t>тельских работ)</w:t>
      </w:r>
    </w:p>
    <w:p w:rsidR="006A75D9" w:rsidRPr="00D56DE4" w:rsidRDefault="00903613" w:rsidP="009036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E4">
        <w:rPr>
          <w:rFonts w:ascii="Times New Roman" w:hAnsi="Times New Roman" w:cs="Times New Roman"/>
          <w:sz w:val="28"/>
          <w:szCs w:val="28"/>
        </w:rPr>
        <w:t xml:space="preserve">На </w:t>
      </w:r>
      <w:r w:rsidR="00D4654D" w:rsidRPr="00D56DE4">
        <w:rPr>
          <w:rFonts w:ascii="Times New Roman" w:hAnsi="Times New Roman" w:cs="Times New Roman"/>
          <w:sz w:val="28"/>
          <w:szCs w:val="28"/>
        </w:rPr>
        <w:t>эт</w:t>
      </w:r>
      <w:r w:rsidRPr="00D56DE4">
        <w:rPr>
          <w:rFonts w:ascii="Times New Roman" w:hAnsi="Times New Roman" w:cs="Times New Roman"/>
          <w:sz w:val="28"/>
          <w:szCs w:val="28"/>
        </w:rPr>
        <w:t>ом этапе учащиеся под руководством педагогов готовят доклады по теме исследования, презентации для защиты работы.</w:t>
      </w:r>
    </w:p>
    <w:p w:rsidR="00E26351" w:rsidRPr="00E26351" w:rsidRDefault="00E26351" w:rsidP="00A55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51">
        <w:rPr>
          <w:rFonts w:ascii="Times New Roman" w:hAnsi="Times New Roman" w:cs="Times New Roman"/>
          <w:sz w:val="28"/>
          <w:szCs w:val="28"/>
        </w:rPr>
        <w:t>Научно</w:t>
      </w:r>
      <w:r w:rsidR="000E6302">
        <w:rPr>
          <w:rFonts w:ascii="Times New Roman" w:hAnsi="Times New Roman" w:cs="Times New Roman"/>
          <w:sz w:val="28"/>
          <w:szCs w:val="28"/>
        </w:rPr>
        <w:t>-</w:t>
      </w:r>
      <w:r w:rsidRPr="00E26351">
        <w:rPr>
          <w:rFonts w:ascii="Times New Roman" w:hAnsi="Times New Roman" w:cs="Times New Roman"/>
          <w:sz w:val="28"/>
          <w:szCs w:val="28"/>
        </w:rPr>
        <w:t>исследовательская работа позволяет каждому школьнику исп</w:t>
      </w:r>
      <w:r w:rsidRPr="00E26351">
        <w:rPr>
          <w:rFonts w:ascii="Times New Roman" w:hAnsi="Times New Roman" w:cs="Times New Roman"/>
          <w:sz w:val="28"/>
          <w:szCs w:val="28"/>
        </w:rPr>
        <w:t>ы</w:t>
      </w:r>
      <w:r w:rsidRPr="00E26351">
        <w:rPr>
          <w:rFonts w:ascii="Times New Roman" w:hAnsi="Times New Roman" w:cs="Times New Roman"/>
          <w:sz w:val="28"/>
          <w:szCs w:val="28"/>
        </w:rPr>
        <w:t>тать, испробовать, выявить и актуализировать хотя бы некоторые из своих д</w:t>
      </w:r>
      <w:r w:rsidRPr="00E26351">
        <w:rPr>
          <w:rFonts w:ascii="Times New Roman" w:hAnsi="Times New Roman" w:cs="Times New Roman"/>
          <w:sz w:val="28"/>
          <w:szCs w:val="28"/>
        </w:rPr>
        <w:t>а</w:t>
      </w:r>
      <w:r w:rsidRPr="00E26351">
        <w:rPr>
          <w:rFonts w:ascii="Times New Roman" w:hAnsi="Times New Roman" w:cs="Times New Roman"/>
          <w:sz w:val="28"/>
          <w:szCs w:val="28"/>
        </w:rPr>
        <w:t>рований. Дело учителя — создать и поддержать творческую атмосферу в этой работе. Научно</w:t>
      </w:r>
      <w:r w:rsidR="000E6302">
        <w:rPr>
          <w:rFonts w:ascii="Times New Roman" w:hAnsi="Times New Roman" w:cs="Times New Roman"/>
          <w:sz w:val="28"/>
          <w:szCs w:val="28"/>
        </w:rPr>
        <w:t>-</w:t>
      </w:r>
      <w:r w:rsidRPr="00E26351">
        <w:rPr>
          <w:rFonts w:ascii="Times New Roman" w:hAnsi="Times New Roman" w:cs="Times New Roman"/>
          <w:sz w:val="28"/>
          <w:szCs w:val="28"/>
        </w:rPr>
        <w:t>исследовательская деятельн</w:t>
      </w:r>
      <w:r w:rsidR="000E6302">
        <w:rPr>
          <w:rFonts w:ascii="Times New Roman" w:hAnsi="Times New Roman" w:cs="Times New Roman"/>
          <w:sz w:val="28"/>
          <w:szCs w:val="28"/>
        </w:rPr>
        <w:t>ость - м</w:t>
      </w:r>
      <w:r w:rsidRPr="00E26351">
        <w:rPr>
          <w:rFonts w:ascii="Times New Roman" w:hAnsi="Times New Roman" w:cs="Times New Roman"/>
          <w:sz w:val="28"/>
          <w:szCs w:val="28"/>
        </w:rPr>
        <w:t>ощное средство формир</w:t>
      </w:r>
      <w:r w:rsidRPr="00E26351">
        <w:rPr>
          <w:rFonts w:ascii="Times New Roman" w:hAnsi="Times New Roman" w:cs="Times New Roman"/>
          <w:sz w:val="28"/>
          <w:szCs w:val="28"/>
        </w:rPr>
        <w:t>о</w:t>
      </w:r>
      <w:r w:rsidRPr="00E26351">
        <w:rPr>
          <w:rFonts w:ascii="Times New Roman" w:hAnsi="Times New Roman" w:cs="Times New Roman"/>
          <w:sz w:val="28"/>
          <w:szCs w:val="28"/>
        </w:rPr>
        <w:t>вания познавательной самостоятельности школьников</w:t>
      </w:r>
      <w:r w:rsidR="000E6302">
        <w:rPr>
          <w:rFonts w:ascii="Times New Roman" w:hAnsi="Times New Roman" w:cs="Times New Roman"/>
          <w:sz w:val="28"/>
          <w:szCs w:val="28"/>
        </w:rPr>
        <w:t>.</w:t>
      </w:r>
    </w:p>
    <w:p w:rsidR="00C73C3C" w:rsidRDefault="00C73C3C" w:rsidP="00562B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6351" w:rsidRPr="00562B27" w:rsidRDefault="00562B27" w:rsidP="00562B2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2B27">
        <w:rPr>
          <w:rFonts w:ascii="Times New Roman" w:hAnsi="Times New Roman" w:cs="Times New Roman"/>
          <w:i/>
          <w:sz w:val="24"/>
          <w:szCs w:val="24"/>
        </w:rPr>
        <w:t>Список литературы и Интернет-ресурсов</w:t>
      </w:r>
    </w:p>
    <w:p w:rsidR="00481DB4" w:rsidRPr="00481DB4" w:rsidRDefault="00481DB4" w:rsidP="008205B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DB4">
        <w:rPr>
          <w:rFonts w:ascii="Times New Roman" w:hAnsi="Times New Roman" w:cs="Times New Roman"/>
          <w:sz w:val="24"/>
          <w:szCs w:val="24"/>
        </w:rPr>
        <w:t>Активация познавательной деятельности учащихся на уроках физики при изучении нов</w:t>
      </w:r>
      <w:r w:rsidRPr="00481DB4">
        <w:rPr>
          <w:rFonts w:ascii="Times New Roman" w:hAnsi="Times New Roman" w:cs="Times New Roman"/>
          <w:sz w:val="24"/>
          <w:szCs w:val="24"/>
        </w:rPr>
        <w:t>о</w:t>
      </w:r>
      <w:r w:rsidRPr="00481DB4">
        <w:rPr>
          <w:rFonts w:ascii="Times New Roman" w:hAnsi="Times New Roman" w:cs="Times New Roman"/>
          <w:sz w:val="24"/>
          <w:szCs w:val="24"/>
        </w:rPr>
        <w:t>го материла. Л. А. Иванова, М.,1978.</w:t>
      </w:r>
    </w:p>
    <w:p w:rsidR="00481DB4" w:rsidRPr="00481DB4" w:rsidRDefault="00481DB4" w:rsidP="008205B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DB4">
        <w:rPr>
          <w:rFonts w:ascii="Times New Roman" w:hAnsi="Times New Roman" w:cs="Times New Roman"/>
          <w:sz w:val="24"/>
          <w:szCs w:val="24"/>
        </w:rPr>
        <w:t>Опыты и наблюдения в домашних заданиях по физике. С. Ф. Покровский, М., 1963</w:t>
      </w:r>
    </w:p>
    <w:p w:rsidR="00481DB4" w:rsidRPr="00C00C43" w:rsidRDefault="00C00C43" w:rsidP="008205B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C43">
        <w:rPr>
          <w:rFonts w:ascii="Times New Roman" w:hAnsi="Times New Roman" w:cs="Times New Roman"/>
          <w:sz w:val="24"/>
          <w:szCs w:val="24"/>
        </w:rPr>
        <w:t xml:space="preserve">Библиографическое описание: Васильева Г. Н. Исследовательская деятельность учащихся по физике / Г. Н. Васильева // Актуальные задачи педагогики: материалы III </w:t>
      </w:r>
      <w:proofErr w:type="spellStart"/>
      <w:r w:rsidRPr="00C00C4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00C43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C00C4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00C43">
        <w:rPr>
          <w:rFonts w:ascii="Times New Roman" w:hAnsi="Times New Roman" w:cs="Times New Roman"/>
          <w:sz w:val="24"/>
          <w:szCs w:val="24"/>
        </w:rPr>
        <w:t>. (г. Чита, февраль 2013 г.).  — Чита: Издательство Молодой ученый, 2013. — С. 91-93.</w:t>
      </w:r>
    </w:p>
    <w:p w:rsidR="00E26351" w:rsidRPr="00562B27" w:rsidRDefault="001B2AB5" w:rsidP="008205B4">
      <w:pPr>
        <w:pStyle w:val="a3"/>
        <w:numPr>
          <w:ilvl w:val="0"/>
          <w:numId w:val="1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6351" w:rsidRPr="00562B2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http://www.moluch.ru/conf/ped/archive/67/3448/</w:t>
        </w:r>
      </w:hyperlink>
    </w:p>
    <w:p w:rsidR="009B0317" w:rsidRPr="00562B27" w:rsidRDefault="001B2AB5" w:rsidP="008205B4">
      <w:pPr>
        <w:pStyle w:val="a3"/>
        <w:numPr>
          <w:ilvl w:val="0"/>
          <w:numId w:val="1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0317" w:rsidRPr="00562B27">
          <w:rPr>
            <w:rStyle w:val="a4"/>
            <w:rFonts w:ascii="Times New Roman" w:hAnsi="Times New Roman" w:cs="Times New Roman"/>
            <w:sz w:val="24"/>
            <w:szCs w:val="24"/>
          </w:rPr>
          <w:t>http://vasilenko.ucoz.ru/konspekt/21.doc</w:t>
        </w:r>
      </w:hyperlink>
      <w:r w:rsidR="009B0317" w:rsidRPr="00562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17" w:rsidRPr="00562B27" w:rsidRDefault="001B2AB5" w:rsidP="008205B4">
      <w:pPr>
        <w:pStyle w:val="a3"/>
        <w:numPr>
          <w:ilvl w:val="0"/>
          <w:numId w:val="1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0317" w:rsidRPr="00562B27">
          <w:rPr>
            <w:rStyle w:val="a4"/>
            <w:rFonts w:ascii="Times New Roman" w:hAnsi="Times New Roman" w:cs="Times New Roman"/>
            <w:sz w:val="24"/>
            <w:szCs w:val="24"/>
          </w:rPr>
          <w:t>http://nsportal.ru/shkola/fizika/library/2012/01/06/proektno-issledovatelskaya-deyatelnost-uchashchikhsya-kak-sredstvo</w:t>
        </w:r>
      </w:hyperlink>
    </w:p>
    <w:p w:rsidR="0062735B" w:rsidRPr="00562B27" w:rsidRDefault="001B2AB5" w:rsidP="008205B4">
      <w:pPr>
        <w:pStyle w:val="a3"/>
        <w:numPr>
          <w:ilvl w:val="0"/>
          <w:numId w:val="1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59D5" w:rsidRPr="00562B27">
          <w:rPr>
            <w:rStyle w:val="a4"/>
            <w:rFonts w:ascii="Times New Roman" w:hAnsi="Times New Roman" w:cs="Times New Roman"/>
            <w:sz w:val="24"/>
            <w:szCs w:val="24"/>
          </w:rPr>
          <w:t>http://nika55.ucoz.ru/load/tvorcheskie_raboty/ehtapy_raboty_nad_issledovatelskoj_rabotoj/ehtapy_raboty_nad_issledovatelskoj_rabotoj_dlja_uchitelja/23-1-0-14</w:t>
        </w:r>
      </w:hyperlink>
    </w:p>
    <w:sectPr w:rsidR="0062735B" w:rsidRPr="00562B27" w:rsidSect="00E26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B5" w:rsidRDefault="001B2AB5" w:rsidP="00AE35D4">
      <w:pPr>
        <w:spacing w:after="0" w:line="240" w:lineRule="auto"/>
      </w:pPr>
      <w:r>
        <w:separator/>
      </w:r>
    </w:p>
  </w:endnote>
  <w:endnote w:type="continuationSeparator" w:id="0">
    <w:p w:rsidR="001B2AB5" w:rsidRDefault="001B2AB5" w:rsidP="00AE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B5" w:rsidRDefault="001B2AB5" w:rsidP="00AE35D4">
      <w:pPr>
        <w:spacing w:after="0" w:line="240" w:lineRule="auto"/>
      </w:pPr>
      <w:r>
        <w:separator/>
      </w:r>
    </w:p>
  </w:footnote>
  <w:footnote w:type="continuationSeparator" w:id="0">
    <w:p w:rsidR="001B2AB5" w:rsidRDefault="001B2AB5" w:rsidP="00AE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438"/>
    <w:multiLevelType w:val="hybridMultilevel"/>
    <w:tmpl w:val="72DA73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876C1D"/>
    <w:multiLevelType w:val="hybridMultilevel"/>
    <w:tmpl w:val="BB90F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02AB"/>
    <w:multiLevelType w:val="hybridMultilevel"/>
    <w:tmpl w:val="AD48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622C"/>
    <w:multiLevelType w:val="hybridMultilevel"/>
    <w:tmpl w:val="14545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5245D1"/>
    <w:multiLevelType w:val="hybridMultilevel"/>
    <w:tmpl w:val="26C0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B5C02"/>
    <w:multiLevelType w:val="hybridMultilevel"/>
    <w:tmpl w:val="10E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1"/>
    <w:rsid w:val="00015D1C"/>
    <w:rsid w:val="000759C8"/>
    <w:rsid w:val="0008004A"/>
    <w:rsid w:val="000927F7"/>
    <w:rsid w:val="000E6302"/>
    <w:rsid w:val="00122365"/>
    <w:rsid w:val="001B2AB5"/>
    <w:rsid w:val="001E7AED"/>
    <w:rsid w:val="0024731C"/>
    <w:rsid w:val="002D4BE7"/>
    <w:rsid w:val="003A253C"/>
    <w:rsid w:val="003D5433"/>
    <w:rsid w:val="00481DB4"/>
    <w:rsid w:val="00492CD6"/>
    <w:rsid w:val="004E36AD"/>
    <w:rsid w:val="00533A41"/>
    <w:rsid w:val="00555D5A"/>
    <w:rsid w:val="00562B27"/>
    <w:rsid w:val="0062735B"/>
    <w:rsid w:val="00677A17"/>
    <w:rsid w:val="006A351E"/>
    <w:rsid w:val="006A75D9"/>
    <w:rsid w:val="006E5376"/>
    <w:rsid w:val="00813BD7"/>
    <w:rsid w:val="008205B4"/>
    <w:rsid w:val="00836B84"/>
    <w:rsid w:val="00886BC7"/>
    <w:rsid w:val="00903613"/>
    <w:rsid w:val="009521E0"/>
    <w:rsid w:val="009B0317"/>
    <w:rsid w:val="00A559D5"/>
    <w:rsid w:val="00AC05BA"/>
    <w:rsid w:val="00AE35D4"/>
    <w:rsid w:val="00C00C43"/>
    <w:rsid w:val="00C73C3C"/>
    <w:rsid w:val="00D117A0"/>
    <w:rsid w:val="00D4654D"/>
    <w:rsid w:val="00D56DE4"/>
    <w:rsid w:val="00DE5485"/>
    <w:rsid w:val="00E26351"/>
    <w:rsid w:val="00E622D9"/>
    <w:rsid w:val="00EF2304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3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5D4"/>
  </w:style>
  <w:style w:type="paragraph" w:styleId="a7">
    <w:name w:val="footer"/>
    <w:basedOn w:val="a"/>
    <w:link w:val="a8"/>
    <w:uiPriority w:val="99"/>
    <w:unhideWhenUsed/>
    <w:rsid w:val="00AE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3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5D4"/>
  </w:style>
  <w:style w:type="paragraph" w:styleId="a7">
    <w:name w:val="footer"/>
    <w:basedOn w:val="a"/>
    <w:link w:val="a8"/>
    <w:uiPriority w:val="99"/>
    <w:unhideWhenUsed/>
    <w:rsid w:val="00AE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67/34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ka55.ucoz.ru/load/tvorcheskie_raboty/ehtapy_raboty_nad_issledovatelskoj_rabotoj/ehtapy_raboty_nad_issledovatelskoj_rabotoj_dlja_uchitelja/23-1-0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fizika/library/2012/01/06/proektno-issledovatelskaya-deyatelnost-uchashchikhsya-kak-sred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nko.ucoz.ru/konspekt/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40</cp:revision>
  <dcterms:created xsi:type="dcterms:W3CDTF">2015-01-24T05:37:00Z</dcterms:created>
  <dcterms:modified xsi:type="dcterms:W3CDTF">2015-01-25T05:13:00Z</dcterms:modified>
</cp:coreProperties>
</file>