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5E" w:rsidRPr="00CB1659" w:rsidRDefault="00CB1659" w:rsidP="00CB1659">
      <w:pPr>
        <w:jc w:val="center"/>
        <w:rPr>
          <w:sz w:val="28"/>
          <w:szCs w:val="28"/>
        </w:rPr>
      </w:pPr>
      <w:bookmarkStart w:id="0" w:name="_GoBack"/>
      <w:proofErr w:type="gramStart"/>
      <w:r w:rsidRPr="00CB1659">
        <w:rPr>
          <w:sz w:val="28"/>
          <w:szCs w:val="28"/>
          <w:lang w:val="en-US"/>
        </w:rPr>
        <w:t xml:space="preserve">9 </w:t>
      </w:r>
      <w:r w:rsidRPr="00CB1659">
        <w:rPr>
          <w:sz w:val="28"/>
          <w:szCs w:val="28"/>
        </w:rPr>
        <w:t>класс.</w:t>
      </w:r>
      <w:proofErr w:type="gramEnd"/>
      <w:r w:rsidRPr="00CB1659">
        <w:rPr>
          <w:sz w:val="28"/>
          <w:szCs w:val="28"/>
        </w:rPr>
        <w:t xml:space="preserve"> Урок 99-100.</w:t>
      </w:r>
    </w:p>
    <w:p w:rsidR="00CB1659" w:rsidRPr="00CB1659" w:rsidRDefault="00CB1659" w:rsidP="00CB1659">
      <w:pPr>
        <w:ind w:firstLine="284"/>
        <w:jc w:val="center"/>
        <w:rPr>
          <w:i/>
          <w:sz w:val="28"/>
          <w:szCs w:val="28"/>
        </w:rPr>
      </w:pPr>
      <w:r w:rsidRPr="00CB1659">
        <w:rPr>
          <w:i/>
          <w:sz w:val="28"/>
          <w:szCs w:val="28"/>
        </w:rPr>
        <w:t>Задание для самостоятельной работы.</w:t>
      </w:r>
    </w:p>
    <w:p w:rsidR="00CB1659" w:rsidRPr="00CB1659" w:rsidRDefault="00CB1659" w:rsidP="00CB1659">
      <w:pPr>
        <w:ind w:firstLine="284"/>
        <w:rPr>
          <w:sz w:val="28"/>
          <w:szCs w:val="28"/>
        </w:rPr>
      </w:pPr>
      <w:r w:rsidRPr="00CB1659">
        <w:rPr>
          <w:sz w:val="28"/>
          <w:szCs w:val="28"/>
        </w:rPr>
        <w:t>Задачи:</w:t>
      </w:r>
    </w:p>
    <w:p w:rsidR="00CB1659" w:rsidRPr="00CB1659" w:rsidRDefault="00CB1659" w:rsidP="00CB16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1659">
        <w:rPr>
          <w:sz w:val="28"/>
          <w:szCs w:val="28"/>
        </w:rPr>
        <w:t>Выбрать тему проекта (стр. 187</w:t>
      </w:r>
      <w:r w:rsidRPr="00CB1659">
        <w:rPr>
          <w:sz w:val="28"/>
          <w:szCs w:val="28"/>
        </w:rPr>
        <w:t>)</w:t>
      </w:r>
    </w:p>
    <w:p w:rsidR="00CB1659" w:rsidRPr="00CB1659" w:rsidRDefault="00CB1659" w:rsidP="00CB16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1659">
        <w:rPr>
          <w:sz w:val="28"/>
          <w:szCs w:val="28"/>
        </w:rPr>
        <w:t>Найти материал по теме проекта.</w:t>
      </w:r>
    </w:p>
    <w:p w:rsidR="00CB1659" w:rsidRPr="00CB1659" w:rsidRDefault="00CB1659" w:rsidP="00CB16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1659">
        <w:rPr>
          <w:sz w:val="28"/>
          <w:szCs w:val="28"/>
        </w:rPr>
        <w:t>Оформить работу.</w:t>
      </w:r>
    </w:p>
    <w:p w:rsidR="00CB1659" w:rsidRPr="00CB1659" w:rsidRDefault="00CB1659" w:rsidP="00CB16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1659">
        <w:rPr>
          <w:sz w:val="28"/>
          <w:szCs w:val="28"/>
        </w:rPr>
        <w:t>Подготовиться к защите проекта.</w:t>
      </w:r>
    </w:p>
    <w:p w:rsidR="00CB1659" w:rsidRPr="00CB1659" w:rsidRDefault="00CB1659" w:rsidP="00CB1659">
      <w:pPr>
        <w:rPr>
          <w:sz w:val="28"/>
          <w:szCs w:val="28"/>
        </w:rPr>
      </w:pPr>
    </w:p>
    <w:bookmarkEnd w:id="0"/>
    <w:p w:rsidR="00CB1659" w:rsidRPr="00CB1659" w:rsidRDefault="00CB1659" w:rsidP="00CB1659">
      <w:pPr>
        <w:jc w:val="center"/>
        <w:rPr>
          <w:sz w:val="28"/>
          <w:szCs w:val="28"/>
        </w:rPr>
      </w:pPr>
    </w:p>
    <w:sectPr w:rsidR="00CB1659" w:rsidRPr="00CB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7589"/>
    <w:multiLevelType w:val="hybridMultilevel"/>
    <w:tmpl w:val="AE940C1A"/>
    <w:lvl w:ilvl="0" w:tplc="0232A6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00"/>
    <w:rsid w:val="00B8245E"/>
    <w:rsid w:val="00CB1659"/>
    <w:rsid w:val="00C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2017-05-09T14:21:00Z</dcterms:created>
  <dcterms:modified xsi:type="dcterms:W3CDTF">2017-05-09T14:23:00Z</dcterms:modified>
</cp:coreProperties>
</file>