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94" w:rsidRPr="00661759" w:rsidRDefault="00496894" w:rsidP="0001059E">
      <w:pPr>
        <w:pStyle w:val="NormalWeb"/>
        <w:spacing w:before="154" w:beforeAutospacing="0" w:after="0" w:afterAutospacing="0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</w:t>
      </w:r>
      <w:r w:rsidRPr="00661759">
        <w:rPr>
          <w:b/>
          <w:color w:val="000000"/>
          <w:kern w:val="24"/>
          <w:sz w:val="28"/>
          <w:szCs w:val="28"/>
        </w:rPr>
        <w:t>Технологическая карта урока английского языка</w:t>
      </w:r>
    </w:p>
    <w:p w:rsidR="00496894" w:rsidRPr="000C0A7C" w:rsidRDefault="00496894" w:rsidP="0001059E">
      <w:pPr>
        <w:pStyle w:val="NormalWeb"/>
        <w:spacing w:before="154" w:beforeAutospacing="0" w:after="0" w:afterAutospacing="0"/>
        <w:textAlignment w:val="baseline"/>
        <w:rPr>
          <w:color w:val="000000"/>
          <w:kern w:val="24"/>
        </w:rPr>
      </w:pPr>
      <w:r w:rsidRPr="000C0A7C">
        <w:rPr>
          <w:b/>
          <w:color w:val="000000"/>
          <w:kern w:val="24"/>
        </w:rPr>
        <w:t>ПРЕДМЕТ:</w:t>
      </w:r>
      <w:r w:rsidRPr="000C0A7C">
        <w:rPr>
          <w:color w:val="000000"/>
          <w:kern w:val="24"/>
        </w:rPr>
        <w:t xml:space="preserve"> Английский язык</w:t>
      </w:r>
    </w:p>
    <w:p w:rsidR="00496894" w:rsidRPr="000C0A7C" w:rsidRDefault="00496894" w:rsidP="0001059E">
      <w:pPr>
        <w:pStyle w:val="NormalWeb"/>
        <w:spacing w:before="154" w:beforeAutospacing="0" w:after="0" w:afterAutospacing="0"/>
        <w:textAlignment w:val="baseline"/>
        <w:rPr>
          <w:color w:val="000000"/>
          <w:kern w:val="24"/>
        </w:rPr>
      </w:pPr>
      <w:r w:rsidRPr="000C0A7C">
        <w:rPr>
          <w:b/>
          <w:color w:val="000000"/>
          <w:kern w:val="24"/>
        </w:rPr>
        <w:t>КЛАСС</w:t>
      </w:r>
      <w:r w:rsidRPr="000C0A7C">
        <w:rPr>
          <w:color w:val="000000"/>
          <w:kern w:val="24"/>
        </w:rPr>
        <w:t>: 3</w:t>
      </w:r>
    </w:p>
    <w:p w:rsidR="00496894" w:rsidRPr="000C0A7C" w:rsidRDefault="00496894" w:rsidP="0001059E">
      <w:pPr>
        <w:pStyle w:val="NormalWeb"/>
        <w:spacing w:before="154" w:beforeAutospacing="0" w:after="0" w:afterAutospacing="0"/>
        <w:textAlignment w:val="baseline"/>
        <w:rPr>
          <w:color w:val="000000"/>
          <w:kern w:val="24"/>
        </w:rPr>
      </w:pPr>
      <w:r w:rsidRPr="000C0A7C">
        <w:rPr>
          <w:b/>
          <w:color w:val="000000"/>
          <w:kern w:val="24"/>
        </w:rPr>
        <w:t>АВТОР УМК</w:t>
      </w:r>
      <w:r w:rsidRPr="000C0A7C">
        <w:rPr>
          <w:color w:val="000000"/>
          <w:kern w:val="24"/>
        </w:rPr>
        <w:t xml:space="preserve">: «Enjoy English» 3 класс М.З. Биболетова, О.А. Денисенко, Обнинск «Титул» </w:t>
      </w:r>
      <w:smartTag w:uri="urn:schemas-microsoft-com:office:smarttags" w:element="metricconverter">
        <w:smartTagPr>
          <w:attr w:name="ProductID" w:val="2012 г"/>
        </w:smartTagPr>
        <w:r w:rsidRPr="000C0A7C">
          <w:rPr>
            <w:color w:val="000000"/>
            <w:kern w:val="24"/>
          </w:rPr>
          <w:t>2012 г</w:t>
        </w:r>
      </w:smartTag>
      <w:r w:rsidRPr="000C0A7C">
        <w:rPr>
          <w:color w:val="000000"/>
          <w:kern w:val="24"/>
        </w:rPr>
        <w:t>.</w:t>
      </w:r>
    </w:p>
    <w:p w:rsidR="00496894" w:rsidRPr="000C0A7C" w:rsidRDefault="00496894" w:rsidP="0001059E">
      <w:pPr>
        <w:pStyle w:val="NormalWeb"/>
        <w:spacing w:before="154" w:beforeAutospacing="0" w:after="0" w:afterAutospacing="0"/>
        <w:textAlignment w:val="baseline"/>
      </w:pPr>
      <w:r w:rsidRPr="000C0A7C">
        <w:rPr>
          <w:b/>
          <w:color w:val="000000"/>
          <w:kern w:val="24"/>
        </w:rPr>
        <w:t>ТЕМА УРОКА</w:t>
      </w:r>
      <w:r w:rsidRPr="000C0A7C">
        <w:rPr>
          <w:color w:val="000000"/>
          <w:kern w:val="24"/>
        </w:rPr>
        <w:t>: Письмо другу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rPr>
          <w:b/>
          <w:color w:val="000000"/>
          <w:kern w:val="24"/>
        </w:rPr>
        <w:t>ТИП УРОКА</w:t>
      </w:r>
      <w:r w:rsidRPr="000C0A7C">
        <w:rPr>
          <w:color w:val="000000"/>
          <w:kern w:val="24"/>
        </w:rPr>
        <w:t>: Урок открытия нового знания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rPr>
          <w:b/>
        </w:rPr>
        <w:t>УЧИТЕЛЬ:</w:t>
      </w:r>
      <w:r w:rsidRPr="000C0A7C">
        <w:t xml:space="preserve"> Поняева Наталья Валерьевна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rPr>
          <w:b/>
        </w:rPr>
        <w:t>ЦЕЛЬ</w:t>
      </w:r>
      <w:r w:rsidRPr="000C0A7C">
        <w:t xml:space="preserve">: формировать навыки написания </w:t>
      </w:r>
      <w:r>
        <w:t xml:space="preserve">личного </w:t>
      </w:r>
      <w:r w:rsidRPr="000C0A7C">
        <w:t>письма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  <w:rPr>
          <w:b/>
        </w:rPr>
      </w:pPr>
      <w:r w:rsidRPr="000C0A7C">
        <w:rPr>
          <w:b/>
        </w:rPr>
        <w:t>Задачи: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rPr>
          <w:b/>
        </w:rPr>
        <w:t xml:space="preserve">Учебная: </w:t>
      </w:r>
      <w:r w:rsidRPr="000C0A7C">
        <w:t xml:space="preserve"> 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t>- развивать умения устной речи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t>- развивать навыки чтения вслух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t>- развивать навыки речевого этикета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t>- развивать навыки составления письма из отдельных частей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t>- закрепить счет 1- 10 и лексику по теме « Семья»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  <w:rPr>
          <w:b/>
        </w:rPr>
      </w:pPr>
      <w:r w:rsidRPr="000C0A7C">
        <w:rPr>
          <w:b/>
        </w:rPr>
        <w:t>Познавательная: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rPr>
          <w:b/>
        </w:rPr>
        <w:t xml:space="preserve">- </w:t>
      </w:r>
      <w:r w:rsidRPr="000C0A7C">
        <w:t>ознакомление с правилами написания письма иностранному другу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t>- ознакомление с правилами речевого этикета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t>- тренировка умения работать с интерактивной дрской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  <w:rPr>
          <w:b/>
        </w:rPr>
      </w:pPr>
      <w:r w:rsidRPr="000C0A7C">
        <w:rPr>
          <w:b/>
        </w:rPr>
        <w:t>Развивающая: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t xml:space="preserve">- развитие умения воспринимать на слух текст. 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t>- развитие психических функций (памяти, внимания,  языковой догадки).</w:t>
      </w:r>
    </w:p>
    <w:p w:rsidR="00496894" w:rsidRPr="000C0A7C" w:rsidRDefault="00496894" w:rsidP="0001059E">
      <w:pPr>
        <w:pStyle w:val="NormalWeb"/>
        <w:spacing w:before="115" w:beforeAutospacing="0" w:after="0" w:afterAutospacing="0"/>
        <w:textAlignment w:val="baseline"/>
      </w:pPr>
      <w:r w:rsidRPr="000C0A7C">
        <w:t xml:space="preserve">- развитие коммуникативных навыков </w:t>
      </w:r>
    </w:p>
    <w:p w:rsidR="00496894" w:rsidRPr="000C0A7C" w:rsidRDefault="00496894" w:rsidP="0001059E">
      <w:pPr>
        <w:pStyle w:val="NormalWeb"/>
        <w:spacing w:before="115"/>
        <w:textAlignment w:val="baseline"/>
      </w:pPr>
      <w:r w:rsidRPr="000C0A7C">
        <w:rPr>
          <w:b/>
        </w:rPr>
        <w:t>Воспитательная</w:t>
      </w:r>
      <w:r w:rsidRPr="000C0A7C">
        <w:t xml:space="preserve">: </w:t>
      </w:r>
    </w:p>
    <w:p w:rsidR="00496894" w:rsidRPr="000C0A7C" w:rsidRDefault="00496894" w:rsidP="001A65F3">
      <w:pPr>
        <w:pStyle w:val="NormalWeb"/>
        <w:spacing w:before="115"/>
        <w:textAlignment w:val="baseline"/>
        <w:rPr>
          <w:spacing w:val="-20"/>
        </w:rPr>
      </w:pPr>
      <w:r w:rsidRPr="000C0A7C">
        <w:rPr>
          <w:spacing w:val="-20"/>
        </w:rPr>
        <w:t>- воспитание умения слушать собеседника, уважительного отношения друг к другу.</w:t>
      </w:r>
    </w:p>
    <w:p w:rsidR="00496894" w:rsidRPr="000C0A7C" w:rsidRDefault="00496894" w:rsidP="001A65F3">
      <w:pPr>
        <w:pStyle w:val="NormalWeb"/>
        <w:spacing w:before="115"/>
        <w:textAlignment w:val="baseline"/>
        <w:rPr>
          <w:spacing w:val="-20"/>
        </w:rPr>
      </w:pPr>
      <w:r w:rsidRPr="000C0A7C">
        <w:rPr>
          <w:spacing w:val="-20"/>
        </w:rPr>
        <w:t>- воспитание  вежливого обращения к собеседнику</w:t>
      </w:r>
    </w:p>
    <w:p w:rsidR="00496894" w:rsidRDefault="00496894" w:rsidP="001A65F3">
      <w:pPr>
        <w:pStyle w:val="NormalWeb"/>
        <w:spacing w:before="115"/>
        <w:textAlignment w:val="baseline"/>
        <w:rPr>
          <w:spacing w:val="-20"/>
        </w:rPr>
      </w:pPr>
      <w:r w:rsidRPr="000C0A7C">
        <w:rPr>
          <w:spacing w:val="-20"/>
        </w:rPr>
        <w:t>- воспитание чувства дружбы и товарищества</w:t>
      </w:r>
    </w:p>
    <w:p w:rsidR="00496894" w:rsidRDefault="00496894" w:rsidP="001A65F3">
      <w:pPr>
        <w:pStyle w:val="NormalWeb"/>
        <w:spacing w:before="115"/>
        <w:textAlignment w:val="baseline"/>
        <w:rPr>
          <w:spacing w:val="-20"/>
        </w:rPr>
      </w:pPr>
      <w:r w:rsidRPr="000C0A7C">
        <w:rPr>
          <w:b/>
          <w:spacing w:val="-20"/>
        </w:rPr>
        <w:t>Принципы обучения</w:t>
      </w:r>
      <w:r>
        <w:rPr>
          <w:spacing w:val="-20"/>
        </w:rPr>
        <w:t>: принцип взаимосвязи изучаемого материала и личного опыта учащихся, принцип наглядности, принцип коммуникативной направленности.</w:t>
      </w:r>
    </w:p>
    <w:p w:rsidR="00496894" w:rsidRDefault="00496894" w:rsidP="001A65F3">
      <w:pPr>
        <w:pStyle w:val="NormalWeb"/>
        <w:spacing w:before="115"/>
        <w:textAlignment w:val="baseline"/>
        <w:rPr>
          <w:spacing w:val="-20"/>
        </w:rPr>
      </w:pPr>
      <w:r w:rsidRPr="000C0A7C">
        <w:rPr>
          <w:b/>
          <w:spacing w:val="-20"/>
        </w:rPr>
        <w:t>Межпредметные связи</w:t>
      </w:r>
      <w:r>
        <w:rPr>
          <w:spacing w:val="-20"/>
        </w:rPr>
        <w:t>: русский язык, математика, информатика</w:t>
      </w:r>
    </w:p>
    <w:p w:rsidR="00496894" w:rsidRPr="000C0A7C" w:rsidRDefault="00496894" w:rsidP="00834A93">
      <w:pPr>
        <w:pStyle w:val="NormalWeb"/>
        <w:spacing w:before="154" w:beforeAutospacing="0" w:after="0" w:afterAutospacing="0"/>
        <w:textAlignment w:val="baseline"/>
        <w:rPr>
          <w:color w:val="000000"/>
          <w:kern w:val="24"/>
        </w:rPr>
      </w:pPr>
      <w:r w:rsidRPr="00834A93">
        <w:rPr>
          <w:b/>
          <w:spacing w:val="-20"/>
        </w:rPr>
        <w:t>Оснащение урока</w:t>
      </w:r>
      <w:r>
        <w:rPr>
          <w:spacing w:val="-20"/>
        </w:rPr>
        <w:t xml:space="preserve">: дидактический материал,  интерактивная доска, компьютер, проектор, УМК </w:t>
      </w:r>
      <w:r w:rsidRPr="000C0A7C">
        <w:rPr>
          <w:color w:val="000000"/>
          <w:kern w:val="24"/>
        </w:rPr>
        <w:t xml:space="preserve">«Enjoy English» 3 класс М.З. Биболетова, О.А. Денисенко, Обнинск «Титул» </w:t>
      </w:r>
      <w:smartTag w:uri="urn:schemas-microsoft-com:office:smarttags" w:element="metricconverter">
        <w:smartTagPr>
          <w:attr w:name="ProductID" w:val="2012 г"/>
        </w:smartTagPr>
        <w:r w:rsidRPr="000C0A7C">
          <w:rPr>
            <w:color w:val="000000"/>
            <w:kern w:val="24"/>
          </w:rPr>
          <w:t>2012 г</w:t>
        </w:r>
      </w:smartTag>
      <w:r w:rsidRPr="000C0A7C">
        <w:rPr>
          <w:color w:val="000000"/>
          <w:kern w:val="24"/>
        </w:rPr>
        <w:t>.</w:t>
      </w:r>
    </w:p>
    <w:p w:rsidR="00496894" w:rsidRPr="000C0A7C" w:rsidRDefault="00496894" w:rsidP="001A65F3">
      <w:pPr>
        <w:pStyle w:val="NormalWeb"/>
        <w:spacing w:before="115"/>
        <w:textAlignment w:val="baseline"/>
        <w:rPr>
          <w:spacing w:val="-20"/>
        </w:rPr>
      </w:pPr>
    </w:p>
    <w:p w:rsidR="00496894" w:rsidRPr="0001059E" w:rsidRDefault="00496894" w:rsidP="0001059E">
      <w:pPr>
        <w:pStyle w:val="NormalWeb"/>
        <w:spacing w:before="115" w:beforeAutospacing="0" w:after="0" w:afterAutospacing="0"/>
        <w:jc w:val="center"/>
        <w:textAlignment w:val="baseline"/>
        <w:rPr>
          <w:sz w:val="28"/>
          <w:szCs w:val="28"/>
        </w:rPr>
      </w:pPr>
      <w:r w:rsidRPr="0001059E">
        <w:rPr>
          <w:sz w:val="28"/>
          <w:szCs w:val="28"/>
        </w:rPr>
        <w:t>ХОД УРОКА:</w:t>
      </w:r>
    </w:p>
    <w:p w:rsidR="00496894" w:rsidRPr="0001059E" w:rsidRDefault="00496894" w:rsidP="004B196B">
      <w:pPr>
        <w:pStyle w:val="NormalWeb"/>
        <w:spacing w:before="115" w:beforeAutospacing="0" w:after="0" w:afterAutospacing="0"/>
        <w:textAlignment w:val="baseline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1"/>
        <w:gridCol w:w="360"/>
        <w:gridCol w:w="255"/>
        <w:gridCol w:w="1185"/>
        <w:gridCol w:w="180"/>
        <w:gridCol w:w="180"/>
        <w:gridCol w:w="159"/>
        <w:gridCol w:w="1641"/>
        <w:gridCol w:w="57"/>
        <w:gridCol w:w="123"/>
        <w:gridCol w:w="1861"/>
      </w:tblGrid>
      <w:tr w:rsidR="00496894" w:rsidRPr="001C752C" w:rsidTr="001C752C">
        <w:tc>
          <w:tcPr>
            <w:tcW w:w="10632" w:type="dxa"/>
            <w:gridSpan w:val="11"/>
          </w:tcPr>
          <w:p w:rsidR="00496894" w:rsidRPr="001C752C" w:rsidRDefault="00496894" w:rsidP="001C752C">
            <w:pPr>
              <w:pStyle w:val="ListParagraph"/>
              <w:spacing w:after="0" w:line="240" w:lineRule="auto"/>
              <w:ind w:left="8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5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C752C">
              <w:rPr>
                <w:rFonts w:ascii="Times New Roman" w:hAnsi="Times New Roman"/>
                <w:b/>
                <w:sz w:val="28"/>
                <w:szCs w:val="28"/>
              </w:rPr>
              <w:t>.Организационно-мотивационный этап</w:t>
            </w:r>
          </w:p>
        </w:tc>
      </w:tr>
      <w:tr w:rsidR="00496894" w:rsidRPr="001C752C" w:rsidTr="001C752C">
        <w:tc>
          <w:tcPr>
            <w:tcW w:w="5246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ельность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1704" w:type="dxa"/>
            <w:gridSpan w:val="4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ть уч</w:t>
            </w:r>
            <w:r>
              <w:rPr>
                <w:rFonts w:ascii="Times New Roman" w:hAnsi="Times New Roman"/>
                <w:sz w:val="28"/>
                <w:szCs w:val="28"/>
              </w:rPr>
              <w:t>ащихся</w:t>
            </w:r>
          </w:p>
        </w:tc>
        <w:tc>
          <w:tcPr>
            <w:tcW w:w="1698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1984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94" w:rsidRPr="001C752C" w:rsidTr="001C752C">
        <w:tc>
          <w:tcPr>
            <w:tcW w:w="5246" w:type="dxa"/>
            <w:gridSpan w:val="3"/>
          </w:tcPr>
          <w:p w:rsidR="00496894" w:rsidRPr="001A65F3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96894" w:rsidRPr="001A65F3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am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glad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496894" w:rsidRPr="001A65F3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ve 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letter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Do you ever have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letter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from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friend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У меня есть письмо.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А вы получали когда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нибудь письма?)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Мисс Чэттер часто пишет письма своим друзьям.</w:t>
            </w:r>
          </w:p>
        </w:tc>
        <w:tc>
          <w:tcPr>
            <w:tcW w:w="1704" w:type="dxa"/>
            <w:gridSpan w:val="4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A65F3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6894" w:rsidRPr="001A65F3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not</w:t>
            </w:r>
            <w:r w:rsidRPr="001A65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6894" w:rsidRPr="001A65F3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 xml:space="preserve">Личностные </w:t>
            </w:r>
          </w:p>
          <w:p w:rsidR="00496894" w:rsidRPr="001A65F3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входят в личностное самоопределение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94" w:rsidRPr="001C752C" w:rsidTr="001C752C">
        <w:tc>
          <w:tcPr>
            <w:tcW w:w="10632" w:type="dxa"/>
            <w:gridSpan w:val="11"/>
          </w:tcPr>
          <w:p w:rsidR="00496894" w:rsidRPr="001C752C" w:rsidRDefault="00496894" w:rsidP="001C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5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  <w:r w:rsidRPr="001C752C"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</w:tc>
      </w:tr>
      <w:tr w:rsidR="00496894" w:rsidRPr="001C752C" w:rsidTr="00820106">
        <w:tc>
          <w:tcPr>
            <w:tcW w:w="5246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Listen Miss Chatter and repeat the English sounds.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  <w:gridSpan w:val="4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Коммуника-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тивные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 xml:space="preserve">Фонетическая зарядка. </w:t>
            </w:r>
            <w:r w:rsidRPr="001C752C">
              <w:rPr>
                <w:rFonts w:ascii="Times New Roman" w:hAnsi="Times New Roman"/>
                <w:i/>
                <w:sz w:val="28"/>
                <w:szCs w:val="28"/>
              </w:rPr>
              <w:t>Повторение звуков и слов.</w:t>
            </w:r>
          </w:p>
        </w:tc>
      </w:tr>
      <w:tr w:rsidR="00496894" w:rsidRPr="001C752C" w:rsidTr="00820106">
        <w:tc>
          <w:tcPr>
            <w:tcW w:w="5246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Open your workbooks. Check your homework.</w:t>
            </w:r>
          </w:p>
        </w:tc>
        <w:tc>
          <w:tcPr>
            <w:tcW w:w="1704" w:type="dxa"/>
            <w:gridSpan w:val="4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Упр.3 стр.76(РТ)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Д.З.</w:t>
            </w:r>
          </w:p>
        </w:tc>
        <w:tc>
          <w:tcPr>
            <w:tcW w:w="1641" w:type="dxa"/>
          </w:tcPr>
          <w:p w:rsidR="00496894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Регулятив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496894" w:rsidRPr="001C752C" w:rsidTr="00820106">
        <w:tc>
          <w:tcPr>
            <w:tcW w:w="5246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Jill has a letter, too.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(Джилл тоже получила письмо)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Listen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.(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.77)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4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слушают и выполняют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упр. 1 стр.77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96894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Познавате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льные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2C">
              <w:rPr>
                <w:rFonts w:ascii="Times New Roman" w:hAnsi="Times New Roman"/>
                <w:i/>
                <w:sz w:val="28"/>
                <w:szCs w:val="28"/>
              </w:rPr>
              <w:t>Чтение стихотворения.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Развитие памяти</w:t>
            </w:r>
          </w:p>
        </w:tc>
      </w:tr>
      <w:tr w:rsidR="00496894" w:rsidRPr="001C752C" w:rsidTr="00820106">
        <w:tc>
          <w:tcPr>
            <w:tcW w:w="5246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Look at the pictures and tell what Miss Chatter do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  <w:gridSpan w:val="4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Упр.2 стр.77</w:t>
            </w:r>
          </w:p>
        </w:tc>
        <w:tc>
          <w:tcPr>
            <w:tcW w:w="1641" w:type="dxa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041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Развитие умения составлять связное высказывание с опорой на картинки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94" w:rsidRPr="001C752C" w:rsidTr="00820106">
        <w:tc>
          <w:tcPr>
            <w:tcW w:w="5246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Ok. And now I must write an answer to it.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s do it together!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Can you do it right now? Why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(Я должна ответить на письмо.</w:t>
            </w:r>
            <w:r w:rsidRPr="006D1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Давайте сделаем это вместе! Можете ли вы сделать это прямо сейчас? Почему?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4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(уч-ся не знают о чем письмо, не знают правил написания письма)</w:t>
            </w:r>
          </w:p>
        </w:tc>
        <w:tc>
          <w:tcPr>
            <w:tcW w:w="1641" w:type="dxa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  <w:tc>
          <w:tcPr>
            <w:tcW w:w="2041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2C">
              <w:rPr>
                <w:rFonts w:ascii="Times New Roman" w:hAnsi="Times New Roman"/>
                <w:i/>
                <w:sz w:val="28"/>
                <w:szCs w:val="28"/>
              </w:rPr>
              <w:t>Формулирование проблемы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94" w:rsidRPr="001C752C" w:rsidTr="001C752C">
        <w:tc>
          <w:tcPr>
            <w:tcW w:w="10632" w:type="dxa"/>
            <w:gridSpan w:val="11"/>
          </w:tcPr>
          <w:p w:rsidR="00496894" w:rsidRDefault="00496894" w:rsidP="001C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5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III.</w:t>
            </w:r>
            <w:r w:rsidRPr="001C752C">
              <w:rPr>
                <w:rFonts w:ascii="Times New Roman" w:hAnsi="Times New Roman"/>
                <w:b/>
                <w:sz w:val="28"/>
                <w:szCs w:val="28"/>
              </w:rPr>
              <w:t>Постановка учебной задачи.</w:t>
            </w:r>
          </w:p>
        </w:tc>
      </w:tr>
      <w:tr w:rsidR="00496894" w:rsidRPr="001C752C" w:rsidTr="005A5DDB">
        <w:tc>
          <w:tcPr>
            <w:tcW w:w="4991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Tell me what we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ill speak today about?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(Скажите, о чем мы сегодня будем говорить)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What should we do to write a letter?</w:t>
            </w:r>
          </w:p>
          <w:p w:rsidR="00496894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Что мы должны сделать, чтобы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написать письмо?)</w:t>
            </w:r>
          </w:p>
        </w:tc>
        <w:tc>
          <w:tcPr>
            <w:tcW w:w="1959" w:type="dxa"/>
            <w:gridSpan w:val="5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A letter to a friend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письмо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другу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Мы должны прочитать письмо.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Мы должны знать правила написания письма.</w:t>
            </w:r>
          </w:p>
        </w:tc>
        <w:tc>
          <w:tcPr>
            <w:tcW w:w="1698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2C">
              <w:rPr>
                <w:rFonts w:ascii="Times New Roman" w:hAnsi="Times New Roman"/>
                <w:i/>
                <w:sz w:val="28"/>
                <w:szCs w:val="28"/>
              </w:rPr>
              <w:t>Целеполагание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i/>
                <w:sz w:val="28"/>
                <w:szCs w:val="28"/>
              </w:rPr>
              <w:t>Прогнозирование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94" w:rsidRPr="001C752C" w:rsidTr="001C752C">
        <w:tc>
          <w:tcPr>
            <w:tcW w:w="10632" w:type="dxa"/>
            <w:gridSpan w:val="11"/>
          </w:tcPr>
          <w:p w:rsidR="00496894" w:rsidRPr="001C752C" w:rsidRDefault="00496894" w:rsidP="001C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5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C752C">
              <w:rPr>
                <w:rFonts w:ascii="Times New Roman" w:hAnsi="Times New Roman"/>
                <w:b/>
                <w:sz w:val="28"/>
                <w:szCs w:val="28"/>
              </w:rPr>
              <w:t>.Открытие нового знания</w:t>
            </w:r>
          </w:p>
        </w:tc>
      </w:tr>
      <w:tr w:rsidR="00496894" w:rsidRPr="001C752C" w:rsidTr="006D1F0C">
        <w:tc>
          <w:tcPr>
            <w:tcW w:w="5246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’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write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send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letters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.(Прочитайте памятку как писать и отправлять письма)</w:t>
            </w:r>
          </w:p>
        </w:tc>
        <w:tc>
          <w:tcPr>
            <w:tcW w:w="1545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Упр.3 стр.78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(Уч-ся заполняют пропуски)</w:t>
            </w:r>
          </w:p>
        </w:tc>
        <w:tc>
          <w:tcPr>
            <w:tcW w:w="1980" w:type="dxa"/>
            <w:gridSpan w:val="4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Формирование умения восстанавливать текст.</w:t>
            </w:r>
          </w:p>
        </w:tc>
      </w:tr>
      <w:tr w:rsidR="00496894" w:rsidRPr="001C752C" w:rsidTr="006D1F0C">
        <w:tc>
          <w:tcPr>
            <w:tcW w:w="5246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 w:rsidRPr="001C752C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,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s read the letter but before it look at the words: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(Давайте прочитаем письмо, но сначала посмотрите на новые слова и повторите за мной)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Repeat them after me…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Read the letter and put in the missing words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(Прочитайте письмо и замените картинки словами)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Упр.4 стр.78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Повтор за учителем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Уч-ся выполняют задание</w:t>
            </w:r>
          </w:p>
        </w:tc>
        <w:tc>
          <w:tcPr>
            <w:tcW w:w="1980" w:type="dxa"/>
            <w:gridSpan w:val="4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Познавате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ьные.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Общеучебные.</w:t>
            </w:r>
          </w:p>
        </w:tc>
        <w:tc>
          <w:tcPr>
            <w:tcW w:w="1861" w:type="dxa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Смысловое чтение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94" w:rsidRPr="001C752C" w:rsidTr="001C752C">
        <w:tc>
          <w:tcPr>
            <w:tcW w:w="10632" w:type="dxa"/>
            <w:gridSpan w:val="11"/>
          </w:tcPr>
          <w:p w:rsidR="00496894" w:rsidRPr="001C752C" w:rsidRDefault="00496894" w:rsidP="001C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5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V.</w:t>
            </w:r>
            <w:r w:rsidRPr="001C752C"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закрепление.</w:t>
            </w:r>
          </w:p>
        </w:tc>
      </w:tr>
      <w:tr w:rsidR="00496894" w:rsidRPr="001C752C" w:rsidTr="005A5DDB">
        <w:tc>
          <w:tcPr>
            <w:tcW w:w="4991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Read the sentences an put “True” or “False”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  <w:gridSpan w:val="5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6894" w:rsidRPr="001C752C" w:rsidTr="005A5DDB">
        <w:tc>
          <w:tcPr>
            <w:tcW w:w="4991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Check yourselves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Проверка по эталону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  <w:gridSpan w:val="5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коррекция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94" w:rsidRPr="001C752C" w:rsidTr="005A5DDB">
        <w:tc>
          <w:tcPr>
            <w:tcW w:w="4991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Look, my letter is spoiled.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Help me to put it together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из 3х частей учащиеся собирают целое письмо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5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Познавательн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 xml:space="preserve">Умение участвовать в коллективном обсуждении, интегрироваться в группу, строить продуктивное 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 xml:space="preserve">взаимодейст-вие.  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Преобразование объектов в целое.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94" w:rsidRPr="001A65F3" w:rsidTr="001C752C">
        <w:tc>
          <w:tcPr>
            <w:tcW w:w="10632" w:type="dxa"/>
            <w:gridSpan w:val="11"/>
          </w:tcPr>
          <w:p w:rsidR="00496894" w:rsidRPr="00FB4F37" w:rsidRDefault="00496894" w:rsidP="001C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B4F37">
              <w:rPr>
                <w:rFonts w:ascii="Times New Roman" w:hAnsi="Times New Roman"/>
                <w:sz w:val="28"/>
                <w:szCs w:val="28"/>
                <w:lang w:val="en-US"/>
              </w:rPr>
              <w:t>“Every morning at eight o’ clock</w:t>
            </w:r>
          </w:p>
          <w:p w:rsidR="00496894" w:rsidRPr="00FB4F37" w:rsidRDefault="00496894" w:rsidP="001C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F37">
              <w:rPr>
                <w:rFonts w:ascii="Times New Roman" w:hAnsi="Times New Roman"/>
                <w:sz w:val="28"/>
                <w:szCs w:val="28"/>
                <w:lang w:val="en-US"/>
              </w:rPr>
              <w:t>She can hear the postman’ s knock</w:t>
            </w:r>
          </w:p>
          <w:p w:rsidR="00496894" w:rsidRPr="00FB4F37" w:rsidRDefault="00496894" w:rsidP="001C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4F37">
              <w:rPr>
                <w:rFonts w:ascii="Times New Roman" w:hAnsi="Times New Roman"/>
                <w:sz w:val="28"/>
                <w:szCs w:val="28"/>
                <w:lang w:val="en-US"/>
              </w:rPr>
              <w:t>Up jumps Jill, opens the door,</w:t>
            </w:r>
          </w:p>
          <w:p w:rsidR="00496894" w:rsidRPr="00FB4F37" w:rsidRDefault="00496894" w:rsidP="001C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4F37">
              <w:rPr>
                <w:rFonts w:ascii="Times New Roman" w:hAnsi="Times New Roman"/>
                <w:sz w:val="28"/>
                <w:szCs w:val="28"/>
                <w:lang w:val="en-US"/>
              </w:rPr>
              <w:t>One letter, two letters, three letters, four”</w:t>
            </w:r>
          </w:p>
        </w:tc>
      </w:tr>
      <w:tr w:rsidR="00496894" w:rsidRPr="00FB4F37" w:rsidTr="001C752C">
        <w:tc>
          <w:tcPr>
            <w:tcW w:w="10632" w:type="dxa"/>
            <w:gridSpan w:val="11"/>
          </w:tcPr>
          <w:p w:rsidR="00496894" w:rsidRPr="00FB4F37" w:rsidRDefault="00496894" w:rsidP="00E7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5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FB4F3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b/>
                <w:sz w:val="28"/>
                <w:szCs w:val="28"/>
              </w:rPr>
              <w:t>Сравнение</w:t>
            </w:r>
            <w:r w:rsidRPr="00FB4F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FB4F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b/>
                <w:sz w:val="28"/>
                <w:szCs w:val="28"/>
              </w:rPr>
              <w:t>эталоном</w:t>
            </w:r>
            <w:r w:rsidRPr="00FB4F3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96894" w:rsidRPr="00FB4F37" w:rsidTr="005A5DDB">
        <w:tc>
          <w:tcPr>
            <w:tcW w:w="4991" w:type="dxa"/>
            <w:gridSpan w:val="2"/>
          </w:tcPr>
          <w:p w:rsidR="00496894" w:rsidRPr="00FB4F37" w:rsidRDefault="00496894" w:rsidP="00E74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496894" w:rsidRPr="00FB4F37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Сравнение</w:t>
            </w:r>
            <w:r w:rsidRPr="00FB4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писем</w:t>
            </w:r>
          </w:p>
          <w:p w:rsidR="00496894" w:rsidRPr="00FB4F37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7" w:type="dxa"/>
            <w:gridSpan w:val="4"/>
          </w:tcPr>
          <w:p w:rsidR="00496894" w:rsidRPr="00FB4F37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Познавательне</w:t>
            </w:r>
          </w:p>
          <w:p w:rsidR="00496894" w:rsidRPr="00FB4F37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96894" w:rsidRPr="00FB4F37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FB4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структурировать</w:t>
            </w:r>
            <w:r w:rsidRPr="00FB4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знание</w:t>
            </w:r>
            <w:r w:rsidRPr="00FB4F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6894" w:rsidRPr="00FB4F37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894" w:rsidRPr="001C752C" w:rsidTr="005A5DDB">
        <w:tc>
          <w:tcPr>
            <w:tcW w:w="4991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 w:rsidRPr="00AF0B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many</w:t>
            </w:r>
            <w:r w:rsidRPr="00AF0B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logical</w:t>
            </w:r>
            <w:r w:rsidRPr="00AF0B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parts</w:t>
            </w:r>
            <w:r w:rsidRPr="00AF0B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has</w:t>
            </w:r>
            <w:r w:rsidRPr="00AF0B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the letter?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(Сколько логических частей?)</w:t>
            </w:r>
          </w:p>
        </w:tc>
        <w:tc>
          <w:tcPr>
            <w:tcW w:w="1620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37" w:type="dxa"/>
            <w:gridSpan w:val="4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Коррекция, внесение дополнений.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6894" w:rsidRPr="001C752C" w:rsidTr="001C752C">
        <w:tc>
          <w:tcPr>
            <w:tcW w:w="10632" w:type="dxa"/>
            <w:gridSpan w:val="11"/>
          </w:tcPr>
          <w:p w:rsidR="00496894" w:rsidRPr="001C752C" w:rsidRDefault="00496894" w:rsidP="001C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5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1C75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b/>
                <w:sz w:val="28"/>
                <w:szCs w:val="28"/>
              </w:rPr>
              <w:t>Включение нового в систему знаний.</w:t>
            </w:r>
          </w:p>
        </w:tc>
      </w:tr>
      <w:tr w:rsidR="00496894" w:rsidRPr="001C752C" w:rsidTr="005A5DDB">
        <w:tc>
          <w:tcPr>
            <w:tcW w:w="4991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Try to write a letter to Jill in your cards.(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Постарайтесь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написать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письмо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Джилл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карточках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20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написание письма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37" w:type="dxa"/>
            <w:gridSpan w:val="4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Развитие письменной речи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6894" w:rsidRPr="001C752C" w:rsidTr="001C752C">
        <w:tc>
          <w:tcPr>
            <w:tcW w:w="10632" w:type="dxa"/>
            <w:gridSpan w:val="11"/>
          </w:tcPr>
          <w:p w:rsidR="00496894" w:rsidRPr="001C752C" w:rsidRDefault="00496894" w:rsidP="001C7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5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1C75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752C">
              <w:rPr>
                <w:rFonts w:ascii="Times New Roman" w:hAnsi="Times New Roman"/>
                <w:b/>
                <w:sz w:val="28"/>
                <w:szCs w:val="28"/>
              </w:rPr>
              <w:t>Рефлексия и домашнее задание.</w:t>
            </w:r>
          </w:p>
        </w:tc>
      </w:tr>
      <w:tr w:rsidR="00496894" w:rsidRPr="001C752C" w:rsidTr="00661759">
        <w:tc>
          <w:tcPr>
            <w:tcW w:w="4631" w:type="dxa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Can you write a letter now?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So, what should you do to write a letter?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Воспроиз-водят алгоритм действий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  <w:gridSpan w:val="5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Решение проблем</w:t>
            </w:r>
          </w:p>
        </w:tc>
      </w:tr>
      <w:tr w:rsidR="00496894" w:rsidRPr="001C752C" w:rsidTr="00661759">
        <w:tc>
          <w:tcPr>
            <w:tcW w:w="4631" w:type="dxa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SUCCESS LADDER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(лестница успеха)</w:t>
            </w:r>
          </w:p>
        </w:tc>
        <w:tc>
          <w:tcPr>
            <w:tcW w:w="1800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  <w:gridSpan w:val="5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логические</w:t>
            </w:r>
          </w:p>
        </w:tc>
        <w:tc>
          <w:tcPr>
            <w:tcW w:w="1984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Выделение и осознание того, что уже усвоено.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Оценка результатов работы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6894" w:rsidRPr="001C752C" w:rsidTr="00661759">
        <w:tc>
          <w:tcPr>
            <w:tcW w:w="4631" w:type="dxa"/>
          </w:tcPr>
          <w:p w:rsidR="00496894" w:rsidRPr="00661759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Action</w:t>
            </w:r>
            <w:r w:rsidRPr="00661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66175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работа с интерактивной доской)</w:t>
            </w:r>
          </w:p>
        </w:tc>
        <w:tc>
          <w:tcPr>
            <w:tcW w:w="1800" w:type="dxa"/>
            <w:gridSpan w:val="3"/>
          </w:tcPr>
          <w:p w:rsidR="00496894" w:rsidRPr="00661759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 почтальоном Печкиным</w:t>
            </w:r>
          </w:p>
        </w:tc>
        <w:tc>
          <w:tcPr>
            <w:tcW w:w="2217" w:type="dxa"/>
            <w:gridSpan w:val="5"/>
          </w:tcPr>
          <w:p w:rsidR="00496894" w:rsidRPr="001C752C" w:rsidRDefault="00496894" w:rsidP="00661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лексики по теме «Семья»</w:t>
            </w:r>
          </w:p>
        </w:tc>
      </w:tr>
      <w:tr w:rsidR="00496894" w:rsidRPr="001C752C" w:rsidTr="00661759">
        <w:tc>
          <w:tcPr>
            <w:tcW w:w="4631" w:type="dxa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Homework: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WB: ex 4</w:t>
            </w:r>
            <w:r w:rsidRPr="001C752C">
              <w:rPr>
                <w:rFonts w:ascii="Times New Roman" w:hAnsi="Times New Roman"/>
                <w:sz w:val="28"/>
                <w:szCs w:val="28"/>
              </w:rPr>
              <w:t>.</w:t>
            </w:r>
            <w:r w:rsidRPr="001C752C">
              <w:rPr>
                <w:rFonts w:ascii="Times New Roman" w:hAnsi="Times New Roman"/>
                <w:sz w:val="28"/>
                <w:szCs w:val="28"/>
                <w:lang w:val="en-US"/>
              </w:rPr>
              <w:t>p50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  <w:gridSpan w:val="5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52C">
              <w:rPr>
                <w:rFonts w:ascii="Times New Roman" w:hAnsi="Times New Roman"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 условиями коммуникации</w:t>
            </w: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6894" w:rsidRPr="001C752C" w:rsidRDefault="00496894" w:rsidP="001C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6894" w:rsidRPr="00492665" w:rsidRDefault="00496894" w:rsidP="004B196B">
      <w:pPr>
        <w:rPr>
          <w:sz w:val="28"/>
          <w:szCs w:val="28"/>
        </w:rPr>
      </w:pPr>
    </w:p>
    <w:sectPr w:rsidR="00496894" w:rsidRPr="00492665" w:rsidSect="00FA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F61"/>
    <w:multiLevelType w:val="hybridMultilevel"/>
    <w:tmpl w:val="9D9E4B00"/>
    <w:lvl w:ilvl="0" w:tplc="3FD2B40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1D1"/>
    <w:rsid w:val="0001059E"/>
    <w:rsid w:val="00073934"/>
    <w:rsid w:val="000A72DC"/>
    <w:rsid w:val="000C0A7C"/>
    <w:rsid w:val="000F3425"/>
    <w:rsid w:val="001659AE"/>
    <w:rsid w:val="00185A80"/>
    <w:rsid w:val="001A2FBB"/>
    <w:rsid w:val="001A65F3"/>
    <w:rsid w:val="001C752C"/>
    <w:rsid w:val="001E78C2"/>
    <w:rsid w:val="00436A3E"/>
    <w:rsid w:val="00492665"/>
    <w:rsid w:val="00496894"/>
    <w:rsid w:val="004B196B"/>
    <w:rsid w:val="00520778"/>
    <w:rsid w:val="00540360"/>
    <w:rsid w:val="005A5DDB"/>
    <w:rsid w:val="00627981"/>
    <w:rsid w:val="00661759"/>
    <w:rsid w:val="0068525F"/>
    <w:rsid w:val="006D1F0C"/>
    <w:rsid w:val="00711938"/>
    <w:rsid w:val="007351D1"/>
    <w:rsid w:val="00813D03"/>
    <w:rsid w:val="00820106"/>
    <w:rsid w:val="00834A93"/>
    <w:rsid w:val="008B302A"/>
    <w:rsid w:val="008B7B57"/>
    <w:rsid w:val="008E4F04"/>
    <w:rsid w:val="00903E35"/>
    <w:rsid w:val="009336CF"/>
    <w:rsid w:val="00943801"/>
    <w:rsid w:val="00952F40"/>
    <w:rsid w:val="009A2EA0"/>
    <w:rsid w:val="009F5BF5"/>
    <w:rsid w:val="00A05686"/>
    <w:rsid w:val="00A13DA2"/>
    <w:rsid w:val="00A44C3B"/>
    <w:rsid w:val="00A93DB1"/>
    <w:rsid w:val="00AF0B9C"/>
    <w:rsid w:val="00BF43AB"/>
    <w:rsid w:val="00CD4456"/>
    <w:rsid w:val="00D76B73"/>
    <w:rsid w:val="00DA33E0"/>
    <w:rsid w:val="00DD3A0C"/>
    <w:rsid w:val="00DE73F4"/>
    <w:rsid w:val="00E04450"/>
    <w:rsid w:val="00E554B8"/>
    <w:rsid w:val="00E740EF"/>
    <w:rsid w:val="00EF51B4"/>
    <w:rsid w:val="00EF793E"/>
    <w:rsid w:val="00F12E65"/>
    <w:rsid w:val="00F21B47"/>
    <w:rsid w:val="00F34C64"/>
    <w:rsid w:val="00FA7BAF"/>
    <w:rsid w:val="00FB4F37"/>
    <w:rsid w:val="00FC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B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27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7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5</Pages>
  <Words>796</Words>
  <Characters>4539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13</cp:revision>
  <cp:lastPrinted>2015-11-15T13:22:00Z</cp:lastPrinted>
  <dcterms:created xsi:type="dcterms:W3CDTF">2014-02-27T14:50:00Z</dcterms:created>
  <dcterms:modified xsi:type="dcterms:W3CDTF">2015-11-15T13:32:00Z</dcterms:modified>
</cp:coreProperties>
</file>