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16" w:rsidRDefault="002D0B16" w:rsidP="002D0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Тесты по экологии онлайн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Pr="002D0B16">
        <w:rPr>
          <w:rFonts w:ascii="Times New Roman" w:hAnsi="Times New Roman" w:cs="Times New Roman"/>
          <w:b/>
          <w:sz w:val="28"/>
          <w:szCs w:val="28"/>
        </w:rPr>
        <w:instrText>http://www.banktestov.ru/test/?id=16445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647EF">
        <w:rPr>
          <w:rStyle w:val="a3"/>
          <w:rFonts w:ascii="Times New Roman" w:hAnsi="Times New Roman" w:cs="Times New Roman"/>
          <w:b/>
          <w:sz w:val="28"/>
          <w:szCs w:val="28"/>
        </w:rPr>
        <w:t>http://www.banktestov.ru/test/?id=16445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D0B16" w:rsidRDefault="002D0B16" w:rsidP="002D0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6F" w:rsidRPr="002D0B16" w:rsidRDefault="006C636F" w:rsidP="002D0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16">
        <w:rPr>
          <w:rFonts w:ascii="Times New Roman" w:hAnsi="Times New Roman" w:cs="Times New Roman"/>
          <w:b/>
          <w:sz w:val="28"/>
          <w:szCs w:val="28"/>
        </w:rPr>
        <w:t>ПО ОБЩЕЙ ЭКОЛОГИИ ДЛЯ ТЕСТИРОВАНИЯ СТУДЕНТОВ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 ходе тестирования нужно ответить на тридцать вопросов, на каждый из них предлагается четыре вероятных ответов. При этом нужно иметь в виду, что правильным является лишь один из них. Поэтому до начала выполнения работы необходимо ознакомиться с условиями тестового задания, взвесить возможные варианты ответов, и только после этого приступить к тестированию.</w:t>
      </w:r>
    </w:p>
    <w:p w:rsidR="002D0B16" w:rsidRDefault="002D0B16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Тесты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1. Когда зародилась экологическая наука?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В античные времена.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В эпоху Возрождения.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В 19 веке.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Во второй половине 20 века.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636F">
        <w:rPr>
          <w:rFonts w:ascii="Times New Roman" w:hAnsi="Times New Roman" w:cs="Times New Roman"/>
          <w:sz w:val="28"/>
          <w:szCs w:val="28"/>
        </w:rPr>
        <w:t>Что представляет собой современная экология?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Это классическая биологическая наука.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Это наука социальная.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Это наука о защите окружающей среды от загрязнения.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Это гуманитарная наука о развитии личности и национальной культуры.</w:t>
      </w:r>
    </w:p>
    <w:p w:rsid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3. Кто впервые ввел термин “экология” в науку?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Аристотель.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Чарльз Дарвин.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Эрнст Геккель.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Владимир Иванович Вернадский.</w:t>
      </w:r>
    </w:p>
    <w:p w:rsid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4. Что служит объектом изучения экологии?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Клетки.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Виды микроорганизмов, животных и растений.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C636F">
        <w:rPr>
          <w:rFonts w:ascii="Times New Roman" w:hAnsi="Times New Roman" w:cs="Times New Roman"/>
          <w:sz w:val="28"/>
          <w:szCs w:val="28"/>
        </w:rPr>
        <w:t>Надорганизменные</w:t>
      </w:r>
      <w:proofErr w:type="spellEnd"/>
      <w:r w:rsidRPr="006C636F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Окружающая среда, влияющая на живые организмы.</w:t>
      </w:r>
    </w:p>
    <w:p w:rsid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5. Какое место занимает экология среди других наук?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Это общая наука.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Это частная наука.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Это комплексная наука.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Все три определения верны.</w:t>
      </w:r>
    </w:p>
    <w:p w:rsid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6. Аутэкология – это …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Экология особей.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Экология популяций.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Экология видов.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Экология сообществ.</w:t>
      </w:r>
    </w:p>
    <w:p w:rsid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6C636F">
        <w:rPr>
          <w:rFonts w:ascii="Times New Roman" w:hAnsi="Times New Roman" w:cs="Times New Roman"/>
          <w:sz w:val="28"/>
          <w:szCs w:val="28"/>
        </w:rPr>
        <w:t>Демэкология</w:t>
      </w:r>
      <w:proofErr w:type="spellEnd"/>
      <w:r w:rsidRPr="006C636F">
        <w:rPr>
          <w:rFonts w:ascii="Times New Roman" w:hAnsi="Times New Roman" w:cs="Times New Roman"/>
          <w:sz w:val="28"/>
          <w:szCs w:val="28"/>
        </w:rPr>
        <w:t xml:space="preserve"> - это …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Экология особей.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Экология популяций.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Экология видов.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Экология сообществ.</w:t>
      </w:r>
    </w:p>
    <w:p w:rsid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C636F">
        <w:rPr>
          <w:rFonts w:ascii="Times New Roman" w:hAnsi="Times New Roman" w:cs="Times New Roman"/>
          <w:sz w:val="28"/>
          <w:szCs w:val="28"/>
        </w:rPr>
        <w:t>Эйдэкология</w:t>
      </w:r>
      <w:proofErr w:type="spellEnd"/>
      <w:r w:rsidRPr="006C636F">
        <w:rPr>
          <w:rFonts w:ascii="Times New Roman" w:hAnsi="Times New Roman" w:cs="Times New Roman"/>
          <w:sz w:val="28"/>
          <w:szCs w:val="28"/>
        </w:rPr>
        <w:t xml:space="preserve"> - это …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Экология особей.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Экология популяций.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Экология видов.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Экология сообществ.</w:t>
      </w:r>
    </w:p>
    <w:p w:rsid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9. Синэкология - это …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Экология особей.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Экология популяций.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Экология видов.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Экология сообществ.</w:t>
      </w:r>
    </w:p>
    <w:p w:rsid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10. Что такое абиотическая среда?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Это совокупность условий неорганической среды, существующих независимо от биосистем.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Это совокупность условий неорганической среды, влияющих на организмы.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Это зависит от каждого конкретного случая.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 xml:space="preserve">Г. Это зависит от уровня взаимодействия </w:t>
      </w:r>
      <w:proofErr w:type="gramStart"/>
      <w:r w:rsidRPr="006C636F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6C636F">
        <w:rPr>
          <w:rFonts w:ascii="Times New Roman" w:hAnsi="Times New Roman" w:cs="Times New Roman"/>
          <w:sz w:val="28"/>
          <w:szCs w:val="28"/>
        </w:rPr>
        <w:t xml:space="preserve"> и неживой природы.</w:t>
      </w:r>
    </w:p>
    <w:p w:rsid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11. Какое пространство В. И. Вернадский называл "пленкой жизни"?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Границу между атмосферой и литосферой.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Верхнюю часть литосферы.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Гидросферу и живое вещество суши.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Все четыре составляющие биосферы.</w:t>
      </w:r>
    </w:p>
    <w:p w:rsid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12. Какие животные называются пойкилотермными?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Животные с высоким уровнем адаптации к условиям окружающей среды.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Животные, не обладающие системой активной терморегуляции.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Обитатели изолированных пространств.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Животные, активно расселяющиеся по планете.</w:t>
      </w:r>
    </w:p>
    <w:p w:rsidR="00420290" w:rsidRDefault="00420290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13. Эврибионты - это …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Животные, обитающие на ограниченной территории.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Животные, способные адаптироваться к широкому диапазону климатических условий.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Животные, ведущие скрытный образ жизни.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Животные, тесно привязанные к условиям окружающей среды.</w:t>
      </w:r>
    </w:p>
    <w:p w:rsidR="00420290" w:rsidRDefault="00420290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14. Оказывает ли климат влияние на хозяйственную деятельность человека?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Да, распространение сельскохозяйственных растений и методы возделывания почв тесно связаны с климатическими условиями.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lastRenderedPageBreak/>
        <w:t>Б. Нет, сегодня развитие цивилизации позволяет преодолевать климатические условия.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Нет, современные технологии могут создать качественно иные условиях в искусственных экосистемах.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Да, влияние климат существенно влияет на здоровье и условия жизни людей так же, как и на их хозяйственную деятельность.</w:t>
      </w:r>
    </w:p>
    <w:p w:rsidR="00420290" w:rsidRDefault="00420290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 xml:space="preserve">15. В чем заключается </w:t>
      </w:r>
      <w:proofErr w:type="spellStart"/>
      <w:r w:rsidRPr="006C636F">
        <w:rPr>
          <w:rFonts w:ascii="Times New Roman" w:hAnsi="Times New Roman" w:cs="Times New Roman"/>
          <w:sz w:val="28"/>
          <w:szCs w:val="28"/>
        </w:rPr>
        <w:t>эмерджентность</w:t>
      </w:r>
      <w:proofErr w:type="spellEnd"/>
      <w:r w:rsidRPr="006C636F">
        <w:rPr>
          <w:rFonts w:ascii="Times New Roman" w:hAnsi="Times New Roman" w:cs="Times New Roman"/>
          <w:sz w:val="28"/>
          <w:szCs w:val="28"/>
        </w:rPr>
        <w:t xml:space="preserve"> экосистем?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В замкнутости круговорота веществ.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В возникновении новых свойств за счет взаимодействия отдельных компонентов экосистемы.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В динамике и ритмике происходящих процессов.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В устойчивости экосистем.</w:t>
      </w:r>
    </w:p>
    <w:p w:rsidR="00420290" w:rsidRDefault="00420290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16. Что такое адаптация?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Это устойчивость биологических систем к воздействиям факторов абиотической среды.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Это комплекс особенностей особи, вида, популяции или сообщества, который обеспечивает им успех в конкуренции.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Это приспособление организмов к условиям существования и их органов к выполнению определенных функций.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Все три определения справедливы.</w:t>
      </w:r>
    </w:p>
    <w:p w:rsidR="00420290" w:rsidRDefault="00420290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17. Экосистемы …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Носят планетарный характер и охватывают обширные пространства.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Могут охватывать остров, полуостров или часть материка.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Могут занимать любой участок суши или водной поверхности.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Все три определения справедливы.</w:t>
      </w:r>
    </w:p>
    <w:p w:rsidR="00420290" w:rsidRDefault="00420290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18. Приведите примеры экосистем.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Степное блюдце.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Крымский полуостров.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Взаимодействие между Азиатским максимумом и Исландским минимумом.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Садово-парковый объект.</w:t>
      </w:r>
    </w:p>
    <w:p w:rsidR="00420290" w:rsidRDefault="00420290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19. Экосистема – это …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Система взаимоотношений между организмом и окружающей средой.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Система взаимоотношений между природой и обществом.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Система, в которой существенную роль играют биологические компоненты.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Комплекс межвидовых взаимоотношений.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20. Что такое сукцессия?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 xml:space="preserve">А. Процесс, когда малоустойчивые экосистемы сменяются более </w:t>
      </w:r>
      <w:proofErr w:type="gramStart"/>
      <w:r w:rsidRPr="006C636F">
        <w:rPr>
          <w:rFonts w:ascii="Times New Roman" w:hAnsi="Times New Roman" w:cs="Times New Roman"/>
          <w:sz w:val="28"/>
          <w:szCs w:val="28"/>
        </w:rPr>
        <w:t>устойчивыми</w:t>
      </w:r>
      <w:proofErr w:type="gramEnd"/>
      <w:r w:rsidRPr="006C636F">
        <w:rPr>
          <w:rFonts w:ascii="Times New Roman" w:hAnsi="Times New Roman" w:cs="Times New Roman"/>
          <w:sz w:val="28"/>
          <w:szCs w:val="28"/>
        </w:rPr>
        <w:t>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Процесс изменения сообществ в результате взаимодействия организмов между собой и с окружающей их абиотической средой.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Процесс саморазвития экосистем.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Все три определения справедливы.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21. Что такое климакс?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Конечный этап сукцессии.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Вмешательство человека в естественный процесс развития экосистемы.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Решающий толчок в динамике развития экосистемы.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Начало видообразования в экосистеме.</w:t>
      </w:r>
    </w:p>
    <w:p w:rsidR="00420290" w:rsidRDefault="00420290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22. Какой процесс называют глобальным потеплением?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 xml:space="preserve">А. Процесс, связанный с антропогенным вмешательством, которое привело </w:t>
      </w:r>
      <w:proofErr w:type="gramStart"/>
      <w:r w:rsidRPr="006C63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636F">
        <w:rPr>
          <w:rFonts w:ascii="Times New Roman" w:hAnsi="Times New Roman" w:cs="Times New Roman"/>
          <w:sz w:val="28"/>
          <w:szCs w:val="28"/>
        </w:rPr>
        <w:t xml:space="preserve"> выбросом газов, вызывающих парниковый эффект.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Процесс постепенного увеличения среднегодовой температуры атмосферы.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Процесс цикличности природных процессов.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 xml:space="preserve">Г. Региональные явления, ошибочно принимаемые </w:t>
      </w:r>
      <w:proofErr w:type="gramStart"/>
      <w:r w:rsidRPr="006C63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636F">
        <w:rPr>
          <w:rFonts w:ascii="Times New Roman" w:hAnsi="Times New Roman" w:cs="Times New Roman"/>
          <w:sz w:val="28"/>
          <w:szCs w:val="28"/>
        </w:rPr>
        <w:t xml:space="preserve"> глобальные.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23. Какие территории пострадают в первую очередь от глобального потепления?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Приморские территории.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Территории, расположенные в умеренном поясе.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Тропические леса.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Глубоководная часть океана.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24. Может ли глобальное потепление привести к похолоданию?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Нет, не может, это исключено.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Может, это вполне реально.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Вероятность этого процесса довольно высока.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Глобальное потепление находится в пределах естественной изменчивости климата.</w:t>
      </w:r>
    </w:p>
    <w:p w:rsidR="00420290" w:rsidRDefault="00420290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25. Популяция – это …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Произвольно выбранная группа особей.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Часть вида, которая отличается от соседних группировок соответствующими групповыми биологическими признаками.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Временное объединение организмов, которые проявляют биологически полезную организованность действий.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Длительное или постоянное объединение животных, в котором осуществляются все основные функции жизни вида: добыча корма, защита от хищников, миграции, размножение, воспитание молодняка.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26. Ареал - это …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Определенная часть земной поверхности, В пределах которого проходят все этапы жизненного цикла совокупности особей любого вида, сгруппированных в популяции, на протяжении всей истории существования вида.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Центр видообразования.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Область равномерного распределения особей на части земной поверхности.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Регион обитания вида, географические очертания которого неизменны.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27. Можно ли счит</w:t>
      </w:r>
      <w:r w:rsidR="00F338FD">
        <w:rPr>
          <w:rFonts w:ascii="Times New Roman" w:hAnsi="Times New Roman" w:cs="Times New Roman"/>
          <w:sz w:val="28"/>
          <w:szCs w:val="28"/>
        </w:rPr>
        <w:t>ать симбиоз формой паразитизма?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Нет, при симбиотических отношениях организмы приносят взаимную пользу.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lastRenderedPageBreak/>
        <w:t>Б. Да, грань между некоторыми видами симбиоза и паразитизмом практически незаметна.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Нет, симбионты не приносят вреда друг другу.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Да, симбиоз – это тот же паразитизм.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 xml:space="preserve">28. Какие растения называют </w:t>
      </w:r>
      <w:proofErr w:type="spellStart"/>
      <w:r w:rsidRPr="006C636F">
        <w:rPr>
          <w:rFonts w:ascii="Times New Roman" w:hAnsi="Times New Roman" w:cs="Times New Roman"/>
          <w:sz w:val="28"/>
          <w:szCs w:val="28"/>
        </w:rPr>
        <w:t>эксплерентами</w:t>
      </w:r>
      <w:proofErr w:type="spellEnd"/>
      <w:r w:rsidRPr="006C636F">
        <w:rPr>
          <w:rFonts w:ascii="Times New Roman" w:hAnsi="Times New Roman" w:cs="Times New Roman"/>
          <w:sz w:val="28"/>
          <w:szCs w:val="28"/>
        </w:rPr>
        <w:t>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Растения, быстро захватывающие новые территории, которые не в состоянии долго удерживать.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Растения, быстро захватывающие новые территории и долго их удерживающие.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Растения, способные существовать в экстремальных условиях.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Растения, требовательные к условиям окружающей среды.</w:t>
      </w:r>
    </w:p>
    <w:p w:rsidR="00F338FD" w:rsidRDefault="00F338FD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29. Что изучает аллелопатия?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Проблемы токсического взаимодействия в мире растений и микроорганизмов.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Проблемы химического взаимодействия в мире растений и микроорганизмов.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Только благоприятные формы химического взаимодействия в мире растений и микроорганизмов.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Г. Различные формы антагонистических взаимоотношений в мире растений и микроорганизмов.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30. Какие виды называют синантропными?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А. Это обитатели городских экосистем.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Б. Это виды, обитающие в непосредственном соседстве с человеком: в жилищах и других сооружениях, вблизи жилья и временных построек.</w:t>
      </w:r>
    </w:p>
    <w:p w:rsidR="006C636F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r w:rsidRPr="006C636F">
        <w:rPr>
          <w:rFonts w:ascii="Times New Roman" w:hAnsi="Times New Roman" w:cs="Times New Roman"/>
          <w:sz w:val="28"/>
          <w:szCs w:val="28"/>
        </w:rPr>
        <w:t>В. Это одомашненные виды.</w:t>
      </w:r>
    </w:p>
    <w:p w:rsidR="003023A8" w:rsidRPr="006C636F" w:rsidRDefault="006C636F" w:rsidP="006C6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636F">
        <w:rPr>
          <w:rFonts w:ascii="Times New Roman" w:hAnsi="Times New Roman" w:cs="Times New Roman"/>
          <w:sz w:val="28"/>
          <w:szCs w:val="28"/>
        </w:rPr>
        <w:t>Г. Это виды, полностью порвавшими с первоначальными местообитаниями.</w:t>
      </w:r>
      <w:proofErr w:type="gramEnd"/>
    </w:p>
    <w:sectPr w:rsidR="003023A8" w:rsidRPr="006C636F" w:rsidSect="00736F7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6F"/>
    <w:rsid w:val="002D0B16"/>
    <w:rsid w:val="003023A8"/>
    <w:rsid w:val="00420290"/>
    <w:rsid w:val="006C636F"/>
    <w:rsid w:val="00736F7D"/>
    <w:rsid w:val="00F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1208</Words>
  <Characters>6892</Characters>
  <Application>Microsoft Office Word</Application>
  <DocSecurity>0</DocSecurity>
  <Lines>57</Lines>
  <Paragraphs>16</Paragraphs>
  <ScaleCrop>false</ScaleCrop>
  <Company>ОГОУ НПО ПУ №68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Лосева</dc:creator>
  <cp:lastModifiedBy>Наталья Лосева</cp:lastModifiedBy>
  <cp:revision>5</cp:revision>
  <dcterms:created xsi:type="dcterms:W3CDTF">2015-10-29T07:21:00Z</dcterms:created>
  <dcterms:modified xsi:type="dcterms:W3CDTF">2015-10-29T07:40:00Z</dcterms:modified>
</cp:coreProperties>
</file>