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78" w:rsidRP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</w:t>
      </w:r>
      <w:r>
        <w:rPr>
          <w:sz w:val="28"/>
          <w:lang w:val="en-US"/>
        </w:rPr>
        <w:t xml:space="preserve">         </w:t>
      </w:r>
      <w:r>
        <w:rPr>
          <w:sz w:val="28"/>
        </w:rPr>
        <w:t>1в.</w:t>
      </w:r>
    </w:p>
    <w:p w:rsid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Вставь безударные падежные окончания, укажи склонение и падеж существительных.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684"/>
        <w:gridCol w:w="875"/>
        <w:gridCol w:w="2082"/>
        <w:gridCol w:w="612"/>
        <w:gridCol w:w="917"/>
        <w:gridCol w:w="1898"/>
        <w:gridCol w:w="678"/>
        <w:gridCol w:w="985"/>
      </w:tblGrid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517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неб…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мельниц…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газет…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</w:t>
            </w:r>
            <w:proofErr w:type="spellStart"/>
            <w:r>
              <w:rPr>
                <w:sz w:val="28"/>
                <w:szCs w:val="28"/>
              </w:rPr>
              <w:t>картофел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вишн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юбк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</w:t>
            </w:r>
            <w:proofErr w:type="spellStart"/>
            <w:r>
              <w:rPr>
                <w:sz w:val="28"/>
                <w:szCs w:val="28"/>
              </w:rPr>
              <w:t>обложк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кист…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каш…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повязк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башн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полянк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ступен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площад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лошад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ткан…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колыбел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зарядк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</w:tbl>
    <w:p w:rsidR="00517278" w:rsidRDefault="00517278" w:rsidP="00517278">
      <w:pPr>
        <w:spacing w:after="0" w:line="240" w:lineRule="auto"/>
        <w:rPr>
          <w:sz w:val="28"/>
        </w:rPr>
      </w:pPr>
    </w:p>
    <w:p w:rsidR="00517278" w:rsidRDefault="00517278" w:rsidP="00517278">
      <w:pPr>
        <w:spacing w:after="0" w:line="240" w:lineRule="auto"/>
        <w:rPr>
          <w:sz w:val="28"/>
        </w:rPr>
      </w:pPr>
    </w:p>
    <w:p w:rsid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      2 в.</w:t>
      </w:r>
    </w:p>
    <w:p w:rsid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Вставь безударные падежные окончания, укажи склонение и падеж существительных.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684"/>
        <w:gridCol w:w="875"/>
        <w:gridCol w:w="2082"/>
        <w:gridCol w:w="612"/>
        <w:gridCol w:w="917"/>
        <w:gridCol w:w="1898"/>
        <w:gridCol w:w="678"/>
        <w:gridCol w:w="985"/>
      </w:tblGrid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комнат…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солом…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кроват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</w:t>
            </w:r>
            <w:proofErr w:type="spellStart"/>
            <w:r>
              <w:rPr>
                <w:sz w:val="28"/>
                <w:szCs w:val="28"/>
              </w:rPr>
              <w:t>травинк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братишк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лодк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 обув</w:t>
            </w:r>
            <w:proofErr w:type="gram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гибел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proofErr w:type="spellStart"/>
            <w:r>
              <w:rPr>
                <w:sz w:val="28"/>
                <w:szCs w:val="28"/>
              </w:rPr>
              <w:t>пропаст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кукушк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глобус…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запис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зелен…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площад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площадк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  <w:tr w:rsidR="00517278" w:rsidTr="0051727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ткан…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колыбел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>
            <w:pPr>
              <w:rPr>
                <w:sz w:val="28"/>
                <w:szCs w:val="28"/>
              </w:rPr>
            </w:pPr>
          </w:p>
        </w:tc>
      </w:tr>
    </w:tbl>
    <w:p w:rsidR="00517278" w:rsidRDefault="00517278" w:rsidP="00517278">
      <w:pPr>
        <w:spacing w:after="0" w:line="240" w:lineRule="auto"/>
        <w:rPr>
          <w:sz w:val="28"/>
        </w:rPr>
      </w:pPr>
    </w:p>
    <w:p w:rsidR="00517278" w:rsidRDefault="00517278" w:rsidP="00517278">
      <w:pPr>
        <w:spacing w:after="0" w:line="240" w:lineRule="auto"/>
        <w:rPr>
          <w:sz w:val="28"/>
        </w:rPr>
      </w:pPr>
    </w:p>
    <w:p w:rsidR="00517278" w:rsidRP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</w:t>
      </w:r>
      <w:r w:rsidRPr="00517278">
        <w:rPr>
          <w:sz w:val="28"/>
        </w:rPr>
        <w:t xml:space="preserve">         </w:t>
      </w:r>
      <w:r>
        <w:rPr>
          <w:sz w:val="28"/>
        </w:rPr>
        <w:t>1в.</w:t>
      </w:r>
    </w:p>
    <w:p w:rsid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Вставь безударные падежные окончания, укажи склонение и падеж существительных.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684"/>
        <w:gridCol w:w="875"/>
        <w:gridCol w:w="2082"/>
        <w:gridCol w:w="612"/>
        <w:gridCol w:w="917"/>
        <w:gridCol w:w="1898"/>
        <w:gridCol w:w="678"/>
        <w:gridCol w:w="985"/>
      </w:tblGrid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неб…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мельниц…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газет…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</w:t>
            </w:r>
            <w:proofErr w:type="spellStart"/>
            <w:r>
              <w:rPr>
                <w:sz w:val="28"/>
                <w:szCs w:val="28"/>
              </w:rPr>
              <w:t>картофел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вишн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юбк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 </w:t>
            </w:r>
            <w:proofErr w:type="spellStart"/>
            <w:r>
              <w:rPr>
                <w:sz w:val="28"/>
                <w:szCs w:val="28"/>
              </w:rPr>
              <w:t>обложк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кист…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каш…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повязк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башн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полянк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ступен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площад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лошад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ткан…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колыбел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зарядк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</w:tbl>
    <w:p w:rsidR="00517278" w:rsidRDefault="00517278" w:rsidP="00517278">
      <w:pPr>
        <w:spacing w:after="0" w:line="240" w:lineRule="auto"/>
        <w:rPr>
          <w:sz w:val="28"/>
        </w:rPr>
      </w:pPr>
    </w:p>
    <w:p w:rsidR="00517278" w:rsidRDefault="00517278" w:rsidP="00517278">
      <w:pPr>
        <w:spacing w:after="0" w:line="240" w:lineRule="auto"/>
        <w:rPr>
          <w:sz w:val="28"/>
        </w:rPr>
      </w:pPr>
    </w:p>
    <w:p w:rsid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      2 в.</w:t>
      </w:r>
    </w:p>
    <w:p w:rsidR="00517278" w:rsidRDefault="00517278" w:rsidP="00517278">
      <w:pPr>
        <w:spacing w:after="0" w:line="240" w:lineRule="auto"/>
        <w:rPr>
          <w:sz w:val="28"/>
        </w:rPr>
      </w:pPr>
      <w:r>
        <w:rPr>
          <w:sz w:val="28"/>
        </w:rPr>
        <w:t>Вставь безударные падежные окончания, укажи склонение и падеж существительных.</w:t>
      </w:r>
    </w:p>
    <w:tbl>
      <w:tblPr>
        <w:tblStyle w:val="a3"/>
        <w:tblW w:w="0" w:type="auto"/>
        <w:tblInd w:w="0" w:type="dxa"/>
        <w:tblLook w:val="04A0"/>
      </w:tblPr>
      <w:tblGrid>
        <w:gridCol w:w="1951"/>
        <w:gridCol w:w="684"/>
        <w:gridCol w:w="875"/>
        <w:gridCol w:w="2082"/>
        <w:gridCol w:w="612"/>
        <w:gridCol w:w="917"/>
        <w:gridCol w:w="1898"/>
        <w:gridCol w:w="678"/>
        <w:gridCol w:w="985"/>
      </w:tblGrid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4"/>
              </w:rPr>
            </w:pPr>
            <w:r>
              <w:rPr>
                <w:sz w:val="24"/>
              </w:rPr>
              <w:t>падеж</w:t>
            </w: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комнат…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солом…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кроват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</w:t>
            </w:r>
            <w:proofErr w:type="spellStart"/>
            <w:r>
              <w:rPr>
                <w:sz w:val="28"/>
                <w:szCs w:val="28"/>
              </w:rPr>
              <w:t>травинк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братишк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лодк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 обув</w:t>
            </w:r>
            <w:proofErr w:type="gram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гибел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proofErr w:type="spellStart"/>
            <w:r>
              <w:rPr>
                <w:sz w:val="28"/>
                <w:szCs w:val="28"/>
              </w:rPr>
              <w:t>пропаст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  <w:proofErr w:type="spellStart"/>
            <w:r>
              <w:rPr>
                <w:sz w:val="28"/>
                <w:szCs w:val="28"/>
              </w:rPr>
              <w:t>кукушк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глобус…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запис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зелен…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площад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площадк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  <w:tr w:rsidR="00517278" w:rsidTr="003B3CE6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ткан…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колыбел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278" w:rsidRDefault="00517278" w:rsidP="003B3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топол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278" w:rsidRDefault="00517278" w:rsidP="003B3CE6">
            <w:pPr>
              <w:rPr>
                <w:sz w:val="28"/>
                <w:szCs w:val="28"/>
              </w:rPr>
            </w:pPr>
          </w:p>
        </w:tc>
      </w:tr>
    </w:tbl>
    <w:p w:rsidR="00517278" w:rsidRDefault="00517278" w:rsidP="00517278">
      <w:pPr>
        <w:spacing w:after="0" w:line="240" w:lineRule="auto"/>
        <w:rPr>
          <w:sz w:val="28"/>
        </w:rPr>
      </w:pPr>
    </w:p>
    <w:p w:rsidR="00703BDD" w:rsidRDefault="00703BDD"/>
    <w:sectPr w:rsidR="00703BDD" w:rsidSect="00517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278"/>
    <w:rsid w:val="00517278"/>
    <w:rsid w:val="0070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2013-12-19T09:46:00Z</dcterms:created>
  <dcterms:modified xsi:type="dcterms:W3CDTF">2013-12-19T09:53:00Z</dcterms:modified>
</cp:coreProperties>
</file>