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1C" w:rsidRPr="00EC781C" w:rsidRDefault="00EC781C" w:rsidP="00EC781C">
      <w:r>
        <w:t xml:space="preserve">1. </w:t>
      </w:r>
      <w:r w:rsidRPr="00EC781C">
        <w:t>Цена билета на одну поездку в московском метро на 15 мая 1998 года составляла 2 рубля, а на 15 мая 2008 года 19 рублей. На сколько процентов поднялась за эти десять лет цена билета на одну поездку?</w:t>
      </w:r>
    </w:p>
    <w:p w:rsidR="00EC781C" w:rsidRDefault="00EC781C" w:rsidP="00EC781C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850</w:t>
      </w:r>
    </w:p>
    <w:p w:rsidR="00EC781C" w:rsidRDefault="00EC781C" w:rsidP="00EC781C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рублях прибавка составила 17 рублей, то есть сумму, в 8,5 раз большую, чем 2 рубля. Значит, в процентах прибавка составила 850%</w:t>
      </w:r>
    </w:p>
    <w:p w:rsidR="00EC781C" w:rsidRDefault="00EC781C" w:rsidP="00EC781C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>
        <w:rPr>
          <w:rFonts w:ascii="Arial" w:hAnsi="Arial" w:cs="Arial"/>
          <w:color w:val="000000"/>
          <w:sz w:val="21"/>
          <w:szCs w:val="21"/>
        </w:rPr>
        <w:t>На графике показан ВВП Египта в долларах США по годам. Сколько лет за период с 1991-го по 2001-й годы включительно наблюдался спад ВВП Египта по отношению к предыдущему году?</w:t>
      </w:r>
    </w:p>
    <w:p w:rsidR="00EC781C" w:rsidRDefault="00EC781C" w:rsidP="00EC781C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AC97C6" wp14:editId="48474FC3">
            <wp:extent cx="5709920" cy="3813175"/>
            <wp:effectExtent l="0" t="0" r="0" b="0"/>
            <wp:docPr id="1" name="Рисунок 1" descr="ВВП Еги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П Егип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1C" w:rsidRDefault="00EC781C" w:rsidP="00EC781C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3</w:t>
      </w:r>
    </w:p>
    <w:p w:rsidR="00EC781C" w:rsidRDefault="00EC781C" w:rsidP="00EC781C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ВВП в каждом конкретном году обозначен прямоугольником на диаграмме. Что же значит «спад по отношению к предыдущему году»? Это значит, что соответствующий году прямоугольник ниже, чем предыдущий. В период с 1991 по 2001 год таких было три, соответствующих 1991, 1992 и 2001 год.</w:t>
      </w:r>
    </w:p>
    <w:p w:rsidR="00EC781C" w:rsidRPr="00EC781C" w:rsidRDefault="00EC781C" w:rsidP="00EC781C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3. </w:t>
      </w:r>
      <w:r w:rsidRPr="00EC781C">
        <w:rPr>
          <w:rFonts w:ascii="Arial" w:hAnsi="Arial" w:cs="Arial"/>
          <w:color w:val="000000"/>
          <w:sz w:val="21"/>
          <w:szCs w:val="21"/>
        </w:rPr>
        <w:t xml:space="preserve">Найти площадь четырехугольника </w:t>
      </w:r>
      <w:r w:rsidRPr="00EC781C"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51C6D7D7" wp14:editId="54534692">
            <wp:extent cx="544830" cy="146050"/>
            <wp:effectExtent l="0" t="0" r="7620" b="6350"/>
            <wp:docPr id="2" name="Рисунок 2" descr="http://l.wordpress.com/latex.php?latex=%5Crm%20ABC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.wordpress.com/latex.php?latex=%5Crm%20ABC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hAnsi="Arial" w:cs="Arial"/>
          <w:color w:val="000000"/>
          <w:sz w:val="21"/>
          <w:szCs w:val="21"/>
        </w:rPr>
        <w:t xml:space="preserve">, если его вершины имеют координаты </w:t>
      </w:r>
      <w:r w:rsidRPr="00EC781C">
        <w:rPr>
          <w:rFonts w:ascii="Arial" w:hAnsi="Arial" w:cs="Arial"/>
          <w:noProof/>
          <w:color w:val="000000"/>
          <w:position w:val="-2"/>
          <w:sz w:val="21"/>
          <w:szCs w:val="21"/>
        </w:rPr>
        <w:drawing>
          <wp:inline distT="0" distB="0" distL="0" distR="0" wp14:anchorId="19C7255C" wp14:editId="07F0F77E">
            <wp:extent cx="1945640" cy="204470"/>
            <wp:effectExtent l="0" t="0" r="0" b="5080"/>
            <wp:docPr id="3" name="Рисунок 3" descr="http://l.wordpress.com/latex.php?latex=%5Crm%20A%281%3B1%29%2C%20B%28-3%3B2%29%2C%20C%283%3B1%29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wordpress.com/latex.php?latex=%5Crm%20A%281%3B1%29%2C%20B%28-3%3B2%29%2C%20C%283%3B1%29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hAnsi="Arial" w:cs="Arial"/>
          <w:color w:val="000000"/>
          <w:sz w:val="21"/>
          <w:szCs w:val="21"/>
        </w:rPr>
        <w:t xml:space="preserve">и </w:t>
      </w:r>
      <w:r w:rsidRPr="00EC781C">
        <w:rPr>
          <w:rFonts w:ascii="Arial" w:hAnsi="Arial" w:cs="Arial"/>
          <w:noProof/>
          <w:color w:val="000000"/>
          <w:position w:val="-2"/>
          <w:sz w:val="21"/>
          <w:szCs w:val="21"/>
        </w:rPr>
        <w:drawing>
          <wp:inline distT="0" distB="0" distL="0" distR="0" wp14:anchorId="425351AC" wp14:editId="11711678">
            <wp:extent cx="690880" cy="204470"/>
            <wp:effectExtent l="0" t="0" r="0" b="5080"/>
            <wp:docPr id="4" name="Рисунок 4" descr="http://l.wordpress.com/latex.php?latex=%5Crm%20D%282%3B-2%29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.wordpress.com/latex.php?latex=%5Crm%20D%282%3B-2%29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hAnsi="Arial" w:cs="Arial"/>
          <w:color w:val="000000"/>
          <w:sz w:val="21"/>
          <w:szCs w:val="21"/>
        </w:rPr>
        <w:t>.</w:t>
      </w:r>
    </w:p>
    <w:p w:rsidR="00EC781C" w:rsidRPr="00EC781C" w:rsidRDefault="00EC781C" w:rsidP="00EC78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781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C781C" w:rsidRPr="00EC781C" w:rsidRDefault="00EC781C" w:rsidP="00EC781C">
      <w:pPr>
        <w:spacing w:after="300" w:line="300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Ответ: </w:t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4.45pt;height:18.4pt" o:ole="">
            <v:imagedata r:id="rId9" o:title=""/>
          </v:shape>
          <w:control r:id="rId10" w:name="DefaultOcxName" w:shapeid="_x0000_i1030"/>
        </w:object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object w:dxaOrig="1440" w:dyaOrig="1440">
          <v:shape id="_x0000_i1031" type="#_x0000_t75" style="width:54.4pt;height:22.2pt" o:ole="">
            <v:imagedata r:id="rId11" o:title=""/>
          </v:shape>
          <w:control r:id="rId12" w:name="DefaultOcxName1" w:shapeid="_x0000_i1031"/>
        </w:object>
      </w:r>
    </w:p>
    <w:p w:rsidR="00EC781C" w:rsidRPr="00EC781C" w:rsidRDefault="00EC781C" w:rsidP="00EC78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781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C781C" w:rsidRPr="00EC781C" w:rsidRDefault="00EC781C" w:rsidP="00EC781C">
      <w:pPr>
        <w:pBdr>
          <w:top w:val="dashed" w:sz="6" w:space="8" w:color="ACCFA4"/>
          <w:left w:val="dashed" w:sz="6" w:space="15" w:color="ACCFA4"/>
          <w:bottom w:val="dashed" w:sz="6" w:space="8" w:color="ACCFA4"/>
          <w:right w:val="dashed" w:sz="6" w:space="15" w:color="ACCFA4"/>
        </w:pBdr>
        <w:shd w:val="clear" w:color="auto" w:fill="ECF5E8"/>
        <w:spacing w:after="150" w:line="300" w:lineRule="atLeast"/>
        <w:jc w:val="center"/>
        <w:rPr>
          <w:rFonts w:ascii="Arial" w:eastAsia="Times New Roman" w:hAnsi="Arial" w:cs="Arial"/>
          <w:vanish/>
          <w:color w:val="147401"/>
          <w:sz w:val="21"/>
          <w:szCs w:val="21"/>
          <w:lang w:eastAsia="ru-RU"/>
        </w:rPr>
      </w:pPr>
      <w:r w:rsidRPr="00EC781C">
        <w:rPr>
          <w:rFonts w:ascii="Arial" w:eastAsia="Times New Roman" w:hAnsi="Arial" w:cs="Arial"/>
          <w:b/>
          <w:bCs/>
          <w:vanish/>
          <w:color w:val="147401"/>
          <w:sz w:val="21"/>
          <w:szCs w:val="21"/>
          <w:lang w:eastAsia="ru-RU"/>
        </w:rPr>
        <w:t>Ответ верный!</w:t>
      </w:r>
    </w:p>
    <w:p w:rsidR="00EC781C" w:rsidRPr="00EC781C" w:rsidRDefault="00EC781C" w:rsidP="00EC781C">
      <w:pPr>
        <w:spacing w:after="270" w:line="300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Проще всего найти площадь </w:t>
      </w:r>
      <w:r w:rsidRPr="00EC781C">
        <w:rPr>
          <w:rFonts w:ascii="Arial" w:eastAsia="Times New Roman" w:hAnsi="Arial" w:cs="Arial"/>
          <w:noProof/>
          <w:vanish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74A8F145" wp14:editId="103CD3DD">
            <wp:extent cx="544830" cy="146050"/>
            <wp:effectExtent l="0" t="0" r="7620" b="6350"/>
            <wp:docPr id="5" name="Рисунок 5" descr="http://l.wordpress.com/latex.php?latex=%5Crm%20ABC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.wordpress.com/latex.php?latex=%5Crm%20ABC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как сумму площадей треугольников </w:t>
      </w:r>
      <w:r w:rsidRPr="00EC781C">
        <w:rPr>
          <w:rFonts w:ascii="Arial" w:eastAsia="Times New Roman" w:hAnsi="Arial" w:cs="Arial"/>
          <w:noProof/>
          <w:vanish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08987910" wp14:editId="5C6921FE">
            <wp:extent cx="398780" cy="146050"/>
            <wp:effectExtent l="0" t="0" r="1270" b="6350"/>
            <wp:docPr id="6" name="Рисунок 6" descr="http://l.wordpress.com/latex.php?latex=%5Crm%20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.wordpress.com/latex.php?latex=%5Crm%20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и </w:t>
      </w:r>
      <w:r w:rsidRPr="00EC781C">
        <w:rPr>
          <w:rFonts w:ascii="Arial" w:eastAsia="Times New Roman" w:hAnsi="Arial" w:cs="Arial"/>
          <w:noProof/>
          <w:vanish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4849FC8B" wp14:editId="596A3038">
            <wp:extent cx="398780" cy="146050"/>
            <wp:effectExtent l="0" t="0" r="1270" b="6350"/>
            <wp:docPr id="7" name="Рисунок 7" descr="http://l.wordpress.com/latex.php?latex=%5Crm%20AC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wordpress.com/latex.php?latex=%5Crm%20AC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. Основание этих треугольников – </w:t>
      </w:r>
      <w:r w:rsidRPr="00EC781C">
        <w:rPr>
          <w:rFonts w:ascii="Arial" w:eastAsia="Times New Roman" w:hAnsi="Arial" w:cs="Arial"/>
          <w:noProof/>
          <w:vanish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59C8B85F" wp14:editId="04560129">
            <wp:extent cx="262890" cy="146050"/>
            <wp:effectExtent l="0" t="0" r="3810" b="6350"/>
            <wp:docPr id="8" name="Рисунок 8" descr="http://l.wordpress.com/latex.php?latex=%5Crm%20A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.wordpress.com/latex.php?latex=%5Crm%20A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– равно </w:t>
      </w:r>
      <w:r w:rsidRPr="00EC781C">
        <w:rPr>
          <w:rFonts w:ascii="Arial" w:eastAsia="Times New Roman" w:hAnsi="Arial" w:cs="Arial"/>
          <w:noProof/>
          <w:vanish/>
          <w:color w:val="000000"/>
          <w:position w:val="6"/>
          <w:sz w:val="21"/>
          <w:szCs w:val="21"/>
          <w:lang w:eastAsia="ru-RU"/>
        </w:rPr>
        <w:drawing>
          <wp:inline distT="0" distB="0" distL="0" distR="0" wp14:anchorId="727743E7" wp14:editId="6474F618">
            <wp:extent cx="87630" cy="135890"/>
            <wp:effectExtent l="0" t="0" r="7620" b="0"/>
            <wp:docPr id="9" name="Рисунок 9" descr="http://l.wordpress.com/latex.php?latex=2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.wordpress.com/latex.php?latex=2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, а высоты соответственно </w:t>
      </w:r>
      <w:r w:rsidRPr="00EC781C">
        <w:rPr>
          <w:rFonts w:ascii="Arial" w:eastAsia="Times New Roman" w:hAnsi="Arial" w:cs="Arial"/>
          <w:noProof/>
          <w:vanish/>
          <w:color w:val="000000"/>
          <w:position w:val="4"/>
          <w:sz w:val="21"/>
          <w:szCs w:val="21"/>
          <w:lang w:eastAsia="ru-RU"/>
        </w:rPr>
        <w:drawing>
          <wp:inline distT="0" distB="0" distL="0" distR="0" wp14:anchorId="7611D640" wp14:editId="255545CB">
            <wp:extent cx="78105" cy="146050"/>
            <wp:effectExtent l="0" t="0" r="0" b="6350"/>
            <wp:docPr id="10" name="Рисунок 10" descr="http://l.wordpress.com/latex.php?latex=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.wordpress.com/latex.php?latex=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и </w:t>
      </w:r>
      <w:r w:rsidRPr="00EC781C">
        <w:rPr>
          <w:rFonts w:ascii="Arial" w:eastAsia="Times New Roman" w:hAnsi="Arial" w:cs="Arial"/>
          <w:noProof/>
          <w:vanish/>
          <w:color w:val="000000"/>
          <w:position w:val="6"/>
          <w:sz w:val="21"/>
          <w:szCs w:val="21"/>
          <w:lang w:eastAsia="ru-RU"/>
        </w:rPr>
        <w:drawing>
          <wp:inline distT="0" distB="0" distL="0" distR="0" wp14:anchorId="53634FD7" wp14:editId="23FAD5CE">
            <wp:extent cx="87630" cy="135890"/>
            <wp:effectExtent l="0" t="0" r="7620" b="0"/>
            <wp:docPr id="11" name="Рисунок 11" descr="http://l.wordpress.com/latex.php?latex=3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.wordpress.com/latex.php?latex=3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. Итак, площадь </w:t>
      </w:r>
      <w:r w:rsidRPr="00EC781C">
        <w:rPr>
          <w:rFonts w:ascii="Arial" w:eastAsia="Times New Roman" w:hAnsi="Arial" w:cs="Arial"/>
          <w:noProof/>
          <w:vanish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68E90C7C" wp14:editId="4F90EA48">
            <wp:extent cx="544830" cy="146050"/>
            <wp:effectExtent l="0" t="0" r="7620" b="6350"/>
            <wp:docPr id="12" name="Рисунок 12" descr="http://l.wordpress.com/latex.php?latex=%5Crm%20ABC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.wordpress.com/latex.php?latex=%5Crm%20ABC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есть </w:t>
      </w:r>
      <w:r w:rsidRPr="00EC781C">
        <w:rPr>
          <w:rFonts w:ascii="Arial" w:eastAsia="Times New Roman" w:hAnsi="Arial" w:cs="Arial"/>
          <w:noProof/>
          <w:vanish/>
          <w:color w:val="000000"/>
          <w:position w:val="3"/>
          <w:sz w:val="21"/>
          <w:szCs w:val="21"/>
          <w:lang w:eastAsia="ru-RU"/>
        </w:rPr>
        <w:drawing>
          <wp:inline distT="0" distB="0" distL="0" distR="0" wp14:anchorId="0578A1F4" wp14:editId="7FE9C04A">
            <wp:extent cx="749300" cy="155575"/>
            <wp:effectExtent l="0" t="0" r="0" b="0"/>
            <wp:docPr id="13" name="Рисунок 13" descr="http://l.wordpress.com/latex.php?latex=1%2B3%3D4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.wordpress.com/latex.php?latex=1%2B3%3D4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.</w:t>
      </w:r>
    </w:p>
    <w:p w:rsidR="00EC781C" w:rsidRPr="00EC781C" w:rsidRDefault="00EC781C" w:rsidP="00EC781C">
      <w:pPr>
        <w:shd w:val="clear" w:color="auto" w:fill="FFEFEF"/>
        <w:spacing w:after="27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Правиль</w:t>
      </w:r>
      <w:proofErr w:type="spellEnd"/>
      <w:r w:rsidRPr="00EC78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ответ: 4</w:t>
      </w:r>
    </w:p>
    <w:p w:rsidR="00EC781C" w:rsidRPr="00EC781C" w:rsidRDefault="00EC781C" w:rsidP="00EC781C">
      <w:pPr>
        <w:shd w:val="clear" w:color="auto" w:fill="FFEFEF"/>
        <w:spacing w:after="27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Проверьте, как вы соединили вершины четырехугольника. Они должны быть соединены по порядку: </w:t>
      </w:r>
      <w:r w:rsidRPr="00EC781C">
        <w:rPr>
          <w:rFonts w:ascii="Arial" w:eastAsia="Times New Roman" w:hAnsi="Arial" w:cs="Arial"/>
          <w:noProof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4582CEFE" wp14:editId="464BC6B5">
            <wp:extent cx="544830" cy="146050"/>
            <wp:effectExtent l="0" t="0" r="7620" b="6350"/>
            <wp:docPr id="14" name="Рисунок 14" descr="http://l.wordpress.com/latex.php?latex=%5Crm%20ABC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.wordpress.com/latex.php?latex=%5Crm%20ABC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Полученный невыпуклый четырехугольник разбиваем на треугольники </w:t>
      </w:r>
      <w:r w:rsidRPr="00EC781C">
        <w:rPr>
          <w:rFonts w:ascii="Arial" w:eastAsia="Times New Roman" w:hAnsi="Arial" w:cs="Arial"/>
          <w:noProof/>
          <w:color w:val="000000"/>
          <w:position w:val="5"/>
          <w:sz w:val="21"/>
          <w:szCs w:val="21"/>
          <w:lang w:eastAsia="ru-RU"/>
        </w:rPr>
        <w:lastRenderedPageBreak/>
        <w:drawing>
          <wp:inline distT="0" distB="0" distL="0" distR="0" wp14:anchorId="6412DED3" wp14:editId="42FB3306">
            <wp:extent cx="398780" cy="146050"/>
            <wp:effectExtent l="0" t="0" r="1270" b="6350"/>
            <wp:docPr id="15" name="Рисунок 15" descr="http://l.wordpress.com/latex.php?latex=%5Crm%20ABC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.wordpress.com/latex.php?latex=%5Crm%20ABC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r w:rsidRPr="00EC781C">
        <w:rPr>
          <w:rFonts w:ascii="Arial" w:eastAsia="Times New Roman" w:hAnsi="Arial" w:cs="Arial"/>
          <w:noProof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39E13603" wp14:editId="0FE1D9D9">
            <wp:extent cx="398780" cy="146050"/>
            <wp:effectExtent l="0" t="0" r="1270" b="6350"/>
            <wp:docPr id="16" name="Рисунок 16" descr="http://l.wordpress.com/latex.php?latex=%5Crm%20AC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.wordpress.com/latex.php?latex=%5Crm%20AC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Основание этих треугольников</w:t>
      </w:r>
      <w:proofErr w:type="gramStart"/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Pr="00EC781C">
        <w:rPr>
          <w:rFonts w:ascii="Arial" w:eastAsia="Times New Roman" w:hAnsi="Arial" w:cs="Arial"/>
          <w:noProof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666F1B9E" wp14:editId="4F8368AB">
            <wp:extent cx="262890" cy="146050"/>
            <wp:effectExtent l="0" t="0" r="3810" b="6350"/>
            <wp:docPr id="17" name="Рисунок 17" descr="http://l.wordpress.com/latex.php?latex=%5Crm%20AC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.wordpress.com/latex.php?latex=%5Crm%20AC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gramEnd"/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равно </w:t>
      </w:r>
      <w:r w:rsidRPr="00EC781C">
        <w:rPr>
          <w:rFonts w:ascii="Arial" w:eastAsia="Times New Roman" w:hAnsi="Arial" w:cs="Arial"/>
          <w:noProof/>
          <w:color w:val="000000"/>
          <w:position w:val="6"/>
          <w:sz w:val="21"/>
          <w:szCs w:val="21"/>
          <w:lang w:eastAsia="ru-RU"/>
        </w:rPr>
        <w:drawing>
          <wp:inline distT="0" distB="0" distL="0" distR="0" wp14:anchorId="7F535404" wp14:editId="3ACB0CDF">
            <wp:extent cx="87630" cy="135890"/>
            <wp:effectExtent l="0" t="0" r="7620" b="0"/>
            <wp:docPr id="18" name="Рисунок 18" descr="http://l.wordpress.com/latex.php?latex=2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.wordpress.com/latex.php?latex=2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высоты соответственно </w:t>
      </w:r>
      <w:r w:rsidRPr="00EC781C">
        <w:rPr>
          <w:rFonts w:ascii="Arial" w:eastAsia="Times New Roman" w:hAnsi="Arial" w:cs="Arial"/>
          <w:noProof/>
          <w:color w:val="000000"/>
          <w:position w:val="4"/>
          <w:sz w:val="21"/>
          <w:szCs w:val="21"/>
          <w:lang w:eastAsia="ru-RU"/>
        </w:rPr>
        <w:drawing>
          <wp:inline distT="0" distB="0" distL="0" distR="0" wp14:anchorId="1AB9A4C0" wp14:editId="5EF21624">
            <wp:extent cx="78105" cy="146050"/>
            <wp:effectExtent l="0" t="0" r="0" b="6350"/>
            <wp:docPr id="19" name="Рисунок 19" descr="http://l.wordpress.com/latex.php?latex=1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.wordpress.com/latex.php?latex=1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r w:rsidRPr="00EC781C">
        <w:rPr>
          <w:rFonts w:ascii="Arial" w:eastAsia="Times New Roman" w:hAnsi="Arial" w:cs="Arial"/>
          <w:noProof/>
          <w:color w:val="000000"/>
          <w:position w:val="6"/>
          <w:sz w:val="21"/>
          <w:szCs w:val="21"/>
          <w:lang w:eastAsia="ru-RU"/>
        </w:rPr>
        <w:drawing>
          <wp:inline distT="0" distB="0" distL="0" distR="0" wp14:anchorId="08484C5B" wp14:editId="58A5FA67">
            <wp:extent cx="87630" cy="135890"/>
            <wp:effectExtent l="0" t="0" r="7620" b="0"/>
            <wp:docPr id="20" name="Рисунок 20" descr="http://l.wordpress.com/latex.php?latex=3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.wordpress.com/latex.php?latex=3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Итак, площадь </w:t>
      </w:r>
      <w:r w:rsidRPr="00EC781C">
        <w:rPr>
          <w:rFonts w:ascii="Arial" w:eastAsia="Times New Roman" w:hAnsi="Arial" w:cs="Arial"/>
          <w:noProof/>
          <w:color w:val="000000"/>
          <w:position w:val="5"/>
          <w:sz w:val="21"/>
          <w:szCs w:val="21"/>
          <w:lang w:eastAsia="ru-RU"/>
        </w:rPr>
        <w:drawing>
          <wp:inline distT="0" distB="0" distL="0" distR="0" wp14:anchorId="728415DC" wp14:editId="50478DF6">
            <wp:extent cx="544830" cy="146050"/>
            <wp:effectExtent l="0" t="0" r="7620" b="6350"/>
            <wp:docPr id="21" name="Рисунок 21" descr="http://l.wordpress.com/latex.php?latex=%5Crm%20ABC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.wordpress.com/latex.php?latex=%5Crm%20ABC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есть </w:t>
      </w:r>
      <w:r w:rsidRPr="00EC781C">
        <w:rPr>
          <w:rFonts w:ascii="Arial" w:eastAsia="Times New Roman" w:hAnsi="Arial" w:cs="Arial"/>
          <w:noProof/>
          <w:color w:val="000000"/>
          <w:position w:val="3"/>
          <w:sz w:val="21"/>
          <w:szCs w:val="21"/>
          <w:lang w:eastAsia="ru-RU"/>
        </w:rPr>
        <w:drawing>
          <wp:inline distT="0" distB="0" distL="0" distR="0" wp14:anchorId="641DE591" wp14:editId="69FCC54A">
            <wp:extent cx="749300" cy="155575"/>
            <wp:effectExtent l="0" t="0" r="0" b="0"/>
            <wp:docPr id="22" name="Рисунок 22" descr="http://l.wordpress.com/latex.php?latex=1%2B3%3D4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.wordpress.com/latex.php?latex=1%2B3%3D4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C3071" w:rsidRDefault="00CC3071"/>
    <w:p w:rsidR="00B55391" w:rsidRDefault="00EC781C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4. </w:t>
      </w:r>
      <w:r w:rsidR="00B55391">
        <w:rPr>
          <w:rFonts w:ascii="Arial" w:hAnsi="Arial" w:cs="Arial"/>
          <w:color w:val="000000"/>
          <w:sz w:val="21"/>
          <w:szCs w:val="21"/>
        </w:rPr>
        <w:t xml:space="preserve">Признанный сердцеед Хуан Гарсия Санчес Веласкес де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Кабрал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 каждый вечер играет на гитаре под окном неприступной красавицы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Сесилии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Кончиты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Сантамарии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Гальего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. Вероятность того, что она в знак любви бросит ему красную розу, равна 0,1 в отдельно взятый вечер. Какие шансы, что Хуан Гарсия Санчес Веласкес де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Кабрал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 завоюет сердце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Сесилии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Кончиты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Сантамарии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55391">
        <w:rPr>
          <w:rFonts w:ascii="Arial" w:hAnsi="Arial" w:cs="Arial"/>
          <w:color w:val="000000"/>
          <w:sz w:val="21"/>
          <w:szCs w:val="21"/>
        </w:rPr>
        <w:t>Гальего</w:t>
      </w:r>
      <w:proofErr w:type="spellEnd"/>
      <w:r w:rsidR="00B55391">
        <w:rPr>
          <w:rFonts w:ascii="Arial" w:hAnsi="Arial" w:cs="Arial"/>
          <w:color w:val="000000"/>
          <w:sz w:val="21"/>
          <w:szCs w:val="21"/>
        </w:rPr>
        <w:t>, если её соседи согласны терпеть его бренчание только четыре вечера?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0,3439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Вероятность получить красную розу в знак любви в отдельно взятый вечер равна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4BEF1F4" wp14:editId="4C54D35D">
            <wp:extent cx="262890" cy="175260"/>
            <wp:effectExtent l="0" t="0" r="3810" b="0"/>
            <wp:docPr id="23" name="Рисунок 23" descr="http://l.wordpress.com/latex.php?latex=0%2C1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.wordpress.com/latex.php?latex=0%2C1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 Хуан Гарсия (если ему повезет!) может получить ее в первый вечер, во второй, в третий или в четвертый, причем вероятности каждого из этих событий разные.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первый вечер: вероятность получить красную розу равна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D3D79B0" wp14:editId="6A724C25">
            <wp:extent cx="262890" cy="175260"/>
            <wp:effectExtent l="0" t="0" r="3810" b="0"/>
            <wp:docPr id="24" name="Рисунок 24" descr="http://l.wordpress.com/latex.php?latex=0%2C1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.wordpress.com/latex.php?latex=0%2C1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 второй вечер: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E02758" wp14:editId="5B523721">
            <wp:extent cx="671195" cy="175260"/>
            <wp:effectExtent l="0" t="0" r="0" b="0"/>
            <wp:docPr id="25" name="Рисунок 25" descr="http://l.wordpress.com/latex.php?latex=0%2C9%20%5Ccdot%200%2C1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.wordpress.com/latex.php?latex=0%2C9%20%5Ccdot%200%2C1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– поскольку с вероятностью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C19D6DC" wp14:editId="0654A904">
            <wp:extent cx="262890" cy="175260"/>
            <wp:effectExtent l="0" t="0" r="3810" b="0"/>
            <wp:docPr id="26" name="Рисунок 26" descr="http://l.wordpress.com/latex.php?latex=0%2C9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.wordpress.com/latex.php?latex=0%2C9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Хуан Гарсия во второй вечер вообще оказался под окном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Сесилии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Кончиты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третий вечер: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8E4B1ED" wp14:editId="788AC921">
            <wp:extent cx="1079500" cy="175260"/>
            <wp:effectExtent l="0" t="0" r="6350" b="0"/>
            <wp:docPr id="27" name="Рисунок 27" descr="http://l.wordpress.com/latex.php?latex=0%2C9%20%5Ccdot%200%2C9%20%5Ccdot%200%2C1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.wordpress.com/latex.php?latex=0%2C9%20%5Ccdot%200%2C9%20%5Ccdot%200%2C1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четвертый вечер: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F52F6BD" wp14:editId="2CD0A553">
            <wp:extent cx="1478915" cy="175260"/>
            <wp:effectExtent l="0" t="0" r="6985" b="0"/>
            <wp:docPr id="28" name="Рисунок 28" descr="http://l.wordpress.com/latex.php?latex=0%2C9%20%5Ccdot%200%2C9%20%5Ccdot%200%2C9%20%5Ccdot%200%2C1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.wordpress.com/latex.php?latex=0%2C9%20%5Ccdot%200%2C9%20%5Ccdot%200%2C9%20%5Ccdot%200%2C1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Итак, вероятность для Хуана Гарсии завоевать сердце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Сесилии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Кончиты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Сантамарии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Гальего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равна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6333F2" wp14:editId="07CCC01B">
            <wp:extent cx="4999990" cy="175260"/>
            <wp:effectExtent l="0" t="0" r="0" b="0"/>
            <wp:docPr id="29" name="Рисунок 29" descr="http://l.wordpress.com/latex.php?latex=0%2C1%20%2B%200%2C9%20%5Ccdot%200%2C1%20%2B%200%2C9%20%5Ccdot%200%2C9%20%5Ccdot%200%2C1%20%2B%200%2C9%20%5Ccdot%200%2C9%20%5Ccdot%200%2C9%20%5Ccdot%200%2C1%20%3D%200%2C3439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.wordpress.com/latex.php?latex=0%2C1%20%2B%200%2C9%20%5Ccdot%200%2C1%20%2B%200%2C9%20%5Ccdot%200%2C9%20%5Ccdot%200%2C1%20%2B%200%2C9%20%5Ccdot%200%2C9%20%5Ccdot%200%2C9%20%5Ccdot%200%2C1%20%3D%200%2C3439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4F28295" wp14:editId="76885F7F">
            <wp:extent cx="5165090" cy="3220085"/>
            <wp:effectExtent l="0" t="0" r="0" b="0"/>
            <wp:docPr id="30" name="Рисунок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91" w:rsidRDefault="00B55391" w:rsidP="00B55391">
      <w:pPr>
        <w:pStyle w:val="a5"/>
        <w:spacing w:line="300" w:lineRule="atLeast"/>
        <w:rPr>
          <w:rFonts w:ascii="Arial" w:hAnsi="Arial" w:cs="Arial"/>
          <w:color w:val="000000"/>
          <w:sz w:val="21"/>
          <w:szCs w:val="21"/>
        </w:rPr>
      </w:pPr>
      <w:r>
        <w:lastRenderedPageBreak/>
        <w:t xml:space="preserve">5. </w:t>
      </w:r>
      <w:r>
        <w:rPr>
          <w:rFonts w:ascii="Arial" w:hAnsi="Arial" w:cs="Arial"/>
          <w:color w:val="000000"/>
          <w:sz w:val="21"/>
          <w:szCs w:val="21"/>
        </w:rPr>
        <w:t>Решить уравнение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00961ED" wp14:editId="72FE7F49">
            <wp:extent cx="1069975" cy="155575"/>
            <wp:effectExtent l="0" t="0" r="0" b="0"/>
            <wp:docPr id="31" name="Рисунок 31" descr="http://l.wordpress.com/latex.php?latex=9%5E%7B3-x%7D%3D27%5E%7Bx%2B1%7D.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.wordpress.com/latex.php?latex=9%5E%7B3-x%7D%3D27%5E%7Bx%2B1%7D.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0,6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Пользуясь тем, что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C7113A" wp14:editId="4EECC4F2">
            <wp:extent cx="506095" cy="155575"/>
            <wp:effectExtent l="0" t="0" r="8255" b="0"/>
            <wp:docPr id="32" name="Рисунок 32" descr="http://l.wordpress.com/latex.php?latex=9%3D3%5E2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.wordpress.com/latex.php?latex=9%3D3%5E2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4C60E3" wp14:editId="492DD0A9">
            <wp:extent cx="603250" cy="155575"/>
            <wp:effectExtent l="0" t="0" r="6350" b="0"/>
            <wp:docPr id="33" name="Рисунок 33" descr="http://l.wordpress.com/latex.php?latex=27%3D3%5E3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.wordpress.com/latex.php?latex=27%3D3%5E3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приводим уравнение к виду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AAC852" wp14:editId="1BD3E555">
            <wp:extent cx="1069975" cy="155575"/>
            <wp:effectExtent l="0" t="0" r="0" b="0"/>
            <wp:docPr id="34" name="Рисунок 34" descr="http://l.wordpress.com/latex.php?latex=3%5E%7B6-2x%7D%3D3%5E%7B3x%2B3%7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.wordpress.com/latex.php?latex=3%5E%7B6-2x%7D%3D3%5E%7B3x%2B3%7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откуда следует, что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B11A4CE" wp14:editId="5EEC2BC8">
            <wp:extent cx="1283970" cy="155575"/>
            <wp:effectExtent l="0" t="0" r="0" b="0"/>
            <wp:docPr id="35" name="Рисунок 35" descr="http://l.wordpress.com/latex.php?latex=6-2x%3D3x%2B3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.wordpress.com/latex.php?latex=6-2x%3D3x%2B3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и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58734C" wp14:editId="4D4BE3B4">
            <wp:extent cx="622300" cy="175260"/>
            <wp:effectExtent l="0" t="0" r="6350" b="0"/>
            <wp:docPr id="36" name="Рисунок 36" descr="http://l.wordpress.com/latex.php?latex=x%3D0%2C6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.wordpress.com/latex.php?latex=x%3D0%2C6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r>
        <w:rPr>
          <w:rFonts w:ascii="Arial" w:hAnsi="Arial" w:cs="Arial"/>
          <w:color w:val="000000"/>
          <w:sz w:val="21"/>
          <w:szCs w:val="21"/>
        </w:rPr>
        <w:t xml:space="preserve">В треугольнике </w:t>
      </w:r>
      <w:r>
        <w:rPr>
          <w:rFonts w:ascii="Arial" w:hAnsi="Arial" w:cs="Arial"/>
          <w:noProof/>
          <w:color w:val="000000"/>
          <w:position w:val="4"/>
          <w:sz w:val="21"/>
          <w:szCs w:val="21"/>
        </w:rPr>
        <w:drawing>
          <wp:inline distT="0" distB="0" distL="0" distR="0" wp14:anchorId="111F59C2" wp14:editId="7AC3273D">
            <wp:extent cx="398780" cy="146050"/>
            <wp:effectExtent l="0" t="0" r="1270" b="6350"/>
            <wp:docPr id="37" name="Рисунок 37" descr="http://l.wordpress.com/latex.php?latex=%5Crm%20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.wordpress.com/latex.php?latex=%5Crm%20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угол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BC53F1B" wp14:editId="4912B085">
            <wp:extent cx="2207895" cy="175260"/>
            <wp:effectExtent l="0" t="0" r="1905" b="0"/>
            <wp:docPr id="38" name="Рисунок 38" descr="http://l.wordpress.com/latex.php?latex=%5Crm%20C%20%3D%2090%5E%7B%5Ccirc%7D%2C%20AC%20%3D%2014%2C%20AB%20%3D%205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.wordpress.com/latex.php?latex=%5Crm%20C%20%3D%2090%5E%7B%5Ccirc%7D%2C%20AC%20%3D%2014%2C%20AB%20%3D%205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. Найти расстояние между точкой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6D0AC39E" wp14:editId="50FF746A">
            <wp:extent cx="116840" cy="135890"/>
            <wp:effectExtent l="0" t="0" r="0" b="0"/>
            <wp:docPr id="39" name="Рисунок 39" descr="http://l.wordpress.com/latex.php?latex=%5Crm%20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.wordpress.com/latex.php?latex=%5Crm%20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и прямой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7321F5A0" wp14:editId="78D8E346">
            <wp:extent cx="262890" cy="146050"/>
            <wp:effectExtent l="0" t="0" r="3810" b="6350"/>
            <wp:docPr id="40" name="Рисунок 40" descr="http://l.wordpress.com/latex.php?latex=%5Crm%20AB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.wordpress.com/latex.php?latex=%5Crm%20AB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13,44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Расстояние от точки до прямой – это длина перпендикуляра, опущенного из точки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прямую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По теореме Пифагора находим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488B5BE" wp14:editId="5BB0F152">
            <wp:extent cx="690880" cy="146050"/>
            <wp:effectExtent l="0" t="0" r="0" b="6350"/>
            <wp:docPr id="41" name="Рисунок 41" descr="http://l.wordpress.com/latex.php?latex=%5Crm%20BC%3D48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.wordpress.com/latex.php?latex=%5Crm%20BC%3D48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далее выражаем площадь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26C995" wp14:editId="21101719">
            <wp:extent cx="398780" cy="146050"/>
            <wp:effectExtent l="0" t="0" r="1270" b="6350"/>
            <wp:docPr id="42" name="Рисунок 42" descr="http://l.wordpress.com/latex.php?latex=%5Crm%20ABC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.wordpress.com/latex.php?latex=%5Crm%20ABC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двумя способами: как половина произведения катетов и как половина произведения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152D5E1" wp14:editId="61E3CA44">
            <wp:extent cx="262890" cy="146050"/>
            <wp:effectExtent l="0" t="0" r="3810" b="6350"/>
            <wp:docPr id="43" name="Рисунок 43" descr="http://l.wordpress.com/latex.php?latex=%5Crm%20AB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.wordpress.com/latex.php?latex=%5Crm%20AB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на искомый отрезок (высоту, проведенную к гипотенузе). Итак, нужное расстояние есть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AD36F03" wp14:editId="1C56C95E">
            <wp:extent cx="1488440" cy="204470"/>
            <wp:effectExtent l="0" t="0" r="0" b="5080"/>
            <wp:docPr id="44" name="Рисунок 44" descr="http://l.wordpress.com/latex.php?latex=14%20%5Ccdot%2048%2F50%20%3D%2013%2C44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.wordpress.com/latex.php?latex=14%20%5Ccdot%2048%2F50%20%3D%2013%2C44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r>
        <w:rPr>
          <w:rFonts w:ascii="Arial" w:hAnsi="Arial" w:cs="Arial"/>
          <w:color w:val="000000"/>
          <w:sz w:val="21"/>
          <w:szCs w:val="21"/>
        </w:rPr>
        <w:t xml:space="preserve">Прямая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1638046" wp14:editId="213CD300">
            <wp:extent cx="544830" cy="126365"/>
            <wp:effectExtent l="0" t="0" r="7620" b="6985"/>
            <wp:docPr id="45" name="Рисунок 45" descr="http://l.wordpress.com/latex.php?latex=y%3Dax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.wordpress.com/latex.php?latex=y%3Dax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является касательной к графику функции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5776B1C" wp14:editId="4154EF48">
            <wp:extent cx="836295" cy="184785"/>
            <wp:effectExtent l="0" t="0" r="1905" b="5715"/>
            <wp:docPr id="46" name="Рисунок 46" descr="http://l.wordpress.com/latex.php?latex=y%3Dx%5E2%2B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.wordpress.com/latex.php?latex=y%3Dx%5E2%2B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причем абсцисса точки касания меньше нуля. Найдите значение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726C7C63" wp14:editId="46ECDCFF">
            <wp:extent cx="97155" cy="87630"/>
            <wp:effectExtent l="0" t="0" r="0" b="7620"/>
            <wp:docPr id="47" name="Рисунок 47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-2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апишем, при каких условиях прямая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90B8D3" wp14:editId="110F6852">
            <wp:extent cx="865505" cy="175260"/>
            <wp:effectExtent l="0" t="0" r="0" b="0"/>
            <wp:docPr id="48" name="Рисунок 48" descr="http://l.wordpress.com/latex.php?latex=y%3Dkx%2Bb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.wordpress.com/latex.php?latex=y%3Dkx%2Bb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является касательной к графику функции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721DA66" wp14:editId="08C42EE9">
            <wp:extent cx="690880" cy="204470"/>
            <wp:effectExtent l="0" t="0" r="0" b="5080"/>
            <wp:docPr id="49" name="Рисунок 49" descr="http://l.wordpress.com/latex.php?latex=y%3Df%28x%29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.wordpress.com/latex.php?latex=y%3Df%28x%29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в точке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948486E" wp14:editId="150F8F1D">
            <wp:extent cx="175260" cy="116840"/>
            <wp:effectExtent l="0" t="0" r="0" b="0"/>
            <wp:docPr id="50" name="Рисунок 50" descr="http://l.wordpress.com/latex.php?latex=x_0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.wordpress.com/latex.php?latex=x_0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9647A26" wp14:editId="5EAECFEE">
            <wp:extent cx="1332865" cy="457200"/>
            <wp:effectExtent l="0" t="0" r="635" b="0"/>
            <wp:docPr id="51" name="Рисунок 51" descr="http://l.wordpress.com/latex.php?latex=%5Cleft%5C%7B%5Cbegin%7Bmatrix%7Df%28x%29%3Dkx%2Bb%2C%5C%5C%20f%27%28x%29%3Dk.%20%5Cphantom%7B11111%7D%5Cend%7Bmatrix%7D%5Cright.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.wordpress.com/latex.php?latex=%5Cleft%5C%7B%5Cbegin%7Bmatrix%7Df%28x%29%3Dkx%2Bb%2C%5C%5C%20f%27%28x%29%3Dk.%20%5Cphantom%7B11111%7D%5Cend%7Bmatrix%7D%5Cright.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Условия касания прямой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6BCC47" wp14:editId="0988B270">
            <wp:extent cx="544830" cy="126365"/>
            <wp:effectExtent l="0" t="0" r="7620" b="6985"/>
            <wp:docPr id="52" name="Рисунок 52" descr="http://l.wordpress.com/latex.php?latex=y%20%3D%20ax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l.wordpress.com/latex.php?latex=y%20%3D%20ax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и параболы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C3222B7" wp14:editId="0A6AB0E2">
            <wp:extent cx="495935" cy="175260"/>
            <wp:effectExtent l="0" t="0" r="0" b="0"/>
            <wp:docPr id="53" name="Рисунок 53" descr="http://l.wordpress.com/latex.php?latex=x%5E2%2B1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.wordpress.com/latex.php?latex=x%5E2%2B1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в точке с абсциссой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A107EE1" wp14:editId="25E06118">
            <wp:extent cx="175260" cy="116840"/>
            <wp:effectExtent l="0" t="0" r="0" b="0"/>
            <wp:docPr id="54" name="Рисунок 54" descr="http://l.wordpress.com/latex.php?latex=x_0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l.wordpress.com/latex.php?latex=x_0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выглядят так: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BF9AA04" wp14:editId="23FC1C31">
            <wp:extent cx="1186815" cy="457200"/>
            <wp:effectExtent l="0" t="0" r="0" b="0"/>
            <wp:docPr id="55" name="Рисунок 55" descr="http://l.wordpress.com/latex.php?latex=%5Cleft%5C%7B%5Cbegin%7Bmatrix%7Da%3D2x_0%2C%20%5Cphantom%7B1111%7D%5C%5C%20ax_0%3Dx_0%5E2%2B1.%5Cend%7Bmatrix%7D%5Cright.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.wordpress.com/latex.php?latex=%5Cleft%5C%7B%5Cbegin%7Bmatrix%7Da%3D2x_0%2C%20%5Cphantom%7B1111%7D%5C%5C%20ax_0%3Dx_0%5E2%2B1.%5Cend%7Bmatrix%7D%5Cright.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Решая эту систему и принимая во внимание, что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D25B3F" wp14:editId="36033264">
            <wp:extent cx="515620" cy="165100"/>
            <wp:effectExtent l="0" t="0" r="0" b="6350"/>
            <wp:docPr id="56" name="Рисунок 56" descr="http://l.wordpress.com/latex.php?latex=x_0%20%3C%200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.wordpress.com/latex.php?latex=x_0%20%3C%200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имеем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3B0EA24" wp14:editId="25132951">
            <wp:extent cx="574040" cy="135890"/>
            <wp:effectExtent l="0" t="0" r="0" b="0"/>
            <wp:docPr id="57" name="Рисунок 57" descr="http://l.wordpress.com/latex.php?latex=a%3D-2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l.wordpress.com/latex.php?latex=a%3D-2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Запомните условия касания! Пригодятся и в задачах части 1, и в задачах с параметрами (С5).</w:t>
      </w:r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r>
        <w:rPr>
          <w:rFonts w:ascii="Arial" w:hAnsi="Arial" w:cs="Arial"/>
          <w:color w:val="000000"/>
          <w:sz w:val="21"/>
          <w:szCs w:val="21"/>
        </w:rPr>
        <w:t xml:space="preserve">В правильной четырехугольной пирамиде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52C8D078" wp14:editId="7CF2807A">
            <wp:extent cx="641985" cy="146050"/>
            <wp:effectExtent l="0" t="0" r="5715" b="6350"/>
            <wp:docPr id="58" name="Рисунок 58" descr="http://l.wordpress.com/latex.php?latex=%5Crm%20SABC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l.wordpress.com/latex.php?latex=%5Crm%20SABC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точка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7E37D64E" wp14:editId="3F2576A2">
            <wp:extent cx="126365" cy="135890"/>
            <wp:effectExtent l="0" t="0" r="6985" b="0"/>
            <wp:docPr id="59" name="Рисунок 59" descr="http://l.wordpress.com/latex.php?latex=%5Crm%20E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l.wordpress.com/latex.php?latex=%5Crm%20E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– середина ребра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1B44E7EA" wp14:editId="3D81C54A">
            <wp:extent cx="262890" cy="146050"/>
            <wp:effectExtent l="0" t="0" r="3810" b="6350"/>
            <wp:docPr id="60" name="Рисунок 60" descr="http://l.wordpress.com/latex.php?latex=%5Crm%20AB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l.wordpress.com/latex.php?latex=%5Crm%20AB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боковое ребро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367A7416" wp14:editId="12C43F6B">
            <wp:extent cx="223520" cy="135890"/>
            <wp:effectExtent l="0" t="0" r="5080" b="0"/>
            <wp:docPr id="61" name="Рисунок 61" descr="http://l.wordpress.com/latex.php?latex=%5Crm%20S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l.wordpress.com/latex.php?latex=%5Crm%20S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равно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0DC1B408" wp14:editId="5B24474F">
            <wp:extent cx="97155" cy="146050"/>
            <wp:effectExtent l="0" t="0" r="0" b="6350"/>
            <wp:docPr id="62" name="Рисунок 62" descr="http://l.wordpress.com/latex.php?latex=4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.wordpress.com/latex.php?latex=4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длина отрезка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19D08894" wp14:editId="7014584D">
            <wp:extent cx="223520" cy="135890"/>
            <wp:effectExtent l="0" t="0" r="5080" b="0"/>
            <wp:docPr id="63" name="Рисунок 63" descr="http://l.wordpress.com/latex.php?latex=%5Crm%20SE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l.wordpress.com/latex.php?latex=%5Crm%20SE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равна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8C6733" wp14:editId="405FF8A7">
            <wp:extent cx="340360" cy="204470"/>
            <wp:effectExtent l="0" t="0" r="2540" b="5080"/>
            <wp:docPr id="64" name="Рисунок 64" descr="http://l.wordpress.com/latex.php?latex=%5Csqrt%7B10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.wordpress.com/latex.php?latex=%5Csqrt%7B10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. Найти объем пирамиды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3CD2F270" wp14:editId="03AB8F61">
            <wp:extent cx="641985" cy="146050"/>
            <wp:effectExtent l="0" t="0" r="5715" b="6350"/>
            <wp:docPr id="65" name="Рисунок 65" descr="http://l.wordpress.com/latex.php?latex=%5Crm%20SABC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l.wordpress.com/latex.php?latex=%5Crm%20SABC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16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айдем сначала сторону основания пирамиды. По теореме Пифагора для треугольника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367BEB2" wp14:editId="4E0B8BFA">
            <wp:extent cx="360045" cy="146050"/>
            <wp:effectExtent l="0" t="0" r="1905" b="6350"/>
            <wp:docPr id="74" name="Рисунок 74" descr="http://l.wordpress.com/latex.php?latex=%5Crm%20SAE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l.wordpress.com/latex.php?latex=%5Crm%20SAE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получаем, что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05E371" wp14:editId="78F335EC">
            <wp:extent cx="788035" cy="204470"/>
            <wp:effectExtent l="0" t="0" r="0" b="5080"/>
            <wp:docPr id="75" name="Рисунок 75" descr="http://l.wordpress.com/latex.php?latex=AE%3D%5Csqrt%7B6%7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l.wordpress.com/latex.php?latex=AE%3D%5Csqrt%7B6%7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соответственно, сторона основания пирамиды есть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6890B4" wp14:editId="37840782">
            <wp:extent cx="340360" cy="204470"/>
            <wp:effectExtent l="0" t="0" r="2540" b="5080"/>
            <wp:docPr id="76" name="Рисунок 76" descr="http://l.wordpress.com/latex.php?latex=2%5Csqrt%7B6%7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l.wordpress.com/latex.php?latex=2%5Csqrt%7B6%7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. Если обозначить центр основания за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F20CFF4" wp14:editId="08D6B9A8">
            <wp:extent cx="135890" cy="155575"/>
            <wp:effectExtent l="0" t="0" r="0" b="0"/>
            <wp:docPr id="77" name="Рисунок 77" descr="http://l.wordpress.com/latex.php?latex=%5Crm%20H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l.wordpress.com/latex.php?latex=%5Crm%20H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то высоту пирамиды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09D18BB" wp14:editId="15CA8857">
            <wp:extent cx="223520" cy="155575"/>
            <wp:effectExtent l="0" t="0" r="5080" b="0"/>
            <wp:docPr id="78" name="Рисунок 78" descr="http://l.wordpress.com/latex.php?latex=%5Crm%20SH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l.wordpress.com/latex.php?latex=%5Crm%20SH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найдем по теореме Пифагора для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треугольника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5DD333F" wp14:editId="6203AFDB">
            <wp:extent cx="360045" cy="155575"/>
            <wp:effectExtent l="0" t="0" r="1905" b="0"/>
            <wp:docPr id="79" name="Рисунок 79" descr="http://l.wordpress.com/latex.php?latex=%5Crm%20SHE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l.wordpress.com/latex.php?latex=%5Crm%20SHE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– она равна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27E58B3" wp14:editId="041D9356">
            <wp:extent cx="87630" cy="135890"/>
            <wp:effectExtent l="0" t="0" r="7620" b="0"/>
            <wp:docPr id="80" name="Рисунок 80" descr="http://l.wordpress.com/latex.php?latex=2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l.wordpress.com/latex.php?latex=2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. Применяя формулу для объема пирамиды, получаем ответ: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AA0894" wp14:editId="7F181AC3">
            <wp:extent cx="175260" cy="146050"/>
            <wp:effectExtent l="0" t="0" r="0" b="6350"/>
            <wp:docPr id="81" name="Рисунок 81" descr="http://l.wordpress.com/latex.php?latex=16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l.wordpress.com/latex.php?latex=16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r>
        <w:rPr>
          <w:rFonts w:ascii="Arial" w:hAnsi="Arial" w:cs="Arial"/>
          <w:color w:val="000000"/>
          <w:sz w:val="21"/>
          <w:szCs w:val="21"/>
        </w:rPr>
        <w:t xml:space="preserve">Найдите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606051E1" wp14:editId="1CBBC75D">
            <wp:extent cx="369570" cy="146050"/>
            <wp:effectExtent l="0" t="0" r="0" b="6350"/>
            <wp:docPr id="82" name="Рисунок 82" descr="http://l.wordpress.com/latex.php?latex=%5Csin%20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l.wordpress.com/latex.php?latex=%5Csin%20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если известно, что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3220F8" wp14:editId="508B4A13">
            <wp:extent cx="1148080" cy="175260"/>
            <wp:effectExtent l="0" t="0" r="0" b="0"/>
            <wp:docPr id="83" name="Рисунок 83" descr="http://l.wordpress.com/latex.php?latex=%5Crm%20ctg%5Cmkern%202mu%5Calpha%20%3D%20-0%2C75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l.wordpress.com/latex.php?latex=%5Crm%20ctg%5Cmkern%202mu%5Calpha%20%3D%20-0%2C75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и 2π &lt; α &lt; 3π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0,8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Наш угол лежит во второй четверти, значит, его синус положителен. Пользуясь формулой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77E543B" wp14:editId="04723880">
            <wp:extent cx="1497965" cy="340360"/>
            <wp:effectExtent l="0" t="0" r="6985" b="2540"/>
            <wp:docPr id="84" name="Рисунок 84" descr="http://l.wordpress.com/latex.php?latex=%5Crm%20%5Cfrac%7B%5Cdisplaystyle%201%7D%7B%5Cdisplaystyle%20%5Csin%5E2%20%5Calpha%7D%3Dctg%5E2%5Cmkern%202mu%5Calpha%20%2B%201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l.wordpress.com/latex.php?latex=%5Crm%20%5Cfrac%7B%5Cdisplaystyle%201%7D%7B%5Cdisplaystyle%20%5Csin%5E2%20%5Calpha%7D%3Dctg%5E2%5Cmkern%202mu%5Calpha%20%2B%201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находим ответ: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EE2A8B" wp14:editId="47E2D822">
            <wp:extent cx="262890" cy="175260"/>
            <wp:effectExtent l="0" t="0" r="3810" b="0"/>
            <wp:docPr id="85" name="Рисунок 85" descr="http://l.wordpress.com/latex.php?latex=0%2C8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l.wordpress.com/latex.php?latex=0%2C8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</w:t>
      </w:r>
      <w:r>
        <w:rPr>
          <w:rFonts w:ascii="Arial" w:hAnsi="Arial" w:cs="Arial"/>
          <w:color w:val="000000"/>
          <w:sz w:val="21"/>
          <w:szCs w:val="21"/>
        </w:rPr>
        <w:t xml:space="preserve">Дальность полета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5374DB1E" wp14:editId="4506E544">
            <wp:extent cx="116840" cy="146050"/>
            <wp:effectExtent l="0" t="0" r="0" b="6350"/>
            <wp:docPr id="86" name="Рисунок 86" descr="http://l.wordpress.com/latex.php?latex=%5Crm%20L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l.wordpress.com/latex.php?latex=%5Crm%20L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мяча, брошенного под углом α (0° &lt; α &lt; 90°) к горизонту, зависит от начальной скорости </w:t>
      </w:r>
      <w:r>
        <w:rPr>
          <w:rFonts w:ascii="Arial" w:hAnsi="Arial" w:cs="Arial"/>
          <w:noProof/>
          <w:color w:val="000000"/>
          <w:position w:val="2"/>
          <w:sz w:val="21"/>
          <w:szCs w:val="21"/>
        </w:rPr>
        <w:drawing>
          <wp:inline distT="0" distB="0" distL="0" distR="0" wp14:anchorId="3496339A" wp14:editId="014662E1">
            <wp:extent cx="204470" cy="175260"/>
            <wp:effectExtent l="0" t="0" r="5080" b="0"/>
            <wp:docPr id="87" name="Рисунок 87" descr="http://l.wordpress.com/latex.php?latex=%5Crm%20V_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l.wordpress.com/latex.php?latex=%5Crm%20V_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и угла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044C139B" wp14:editId="7598C7D2">
            <wp:extent cx="116840" cy="87630"/>
            <wp:effectExtent l="0" t="0" r="0" b="7620"/>
            <wp:docPr id="88" name="Рисунок 88" descr="http://l.wordpress.com/latex.php?latex=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l.wordpress.com/latex.php?latex=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по закону </w:t>
      </w:r>
      <w:r>
        <w:rPr>
          <w:rFonts w:ascii="Arial" w:hAnsi="Arial" w:cs="Arial"/>
          <w:noProof/>
          <w:color w:val="000000"/>
          <w:position w:val="-2"/>
          <w:sz w:val="21"/>
          <w:szCs w:val="21"/>
        </w:rPr>
        <w:drawing>
          <wp:inline distT="0" distB="0" distL="0" distR="0" wp14:anchorId="0136B692" wp14:editId="2B06B0B8">
            <wp:extent cx="1595120" cy="204470"/>
            <wp:effectExtent l="0" t="0" r="5080" b="5080"/>
            <wp:docPr id="89" name="Рисунок 89" descr="http://l.wordpress.com/latex.php?latex=%5Crm%20L%3D0%2C1%20%5Ccdot%20V_0%5E2%20%5Ccdot%20%5Csin%202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l.wordpress.com/latex.php?latex=%5Crm%20L%3D0%2C1%20%5Ccdot%20V_0%5E2%20%5Ccdot%20%5Csin%202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где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3AB646BB" wp14:editId="7DC448A3">
            <wp:extent cx="116840" cy="146050"/>
            <wp:effectExtent l="0" t="0" r="0" b="6350"/>
            <wp:docPr id="90" name="Рисунок 90" descr="http://l.wordpress.com/latex.php?latex=%5Crm%20L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l.wordpress.com/latex.php?latex=%5Crm%20L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измеряется в метрах, а </w:t>
      </w:r>
      <w:r>
        <w:rPr>
          <w:rFonts w:ascii="Arial" w:hAnsi="Arial" w:cs="Arial"/>
          <w:noProof/>
          <w:color w:val="000000"/>
          <w:position w:val="2"/>
          <w:sz w:val="21"/>
          <w:szCs w:val="21"/>
        </w:rPr>
        <w:drawing>
          <wp:inline distT="0" distB="0" distL="0" distR="0" wp14:anchorId="6E238F7F" wp14:editId="6544E5C2">
            <wp:extent cx="204470" cy="175260"/>
            <wp:effectExtent l="0" t="0" r="5080" b="0"/>
            <wp:docPr id="91" name="Рисунок 91" descr="http://l.wordpress.com/latex.php?latex=%5Crm%20V_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l.wordpress.com/latex.php?latex=%5Crm%20V_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в метрах в секунду. Определить, при каком максимальном значении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1F2F2F9A" wp14:editId="7041DE8A">
            <wp:extent cx="116840" cy="87630"/>
            <wp:effectExtent l="0" t="0" r="0" b="7620"/>
            <wp:docPr id="92" name="Рисунок 92" descr="http://l.wordpress.com/latex.php?latex=%5Crm%20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l.wordpress.com/latex.php?latex=%5Crm%20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дальность полета будет не меньше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2A034BCC" wp14:editId="5B7F87BB">
            <wp:extent cx="87630" cy="135890"/>
            <wp:effectExtent l="0" t="0" r="7620" b="0"/>
            <wp:docPr id="93" name="Рисунок 93" descr="http://l.wordpress.com/latex.php?latex=5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l.wordpress.com/latex.php?latex=5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метров, если начальная скорость мяча составляет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4686FABB" wp14:editId="434DC40E">
            <wp:extent cx="175260" cy="146050"/>
            <wp:effectExtent l="0" t="0" r="0" b="6350"/>
            <wp:docPr id="94" name="Рисунок 94" descr="http://l.wordpress.com/latex.php?latex=1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l.wordpress.com/latex.php?latex=1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метров в секунду. Ответ дать в градусах.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75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Подставив значения величин в формулу для дальности полета, получим неравенство: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36E0D3" wp14:editId="565BDCB0">
            <wp:extent cx="836295" cy="281940"/>
            <wp:effectExtent l="0" t="0" r="1905" b="3810"/>
            <wp:docPr id="95" name="Рисунок 95" descr="http://l.wordpress.com/latex.php?latex=%5Csin%202%20%5Calpha%5Cgeqslant%5Cfrac%7B%5Cdisplaystyle%201%7D%7B%5Cdisplaystyle%202%7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l.wordpress.com/latex.php?latex=%5Csin%202%20%5Calpha%5Cgeqslant%5Cfrac%7B%5Cdisplaystyle%201%7D%7B%5Cdisplaystyle%202%7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решить такое неравенство? Ошибка, которую многие допускают, — «превращают» его в уравнение (и получают неверный ответ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D2E2435" wp14:editId="0E2FB7AF">
            <wp:extent cx="554355" cy="146050"/>
            <wp:effectExtent l="0" t="0" r="0" b="6350"/>
            <wp:docPr id="96" name="Рисунок 96" descr="http://l.wordpress.com/latex.php?latex=%5Calpha%3D15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l.wordpress.com/latex.php?latex=%5Calpha%3D15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градусов).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Правильно будет воспользоваться тригонометрическим кругом (или же графиком функции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A6716A" wp14:editId="2759DC3B">
            <wp:extent cx="817245" cy="175260"/>
            <wp:effectExtent l="0" t="0" r="1905" b="0"/>
            <wp:docPr id="97" name="Рисунок 97" descr="http://l.wordpress.com/latex.php?latex=y%3D%20%5Csin%202%20%5Calpha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.wordpress.com/latex.php?latex=y%3D%20%5Csin%202%20%5Calpha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Обозначим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628C6A" wp14:editId="08B19534">
            <wp:extent cx="525145" cy="135890"/>
            <wp:effectExtent l="0" t="0" r="8255" b="0"/>
            <wp:docPr id="98" name="Рисунок 98" descr="http://l.wordpress.com/latex.php?latex=2%20%5Calpha%20%3D%20t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l.wordpress.com/latex.php?latex=2%20%5Calpha%20%3D%20t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B5A570" wp14:editId="16988059">
            <wp:extent cx="690880" cy="281940"/>
            <wp:effectExtent l="0" t="0" r="0" b="3810"/>
            <wp:docPr id="99" name="Рисунок 99" descr="http://l.wordpress.com/latex.php?latex=%5Csin%20t%5Cgeqslant%5Cfrac%7B%5Cdisplaystyle%201%7D%7B%5Cdisplaystyle%202%7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l.wordpress.com/latex.php?latex=%5Csin%20t%5Cgeqslant%5Cfrac%7B%5Cdisplaystyle%201%7D%7B%5Cdisplaystyle%202%7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38094D2" wp14:editId="26DA28DD">
            <wp:extent cx="4707890" cy="3871595"/>
            <wp:effectExtent l="0" t="0" r="0" b="0"/>
            <wp:docPr id="100" name="Рисунок 100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руг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Отсюда с учетом возможного диапазона угла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A5E6168" wp14:editId="31CB9252">
            <wp:extent cx="116840" cy="87630"/>
            <wp:effectExtent l="0" t="0" r="0" b="7620"/>
            <wp:docPr id="101" name="Рисунок 101" descr="http://l.wordpress.com/latex.php?latex=%5Calpha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l.wordpress.com/latex.php?latex=%5Calpha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получаем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9B92ED3" wp14:editId="00464918">
            <wp:extent cx="1488440" cy="204470"/>
            <wp:effectExtent l="0" t="0" r="0" b="5080"/>
            <wp:docPr id="102" name="Рисунок 102" descr="http://l.wordpress.com/latex.php?latex=%5Calpha%20%2830%5E%7B%5Ccirc%7D%20%5Cleqslant%20%5Calpha%20%5Cleqslant%20150%5E%7B%5Ccirc%7D%29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l.wordpress.com/latex.php?latex=%5Calpha%20%2830%5E%7B%5Ccirc%7D%20%5Cleqslant%20%5Calpha%20%5Cleqslant%20150%5E%7B%5Ccirc%7D%29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. Значит, максимальное значение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36EDB89" wp14:editId="6EE8EAFD">
            <wp:extent cx="116840" cy="87630"/>
            <wp:effectExtent l="0" t="0" r="0" b="7620"/>
            <wp:docPr id="103" name="Рисунок 103" descr="http://l.wordpress.com/latex.php?latex=%5Calpha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l.wordpress.com/latex.php?latex=%5Calpha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равно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88BDA6D" wp14:editId="284784CE">
            <wp:extent cx="175260" cy="135890"/>
            <wp:effectExtent l="0" t="0" r="0" b="0"/>
            <wp:docPr id="104" name="Рисунок 104" descr="http://l.wordpress.com/latex.php?latex=75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l.wordpress.com/latex.php?latex=75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градусов.</w:t>
      </w:r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</w:t>
      </w:r>
      <w:r>
        <w:rPr>
          <w:rFonts w:ascii="Arial" w:hAnsi="Arial" w:cs="Arial"/>
          <w:color w:val="000000"/>
          <w:sz w:val="21"/>
          <w:szCs w:val="21"/>
        </w:rPr>
        <w:t xml:space="preserve">Иванов, Петров и Сидоров работают малярами. Иванов и Петров вдвоем покрасят один забор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6A165724" wp14:editId="7619E42E">
            <wp:extent cx="184785" cy="146050"/>
            <wp:effectExtent l="0" t="0" r="5715" b="6350"/>
            <wp:docPr id="105" name="Рисунок 105" descr="http://l.wordpress.com/latex.php?latex=4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l.wordpress.com/latex.php?latex=4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минут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рабочего времени, Иванов и Сидоров вдвоем покрасят один забор за 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 wp14:anchorId="5A53AC53" wp14:editId="5706D07B">
            <wp:extent cx="184785" cy="135890"/>
            <wp:effectExtent l="0" t="0" r="5715" b="0"/>
            <wp:docPr id="106" name="Рисунок 106" descr="http://l.wordpress.com/latex.php?latex=5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l.wordpress.com/latex.php?latex=5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минут рабочего времени, все три маляра вместе покрасят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3B78E0D7" wp14:editId="27567000">
            <wp:extent cx="184785" cy="146050"/>
            <wp:effectExtent l="0" t="0" r="5715" b="6350"/>
            <wp:docPr id="107" name="Рисунок 107" descr="http://l.wordpress.com/latex.php?latex=17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l.wordpress.com/latex.php?latex=17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заборов за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3A1365F3" wp14:editId="153AECBA">
            <wp:extent cx="175260" cy="146050"/>
            <wp:effectExtent l="0" t="0" r="0" b="6350"/>
            <wp:docPr id="108" name="Рисунок 108" descr="http://l.wordpress.com/latex.php?latex=1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l.wordpress.com/latex.php?latex=1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часов рабочего времени. Сколько заборов покрасят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position w:val="5"/>
          <w:sz w:val="21"/>
          <w:szCs w:val="21"/>
        </w:rPr>
        <w:drawing>
          <wp:inline distT="0" distB="0" distL="0" distR="0" wp14:anchorId="1098600F" wp14:editId="40A9D3AD">
            <wp:extent cx="175260" cy="146050"/>
            <wp:effectExtent l="0" t="0" r="0" b="6350"/>
            <wp:docPr id="109" name="Рисунок 109" descr="http://l.wordpress.com/latex.php?latex=1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l.wordpress.com/latex.php?latex=1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1"/>
          <w:szCs w:val="21"/>
        </w:rPr>
        <w:t>часов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рабочего времени вдвоем Петров и Сидоров?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7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правильного решения этой задачи обозначьте производительности Иванова, Петрова и Сидорова за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C78A4F" wp14:editId="4211DCF4">
            <wp:extent cx="107315" cy="87630"/>
            <wp:effectExtent l="0" t="0" r="6985" b="7620"/>
            <wp:docPr id="110" name="Рисунок 110" descr="http://l.wordpress.com/latex.php?latex=x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l.wordpress.com/latex.php?latex=x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25657D4" wp14:editId="05743C08">
            <wp:extent cx="97155" cy="126365"/>
            <wp:effectExtent l="0" t="0" r="0" b="6985"/>
            <wp:docPr id="111" name="Рисунок 111" descr="http://l.wordpress.com/latex.php?latex=y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l.wordpress.com/latex.php?latex=y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и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2FB47B" wp14:editId="5C2BA7A7">
            <wp:extent cx="97155" cy="87630"/>
            <wp:effectExtent l="0" t="0" r="0" b="7620"/>
            <wp:docPr id="112" name="Рисунок 112" descr="http://l.wordpress.com/latex.php?latex=z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l.wordpress.com/latex.php?latex=z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1"/>
          <w:szCs w:val="21"/>
        </w:rPr>
        <w:t>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составьте систему уравнений. Время удобнее выразить в часах.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Иванов и Петров за час покрасят полтора забора, а все три маляра вместе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1CB8AC3" wp14:editId="48970D31">
            <wp:extent cx="262890" cy="175260"/>
            <wp:effectExtent l="0" t="0" r="3810" b="0"/>
            <wp:docPr id="113" name="Рисунок 113" descr="http://l.wordpress.com/latex.php?latex=1%2C7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l.wordpress.com/latex.php?latex=1%2C7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забора. Значит, один Сидоров за час покрасит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5E1ED09" wp14:editId="274F631D">
            <wp:extent cx="262890" cy="175260"/>
            <wp:effectExtent l="0" t="0" r="3810" b="0"/>
            <wp:docPr id="114" name="Рисунок 114" descr="http://l.wordpress.com/latex.php?latex=0%2C2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l.wordpress.com/latex.php?latex=0%2C2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забора. Поскольку вместе с Ивановым Сидоров за час покрасит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B9A1824" wp14:editId="519CF74B">
            <wp:extent cx="243205" cy="175260"/>
            <wp:effectExtent l="0" t="0" r="4445" b="0"/>
            <wp:docPr id="115" name="Рисунок 115" descr="http://l.wordpress.com/latex.php?latex=1%2C2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l.wordpress.com/latex.php?latex=1%2C2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забора, в одиночку Иванов справится за час ровно с одним забором. Значит, Петров за час красит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DC7C666" wp14:editId="4412FBD7">
            <wp:extent cx="262890" cy="175260"/>
            <wp:effectExtent l="0" t="0" r="3810" b="0"/>
            <wp:docPr id="116" name="Рисунок 116" descr="http://l.wordpress.com/latex.php?latex=0%2C5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l.wordpress.com/latex.php?latex=0%2C5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забора. Итак, Петров и Сидоров за час красят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7543735" wp14:editId="64D6A665">
            <wp:extent cx="262890" cy="175260"/>
            <wp:effectExtent l="0" t="0" r="3810" b="0"/>
            <wp:docPr id="117" name="Рисунок 117" descr="http://l.wordpress.com/latex.php?latex=0%2C7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l.wordpress.com/latex.php?latex=0%2C7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заборов, то есть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BA6F19" wp14:editId="2044D5F8">
            <wp:extent cx="87630" cy="135890"/>
            <wp:effectExtent l="0" t="0" r="7620" b="0"/>
            <wp:docPr id="118" name="Рисунок 118" descr="http://l.wordpress.com/latex.php?latex=7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l.wordpress.com/latex.php?latex=7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заборов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BD1544D" wp14:editId="789BD334">
            <wp:extent cx="175260" cy="146050"/>
            <wp:effectExtent l="0" t="0" r="0" b="6350"/>
            <wp:docPr id="119" name="Рисунок 119" descr="http://l.wordpress.com/latex.php?latex=10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l.wordpress.com/latex.php?latex=10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часов.</w:t>
      </w:r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</w:t>
      </w:r>
      <w:r>
        <w:rPr>
          <w:rFonts w:ascii="Arial" w:hAnsi="Arial" w:cs="Arial"/>
          <w:color w:val="000000"/>
          <w:sz w:val="21"/>
          <w:szCs w:val="21"/>
        </w:rPr>
        <w:t xml:space="preserve">Найдите наибольшее значение функции </w:t>
      </w:r>
      <w:r>
        <w:rPr>
          <w:rFonts w:ascii="Arial" w:hAnsi="Arial" w:cs="Arial"/>
          <w:noProof/>
          <w:color w:val="000000"/>
          <w:position w:val="-5"/>
          <w:sz w:val="21"/>
          <w:szCs w:val="21"/>
        </w:rPr>
        <w:drawing>
          <wp:inline distT="0" distB="0" distL="0" distR="0" wp14:anchorId="7A6234D6" wp14:editId="2491E4DD">
            <wp:extent cx="1060450" cy="262890"/>
            <wp:effectExtent l="0" t="0" r="6350" b="3810"/>
            <wp:docPr id="120" name="Рисунок 120" descr="http://l.wordpress.com/latex.php?latex=y%3Dx%5E3%2B%5Cfrac%7B%5Cdisplaystyle%20243%7D%7B%5Cdisplaystyle%20x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l.wordpress.com/latex.php?latex=y%3Dx%5E3%2B%5Cfrac%7B%5Cdisplaystyle%20243%7D%7B%5Cdisplaystyle%20x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на отрезке </w:t>
      </w:r>
      <w:r>
        <w:rPr>
          <w:rFonts w:ascii="Arial" w:hAnsi="Arial" w:cs="Arial"/>
          <w:noProof/>
          <w:color w:val="000000"/>
          <w:position w:val="-2"/>
          <w:sz w:val="21"/>
          <w:szCs w:val="21"/>
        </w:rPr>
        <w:drawing>
          <wp:inline distT="0" distB="0" distL="0" distR="0" wp14:anchorId="0C05B427" wp14:editId="51DCE2AE">
            <wp:extent cx="340360" cy="184785"/>
            <wp:effectExtent l="0" t="0" r="2540" b="5715"/>
            <wp:docPr id="121" name="Рисунок 121" descr="http://l.wordpress.com/latex.php?latex=%5B2%3B4%5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l.wordpress.com/latex.php?latex=%5B2%3B4%5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Правильный ответ: 129,5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Наибольшее значение функции на отрезке достигается либо в точке максимума, либо на концах отрезка.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Производная нашей функции есть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35C6DDF" wp14:editId="1BEFDBFB">
            <wp:extent cx="797560" cy="330835"/>
            <wp:effectExtent l="0" t="0" r="2540" b="0"/>
            <wp:docPr id="122" name="Рисунок 122" descr="http://l.wordpress.com/latex.php?latex=3x%5E2-%5Cfrac%7B%5Cdisplaystyle%20243%7D%7B%5Cdisplaystyle%20x%5E2%7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l.wordpress.com/latex.php?latex=3x%5E2-%5Cfrac%7B%5Cdisplaystyle%20243%7D%7B%5Cdisplaystyle%20x%5E2%7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. Анализируя интервалы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знакопостоянства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производной, приходим к выводу, что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D6E919" wp14:editId="5EB957C5">
            <wp:extent cx="97155" cy="126365"/>
            <wp:effectExtent l="0" t="0" r="0" b="6985"/>
            <wp:docPr id="123" name="Рисунок 123" descr="http://l.wordpress.com/latex.php?latex=y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l.wordpress.com/latex.php?latex=y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убывает на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7690BCB" wp14:editId="63F61B73">
            <wp:extent cx="340360" cy="184785"/>
            <wp:effectExtent l="0" t="0" r="2540" b="5715"/>
            <wp:docPr id="124" name="Рисунок 124" descr="http://l.wordpress.com/latex.php?latex=%5B2%3B3%5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l.wordpress.com/latex.php?latex=%5B2%3B3%5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и возрастает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87E729" wp14:editId="3FBC0EAC">
            <wp:extent cx="340360" cy="184785"/>
            <wp:effectExtent l="0" t="0" r="2540" b="5715"/>
            <wp:docPr id="125" name="Рисунок 125" descr="http://l.wordpress.com/latex.php?latex=%5B3%3B4%5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l.wordpress.com/latex.php?latex=%5B3%3B4%5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 и это значит, что точек максимума на данном отрезке нет.</w:t>
      </w:r>
    </w:p>
    <w:p w:rsidR="00B55391" w:rsidRDefault="00B55391" w:rsidP="00B55391">
      <w:pPr>
        <w:pStyle w:val="a5"/>
        <w:shd w:val="clear" w:color="auto" w:fill="FFEFEF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Значит, наибольшее значение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8BC336" wp14:editId="08CCC995">
            <wp:extent cx="97155" cy="126365"/>
            <wp:effectExtent l="0" t="0" r="0" b="6985"/>
            <wp:docPr id="126" name="Рисунок 126" descr="http://l.wordpress.com/latex.php?latex=y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l.wordpress.com/latex.php?latex=y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35E203D" wp14:editId="3D078619">
            <wp:extent cx="340360" cy="184785"/>
            <wp:effectExtent l="0" t="0" r="2540" b="5715"/>
            <wp:docPr id="127" name="Рисунок 127" descr="http://l.wordpress.com/latex.php?latex=%5B2%3B4%5D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l.wordpress.com/latex.php?latex=%5B2%3B4%5D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достигается либо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4B040ED" wp14:editId="58B7A7C0">
            <wp:extent cx="437515" cy="135890"/>
            <wp:effectExtent l="0" t="0" r="635" b="0"/>
            <wp:docPr id="128" name="Рисунок 128" descr="http://l.wordpress.com/latex.php?latex=x%3D2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l.wordpress.com/latex.php?latex=x%3D2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, либо при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8AB60EC" wp14:editId="01B1EDFE">
            <wp:extent cx="447675" cy="146050"/>
            <wp:effectExtent l="0" t="0" r="9525" b="6350"/>
            <wp:docPr id="129" name="Рисунок 129" descr="http://l.wordpress.com/latex.php?latex=x%3D4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l.wordpress.com/latex.php?latex=x%3D4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Расчет показывает, что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203DBDA" wp14:editId="091604FB">
            <wp:extent cx="914400" cy="204470"/>
            <wp:effectExtent l="0" t="0" r="0" b="5080"/>
            <wp:docPr id="130" name="Рисунок 130" descr="http://l.wordpress.com/latex.php?latex=y%282%29%20%3E%20y%284%29&amp;bg=FFCACA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l.wordpress.com/latex.php?latex=y%282%29%20%3E%20y%284%29&amp;bg=FFCACA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55391" w:rsidRDefault="00B55391" w:rsidP="00B55391">
      <w:pPr>
        <w:pStyle w:val="a5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55391" w:rsidRDefault="00B55391" w:rsidP="00B55391">
      <w:pPr>
        <w:pStyle w:val="a5"/>
        <w:spacing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C781C" w:rsidRDefault="00EC781C"/>
    <w:sectPr w:rsidR="00EC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1C"/>
    <w:rsid w:val="00B55391"/>
    <w:rsid w:val="00CC3071"/>
    <w:rsid w:val="00E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1C"/>
    <w:pPr>
      <w:ind w:left="720"/>
      <w:contextualSpacing/>
    </w:pPr>
  </w:style>
  <w:style w:type="character" w:styleId="a4">
    <w:name w:val="Strong"/>
    <w:basedOn w:val="a0"/>
    <w:uiPriority w:val="22"/>
    <w:qFormat/>
    <w:rsid w:val="00EC781C"/>
    <w:rPr>
      <w:b/>
      <w:bCs/>
    </w:rPr>
  </w:style>
  <w:style w:type="paragraph" w:styleId="a5">
    <w:name w:val="Normal (Web)"/>
    <w:basedOn w:val="a"/>
    <w:uiPriority w:val="99"/>
    <w:semiHidden/>
    <w:unhideWhenUsed/>
    <w:rsid w:val="00EC781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1C"/>
    <w:pPr>
      <w:ind w:left="720"/>
      <w:contextualSpacing/>
    </w:pPr>
  </w:style>
  <w:style w:type="character" w:styleId="a4">
    <w:name w:val="Strong"/>
    <w:basedOn w:val="a0"/>
    <w:uiPriority w:val="22"/>
    <w:qFormat/>
    <w:rsid w:val="00EC781C"/>
    <w:rPr>
      <w:b/>
      <w:bCs/>
    </w:rPr>
  </w:style>
  <w:style w:type="paragraph" w:styleId="a5">
    <w:name w:val="Normal (Web)"/>
    <w:basedOn w:val="a"/>
    <w:uiPriority w:val="99"/>
    <w:semiHidden/>
    <w:unhideWhenUsed/>
    <w:rsid w:val="00EC781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6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82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91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335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2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0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2875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05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643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3986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83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69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499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2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565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8297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926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620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2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691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84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50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62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468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2379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2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83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2836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1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58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1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044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5534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86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28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148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3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2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20030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90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467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660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66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40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7099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7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98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6037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34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888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599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31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780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6872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FCB8BA"/>
                                    <w:left w:val="dashed" w:sz="6" w:space="8" w:color="FCB8BA"/>
                                    <w:bottom w:val="dashed" w:sz="6" w:space="1" w:color="FCB8BA"/>
                                    <w:right w:val="dashed" w:sz="6" w:space="8" w:color="FCB8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3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48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07" Type="http://schemas.openxmlformats.org/officeDocument/2006/relationships/image" Target="media/image101.png"/><Relationship Id="rId11" Type="http://schemas.openxmlformats.org/officeDocument/2006/relationships/image" Target="media/image6.wmf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image" Target="media/image104.png"/><Relationship Id="rId5" Type="http://schemas.openxmlformats.org/officeDocument/2006/relationships/image" Target="media/image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theme" Target="theme/theme1.xml"/><Relationship Id="rId10" Type="http://schemas.openxmlformats.org/officeDocument/2006/relationships/control" Target="activeX/activeX1.xm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3.png"/><Relationship Id="rId71" Type="http://schemas.openxmlformats.org/officeDocument/2006/relationships/image" Target="media/image65.png"/><Relationship Id="rId92" Type="http://schemas.openxmlformats.org/officeDocument/2006/relationships/image" Target="media/image8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Шаховал Татьяна</dc:creator>
  <cp:lastModifiedBy>Шаховал Татьяна</cp:lastModifiedBy>
  <cp:revision>2</cp:revision>
  <cp:lastPrinted>2017-10-09T03:38:00Z</cp:lastPrinted>
  <dcterms:created xsi:type="dcterms:W3CDTF">2017-10-09T03:29:00Z</dcterms:created>
  <dcterms:modified xsi:type="dcterms:W3CDTF">2017-10-09T03:44:00Z</dcterms:modified>
</cp:coreProperties>
</file>