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2C" w:rsidRDefault="00C2722C" w:rsidP="006B28C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</w:p>
    <w:bookmarkEnd w:id="0"/>
    <w:p w:rsidR="00C2722C" w:rsidRDefault="00C2722C" w:rsidP="006B28C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168B3" w:rsidRPr="006B28CF" w:rsidRDefault="006B28CF" w:rsidP="00C2722C">
      <w:pPr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B28CF">
        <w:rPr>
          <w:rFonts w:ascii="Times New Roman" w:hAnsi="Times New Roman" w:cs="Times New Roman"/>
          <w:b/>
          <w:sz w:val="52"/>
          <w:szCs w:val="52"/>
        </w:rPr>
        <w:t>Уважаемые родители!</w:t>
      </w:r>
    </w:p>
    <w:p w:rsidR="006B28CF" w:rsidRPr="006B28CF" w:rsidRDefault="006B28CF" w:rsidP="00C2722C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6B28CF">
        <w:rPr>
          <w:rFonts w:ascii="Times New Roman" w:hAnsi="Times New Roman" w:cs="Times New Roman"/>
          <w:sz w:val="40"/>
          <w:szCs w:val="40"/>
        </w:rPr>
        <w:t>11 марта в 11:00 состоится утренник «Масленица».</w:t>
      </w:r>
    </w:p>
    <w:p w:rsidR="006B28CF" w:rsidRDefault="006B28CF" w:rsidP="00C2722C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6B28CF">
        <w:rPr>
          <w:rFonts w:ascii="Times New Roman" w:hAnsi="Times New Roman" w:cs="Times New Roman"/>
          <w:sz w:val="40"/>
          <w:szCs w:val="40"/>
        </w:rPr>
        <w:t>Просим девочкам принести платочки на голову</w:t>
      </w:r>
    </w:p>
    <w:p w:rsidR="006B28CF" w:rsidRDefault="006B28CF" w:rsidP="00C2722C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</w:p>
    <w:p w:rsidR="006B28CF" w:rsidRPr="006B28CF" w:rsidRDefault="006B28CF" w:rsidP="00C2722C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58552EF5" wp14:editId="56F7517B">
            <wp:extent cx="5717627" cy="38137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336" cy="381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28CF" w:rsidRPr="006B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CF"/>
    <w:rsid w:val="000E1578"/>
    <w:rsid w:val="006B28CF"/>
    <w:rsid w:val="00C2722C"/>
    <w:rsid w:val="00D1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2019-03-21T19:09:00Z</dcterms:created>
  <dcterms:modified xsi:type="dcterms:W3CDTF">2019-03-21T19:21:00Z</dcterms:modified>
</cp:coreProperties>
</file>