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B3" w:rsidRPr="003C6113" w:rsidRDefault="00E779B3" w:rsidP="00115D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611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779B3" w:rsidRPr="003C6113" w:rsidRDefault="00E779B3" w:rsidP="00115D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61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C6113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Архангельск»</w:t>
      </w:r>
    </w:p>
    <w:p w:rsidR="00E779B3" w:rsidRPr="003C6113" w:rsidRDefault="00E779B3" w:rsidP="00115D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6113">
        <w:rPr>
          <w:rFonts w:ascii="Times New Roman" w:hAnsi="Times New Roman" w:cs="Times New Roman"/>
          <w:sz w:val="28"/>
          <w:szCs w:val="28"/>
        </w:rPr>
        <w:t>Детский с</w:t>
      </w:r>
      <w:r>
        <w:rPr>
          <w:rFonts w:ascii="Times New Roman" w:hAnsi="Times New Roman" w:cs="Times New Roman"/>
          <w:sz w:val="28"/>
          <w:szCs w:val="28"/>
        </w:rPr>
        <w:t>ад комбинированного вида № 119 «Поморочка»</w:t>
      </w:r>
    </w:p>
    <w:p w:rsidR="00E779B3" w:rsidRDefault="00E779B3" w:rsidP="00115DB2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E779B3" w:rsidRDefault="00E779B3" w:rsidP="00115DB2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E779B3" w:rsidRDefault="00E779B3" w:rsidP="00115DB2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E779B3" w:rsidRDefault="00E779B3" w:rsidP="00115DB2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E779B3" w:rsidRDefault="00E779B3" w:rsidP="00115DB2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E779B3" w:rsidRDefault="00E779B3" w:rsidP="00115DB2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E779B3" w:rsidRPr="003C6113" w:rsidRDefault="00E779B3" w:rsidP="00115DB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C6113">
        <w:rPr>
          <w:rFonts w:ascii="Times New Roman" w:hAnsi="Times New Roman" w:cs="Times New Roman"/>
          <w:b/>
          <w:bCs/>
          <w:sz w:val="48"/>
          <w:szCs w:val="48"/>
        </w:rPr>
        <w:t xml:space="preserve">Фестиваль </w:t>
      </w:r>
    </w:p>
    <w:p w:rsidR="00E779B3" w:rsidRPr="003C6113" w:rsidRDefault="00E779B3" w:rsidP="00115DB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C6113">
        <w:rPr>
          <w:rFonts w:ascii="Times New Roman" w:hAnsi="Times New Roman" w:cs="Times New Roman"/>
          <w:b/>
          <w:bCs/>
          <w:sz w:val="48"/>
          <w:szCs w:val="48"/>
        </w:rPr>
        <w:t>педагогических идей «</w:t>
      </w:r>
      <w:r>
        <w:rPr>
          <w:rFonts w:ascii="Times New Roman" w:hAnsi="Times New Roman" w:cs="Times New Roman"/>
          <w:b/>
          <w:bCs/>
          <w:sz w:val="48"/>
          <w:szCs w:val="48"/>
        </w:rPr>
        <w:t>Открытый урок»</w:t>
      </w:r>
    </w:p>
    <w:p w:rsidR="00E779B3" w:rsidRPr="003C6113" w:rsidRDefault="00E779B3" w:rsidP="00115DB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C6113">
        <w:rPr>
          <w:rFonts w:ascii="Times New Roman" w:hAnsi="Times New Roman" w:cs="Times New Roman"/>
          <w:b/>
          <w:bCs/>
          <w:sz w:val="48"/>
          <w:szCs w:val="48"/>
        </w:rPr>
        <w:t>в Архангельске</w:t>
      </w:r>
    </w:p>
    <w:p w:rsidR="00E779B3" w:rsidRDefault="00E779B3" w:rsidP="00115DB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779B3" w:rsidRPr="003C6113" w:rsidRDefault="00E779B3" w:rsidP="00115DB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Номинация: «Гражданином быть обязан»</w:t>
      </w:r>
    </w:p>
    <w:p w:rsidR="00E779B3" w:rsidRPr="0041182D" w:rsidRDefault="00E779B3" w:rsidP="0041182D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1182D">
        <w:rPr>
          <w:rFonts w:ascii="Times New Roman" w:hAnsi="Times New Roman" w:cs="Times New Roman"/>
          <w:b/>
          <w:bCs/>
          <w:sz w:val="40"/>
          <w:szCs w:val="40"/>
        </w:rPr>
        <w:t xml:space="preserve">Конспект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игрового </w:t>
      </w:r>
      <w:r w:rsidRPr="0041182D">
        <w:rPr>
          <w:rFonts w:ascii="Times New Roman" w:hAnsi="Times New Roman" w:cs="Times New Roman"/>
          <w:b/>
          <w:bCs/>
          <w:sz w:val="40"/>
          <w:szCs w:val="40"/>
        </w:rPr>
        <w:t xml:space="preserve">занятия </w:t>
      </w:r>
      <w:r>
        <w:rPr>
          <w:rFonts w:ascii="Times New Roman" w:hAnsi="Times New Roman" w:cs="Times New Roman"/>
          <w:b/>
          <w:bCs/>
          <w:sz w:val="40"/>
          <w:szCs w:val="40"/>
        </w:rPr>
        <w:t>КВН</w:t>
      </w:r>
    </w:p>
    <w:p w:rsidR="00E779B3" w:rsidRPr="0041182D" w:rsidRDefault="00E779B3" w:rsidP="0041182D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1182D">
        <w:rPr>
          <w:rFonts w:ascii="Times New Roman" w:hAnsi="Times New Roman" w:cs="Times New Roman"/>
          <w:b/>
          <w:bCs/>
          <w:sz w:val="40"/>
          <w:szCs w:val="40"/>
        </w:rPr>
        <w:t>«Я — гражданин России»</w:t>
      </w:r>
    </w:p>
    <w:p w:rsidR="00E779B3" w:rsidRDefault="00E779B3" w:rsidP="00115DB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779B3" w:rsidRPr="003C6113" w:rsidRDefault="00E779B3" w:rsidP="00115DB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Возраст детей 6 – 7 </w:t>
      </w:r>
      <w:r w:rsidRPr="003C6113">
        <w:rPr>
          <w:rFonts w:ascii="Times New Roman" w:hAnsi="Times New Roman" w:cs="Times New Roman"/>
          <w:b/>
          <w:bCs/>
          <w:sz w:val="40"/>
          <w:szCs w:val="40"/>
        </w:rPr>
        <w:t xml:space="preserve">лет  </w:t>
      </w:r>
    </w:p>
    <w:p w:rsidR="00E779B3" w:rsidRPr="00950E10" w:rsidRDefault="00E779B3" w:rsidP="00115DB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779B3" w:rsidRDefault="00E779B3" w:rsidP="00115D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79B3" w:rsidRDefault="00E779B3" w:rsidP="00115D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79B3" w:rsidRDefault="00E779B3" w:rsidP="00115D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79B3" w:rsidRDefault="00E779B3" w:rsidP="00115D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79B3" w:rsidRDefault="00E779B3" w:rsidP="00115D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Акентьева С. Л., воспитатель, </w:t>
      </w:r>
    </w:p>
    <w:p w:rsidR="00E779B3" w:rsidRDefault="00E779B3" w:rsidP="00115D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кв. категория</w:t>
      </w:r>
    </w:p>
    <w:p w:rsidR="00E779B3" w:rsidRDefault="00E779B3" w:rsidP="00115DB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52"/>
          <w:szCs w:val="52"/>
        </w:rPr>
      </w:pPr>
    </w:p>
    <w:p w:rsidR="00E779B3" w:rsidRDefault="00E779B3" w:rsidP="00115DB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52"/>
          <w:szCs w:val="52"/>
        </w:rPr>
      </w:pPr>
    </w:p>
    <w:p w:rsidR="00E779B3" w:rsidRDefault="00E779B3" w:rsidP="00115DB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52"/>
          <w:szCs w:val="52"/>
        </w:rPr>
      </w:pPr>
    </w:p>
    <w:p w:rsidR="00E779B3" w:rsidRDefault="00E779B3" w:rsidP="0041182D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52"/>
          <w:szCs w:val="52"/>
        </w:rPr>
      </w:pPr>
    </w:p>
    <w:p w:rsidR="00E779B3" w:rsidRDefault="00E779B3" w:rsidP="00115DB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52"/>
          <w:szCs w:val="52"/>
        </w:rPr>
      </w:pPr>
    </w:p>
    <w:p w:rsidR="00E779B3" w:rsidRDefault="00E779B3" w:rsidP="0041182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 w:rsidRPr="00115DB2">
        <w:rPr>
          <w:rStyle w:val="c1"/>
          <w:color w:val="000000"/>
        </w:rPr>
        <w:t>Архангельск, 2018</w:t>
      </w:r>
    </w:p>
    <w:p w:rsidR="00E779B3" w:rsidRPr="0041182D" w:rsidRDefault="00E779B3" w:rsidP="0041182D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779B3" w:rsidRPr="00D33BD2" w:rsidRDefault="00E779B3" w:rsidP="00D33BD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 xml:space="preserve">«Поэтом можешь ты не быть, </w:t>
      </w:r>
    </w:p>
    <w:p w:rsidR="00E779B3" w:rsidRPr="00D33BD2" w:rsidRDefault="00E779B3" w:rsidP="00D33BD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но гражданином быть обязан»</w:t>
      </w:r>
    </w:p>
    <w:p w:rsidR="00E779B3" w:rsidRPr="00D33BD2" w:rsidRDefault="00E779B3" w:rsidP="00D33BD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 (Н. А. Некрасов)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3BD2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:rsidR="00E779B3" w:rsidRPr="00D33BD2" w:rsidRDefault="00E779B3" w:rsidP="004844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hyperlink r:id="rId7" w:history="1">
        <w:r w:rsidRPr="00D33BD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В современных условиях</w:t>
        </w:r>
      </w:hyperlink>
      <w:r w:rsidRPr="00D33BD2">
        <w:rPr>
          <w:rFonts w:ascii="Times New Roman" w:hAnsi="Times New Roman" w:cs="Times New Roman"/>
          <w:sz w:val="28"/>
          <w:szCs w:val="28"/>
        </w:rPr>
        <w:t> социальным и государственным приоритетом становится воспитание человека-гражданина.</w:t>
      </w:r>
    </w:p>
    <w:p w:rsidR="00E779B3" w:rsidRPr="00D33BD2" w:rsidRDefault="00E779B3" w:rsidP="004844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3BD2">
        <w:rPr>
          <w:rFonts w:ascii="Times New Roman" w:hAnsi="Times New Roman" w:cs="Times New Roman"/>
          <w:sz w:val="28"/>
          <w:szCs w:val="28"/>
        </w:rPr>
        <w:t>Сущность </w:t>
      </w:r>
      <w:hyperlink r:id="rId8" w:history="1">
        <w:r w:rsidRPr="00D33BD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понятия</w:t>
        </w:r>
      </w:hyperlink>
      <w:r w:rsidRPr="00D33BD2">
        <w:rPr>
          <w:rFonts w:ascii="Times New Roman" w:hAnsi="Times New Roman" w:cs="Times New Roman"/>
          <w:sz w:val="28"/>
          <w:szCs w:val="28"/>
        </w:rPr>
        <w:t> «гражданственность»  состоит в способности убежденно и ответственно сознавать свои права и обязанности и, руководствуясь ими, действовать на пользу родине, народу.</w:t>
      </w:r>
    </w:p>
    <w:p w:rsidR="00E779B3" w:rsidRPr="00D33BD2" w:rsidRDefault="00E779B3" w:rsidP="004844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3BD2">
        <w:rPr>
          <w:rFonts w:ascii="Times New Roman" w:hAnsi="Times New Roman" w:cs="Times New Roman"/>
          <w:sz w:val="28"/>
          <w:szCs w:val="28"/>
        </w:rPr>
        <w:t>Гражданственность формируется в процессе усвоения </w:t>
      </w:r>
      <w:hyperlink r:id="rId9" w:history="1">
        <w:r w:rsidRPr="00D33BD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нравственных</w:t>
        </w:r>
      </w:hyperlink>
      <w:r w:rsidRPr="00D33BD2">
        <w:rPr>
          <w:rFonts w:ascii="Times New Roman" w:hAnsi="Times New Roman" w:cs="Times New Roman"/>
          <w:sz w:val="28"/>
          <w:szCs w:val="28"/>
        </w:rPr>
        <w:t> и правовых норм сознания, развития чувств и поведения, т.е. в ходе накопления социально-нравственного опыта, являющегося результатом воспитательного воздействия ДОУ, семьи, социального окружения, а также в результате самовоспитания.</w:t>
      </w:r>
    </w:p>
    <w:p w:rsidR="00E779B3" w:rsidRPr="00D33BD2" w:rsidRDefault="00E779B3" w:rsidP="004844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3BD2">
        <w:rPr>
          <w:rFonts w:ascii="Times New Roman" w:hAnsi="Times New Roman" w:cs="Times New Roman"/>
          <w:sz w:val="28"/>
          <w:szCs w:val="28"/>
        </w:rPr>
        <w:t>Гражданственность – это высшая ступень развития нравственного сознания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9B3" w:rsidRPr="00D33BD2" w:rsidRDefault="00E779B3" w:rsidP="004844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3BD2">
        <w:rPr>
          <w:rFonts w:ascii="Times New Roman" w:hAnsi="Times New Roman" w:cs="Times New Roman"/>
          <w:sz w:val="28"/>
          <w:szCs w:val="28"/>
        </w:rPr>
        <w:t>Хорошо известно, что процесс формирования самосознания ребенка начинает формир</w:t>
      </w:r>
      <w:r>
        <w:rPr>
          <w:rFonts w:ascii="Times New Roman" w:hAnsi="Times New Roman" w:cs="Times New Roman"/>
          <w:sz w:val="28"/>
          <w:szCs w:val="28"/>
        </w:rPr>
        <w:t xml:space="preserve">оваться в дошкольном возрасте, и </w:t>
      </w:r>
      <w:r w:rsidRPr="00D33BD2">
        <w:rPr>
          <w:rFonts w:ascii="Times New Roman" w:hAnsi="Times New Roman" w:cs="Times New Roman"/>
          <w:sz w:val="28"/>
          <w:szCs w:val="28"/>
        </w:rPr>
        <w:t xml:space="preserve"> потому важнейшими задачами развития ребенка дошкольного возраста, его гражданского воспитания выступает задача освоения родной культуры, воспитание гражданина своей страны.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Систематизировать и обобщить знания детей о России, расширить их в процессе совместной деятельности.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3BD2">
        <w:rPr>
          <w:rFonts w:ascii="Times New Roman" w:hAnsi="Times New Roman" w:cs="Times New Roman"/>
          <w:b/>
          <w:bCs/>
          <w:sz w:val="28"/>
          <w:szCs w:val="28"/>
        </w:rPr>
        <w:t>Активизация словаря: </w:t>
      </w:r>
    </w:p>
    <w:p w:rsidR="00E779B3" w:rsidRPr="00D33BD2" w:rsidRDefault="00E779B3" w:rsidP="004844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Россия, россияне, столица, президент, герб, двуглавый, держава, скипетр, Георгий Победоносец, гимн, флаг, символ, особенная, торжественная, любовь.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3BD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779B3" w:rsidRPr="00D33BD2" w:rsidRDefault="00E779B3" w:rsidP="0048440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закрепить знания детей о символах России – гимн, герб, флаг и о символическом значении цветов российского флага;</w:t>
      </w:r>
    </w:p>
    <w:p w:rsidR="00E779B3" w:rsidRPr="00D33BD2" w:rsidRDefault="00E779B3" w:rsidP="0048440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довести до сознания детей тот факт, что каждый ребенок является гражданином государства, в котором он живет;</w:t>
      </w:r>
    </w:p>
    <w:p w:rsidR="00E779B3" w:rsidRPr="00D33BD2" w:rsidRDefault="00E779B3" w:rsidP="0048440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3BD2">
        <w:rPr>
          <w:rFonts w:ascii="Times New Roman" w:hAnsi="Times New Roman" w:cs="Times New Roman"/>
          <w:sz w:val="28"/>
          <w:szCs w:val="28"/>
        </w:rPr>
        <w:t>овершенствовать диалогическую и монологическую формы речи.</w:t>
      </w:r>
    </w:p>
    <w:p w:rsidR="00E779B3" w:rsidRPr="00D33BD2" w:rsidRDefault="00E779B3" w:rsidP="0048440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</w:t>
      </w:r>
      <w:r w:rsidRPr="00D3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навыки сотрудничества в игре, активность, инициативность, зрительное восприятие, внимание, мышление;</w:t>
      </w:r>
    </w:p>
    <w:p w:rsidR="00E779B3" w:rsidRPr="00D33BD2" w:rsidRDefault="00E779B3" w:rsidP="0048440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33BD2">
        <w:rPr>
          <w:rFonts w:ascii="Times New Roman" w:hAnsi="Times New Roman" w:cs="Times New Roman"/>
          <w:sz w:val="28"/>
          <w:szCs w:val="28"/>
        </w:rPr>
        <w:t xml:space="preserve">оспитывать чувство патриотизма, любовь к большой и малой Родине, </w:t>
      </w:r>
    </w:p>
    <w:p w:rsidR="00E779B3" w:rsidRPr="00D33BD2" w:rsidRDefault="00E779B3" w:rsidP="0048440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ценностное отношение к ней.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3BD2">
        <w:rPr>
          <w:rFonts w:ascii="Times New Roman" w:hAnsi="Times New Roman" w:cs="Times New Roman"/>
          <w:b/>
          <w:bCs/>
          <w:sz w:val="28"/>
          <w:szCs w:val="28"/>
        </w:rPr>
        <w:t>План занятия:</w:t>
      </w:r>
    </w:p>
    <w:p w:rsidR="00E779B3" w:rsidRPr="00D33BD2" w:rsidRDefault="00E779B3" w:rsidP="00D33BD2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Вступительная часть (5 мин.):</w:t>
      </w:r>
    </w:p>
    <w:p w:rsidR="00E779B3" w:rsidRPr="00D33BD2" w:rsidRDefault="00E779B3" w:rsidP="00D33BD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- организационный момент                                                                           (прослушивание песни и вступительная беседа);</w:t>
      </w:r>
    </w:p>
    <w:p w:rsidR="00E779B3" w:rsidRPr="00D33BD2" w:rsidRDefault="00E779B3" w:rsidP="00D33BD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- жеребьёвка;</w:t>
      </w:r>
    </w:p>
    <w:p w:rsidR="00E779B3" w:rsidRPr="00D33BD2" w:rsidRDefault="00E779B3" w:rsidP="00D33BD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- представление жюри.</w:t>
      </w:r>
    </w:p>
    <w:p w:rsidR="00E779B3" w:rsidRPr="00D33BD2" w:rsidRDefault="00E779B3" w:rsidP="00D33BD2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Основная  часть (20 мин.)</w:t>
      </w:r>
    </w:p>
    <w:p w:rsidR="00E779B3" w:rsidRPr="00D33BD2" w:rsidRDefault="00E779B3" w:rsidP="00D33BD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- 1 конкурс: блиц – опрос;</w:t>
      </w:r>
    </w:p>
    <w:p w:rsidR="00E779B3" w:rsidRPr="00D33BD2" w:rsidRDefault="00E779B3" w:rsidP="00D33BD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- 2 конкурс: символы России;</w:t>
      </w:r>
    </w:p>
    <w:p w:rsidR="00E779B3" w:rsidRPr="00D33BD2" w:rsidRDefault="00E779B3" w:rsidP="00D33BD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- физкультминутка;</w:t>
      </w:r>
    </w:p>
    <w:p w:rsidR="00E779B3" w:rsidRPr="00D33BD2" w:rsidRDefault="00E779B3" w:rsidP="00D33BD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- 3 конкурс: творческий</w:t>
      </w:r>
    </w:p>
    <w:p w:rsidR="00E779B3" w:rsidRPr="00D33BD2" w:rsidRDefault="00E779B3" w:rsidP="00D33BD2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Итоговая часть (5 мин.)</w:t>
      </w:r>
    </w:p>
    <w:p w:rsidR="00E779B3" w:rsidRPr="00D33BD2" w:rsidRDefault="00E779B3" w:rsidP="00D33BD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- подведение итогов;</w:t>
      </w:r>
    </w:p>
    <w:p w:rsidR="00E779B3" w:rsidRPr="00D33BD2" w:rsidRDefault="00E779B3" w:rsidP="00D33BD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- вручение призов.</w:t>
      </w:r>
    </w:p>
    <w:p w:rsidR="00E779B3" w:rsidRPr="00D33BD2" w:rsidRDefault="00E779B3" w:rsidP="00D33BD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3BD2">
        <w:rPr>
          <w:rFonts w:ascii="Times New Roman" w:hAnsi="Times New Roman" w:cs="Times New Roman"/>
          <w:sz w:val="28"/>
          <w:szCs w:val="28"/>
        </w:rPr>
        <w:t xml:space="preserve"> давайте с вами послушаем песню (включает видео клип на  слайде №1)</w:t>
      </w:r>
    </w:p>
    <w:p w:rsidR="00E779B3" w:rsidRPr="00D33BD2" w:rsidRDefault="00E779B3" w:rsidP="004844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BD2">
        <w:rPr>
          <w:rFonts w:ascii="Times New Roman" w:hAnsi="Times New Roman" w:cs="Times New Roman"/>
          <w:b/>
          <w:bCs/>
          <w:sz w:val="28"/>
          <w:szCs w:val="28"/>
        </w:rPr>
        <w:t>Звучит песня «Моя Россия»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муз. Георгий Струве, сл. </w:t>
      </w:r>
      <w:r w:rsidRPr="00D33BD2">
        <w:rPr>
          <w:rFonts w:ascii="Times New Roman" w:hAnsi="Times New Roman" w:cs="Times New Roman"/>
          <w:b/>
          <w:bCs/>
          <w:sz w:val="28"/>
          <w:szCs w:val="28"/>
        </w:rPr>
        <w:t xml:space="preserve"> Нина Соловьёва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О чем пелось в песне? (ответы детей)</w:t>
      </w:r>
    </w:p>
    <w:p w:rsidR="00E779B3" w:rsidRPr="00D33BD2" w:rsidRDefault="00E779B3" w:rsidP="004844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Правильно, 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3BD2">
        <w:rPr>
          <w:rFonts w:ascii="Times New Roman" w:hAnsi="Times New Roman" w:cs="Times New Roman"/>
          <w:sz w:val="28"/>
          <w:szCs w:val="28"/>
        </w:rPr>
        <w:t xml:space="preserve"> это песня о России, о нашей стране, нашей с вами Родине. На свете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D2">
        <w:rPr>
          <w:rFonts w:ascii="Times New Roman" w:hAnsi="Times New Roman" w:cs="Times New Roman"/>
          <w:sz w:val="28"/>
          <w:szCs w:val="28"/>
        </w:rPr>
        <w:t>нет такого человека, который не любил бы землю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3BD2">
        <w:rPr>
          <w:rFonts w:ascii="Times New Roman" w:hAnsi="Times New Roman" w:cs="Times New Roman"/>
          <w:sz w:val="28"/>
          <w:szCs w:val="28"/>
        </w:rPr>
        <w:t xml:space="preserve"> где он родился и вырос. Сегодня мы с 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D2">
        <w:rPr>
          <w:rFonts w:ascii="Times New Roman" w:hAnsi="Times New Roman" w:cs="Times New Roman"/>
          <w:sz w:val="28"/>
          <w:szCs w:val="28"/>
        </w:rPr>
        <w:t>поговорим - о нашей с вами Родине. Родиной люди называют ту страну, в которой они живут. Ребята, посмотрите на карту, как велика наша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D2">
        <w:rPr>
          <w:rFonts w:ascii="Times New Roman" w:hAnsi="Times New Roman" w:cs="Times New Roman"/>
          <w:sz w:val="28"/>
          <w:szCs w:val="28"/>
        </w:rPr>
        <w:t xml:space="preserve">вами Родина - Россия. Она </w:t>
      </w:r>
      <w:r>
        <w:rPr>
          <w:rFonts w:ascii="Times New Roman" w:hAnsi="Times New Roman" w:cs="Times New Roman"/>
          <w:sz w:val="28"/>
          <w:szCs w:val="28"/>
        </w:rPr>
        <w:t>больше любой другой страны мира</w:t>
      </w:r>
      <w:r w:rsidRPr="00D33BD2">
        <w:rPr>
          <w:rFonts w:ascii="Times New Roman" w:hAnsi="Times New Roman" w:cs="Times New Roman"/>
          <w:sz w:val="28"/>
          <w:szCs w:val="28"/>
        </w:rPr>
        <w:t xml:space="preserve"> (слайд №2)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9B3" w:rsidRPr="00D33BD2" w:rsidRDefault="00E779B3" w:rsidP="004844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Тема нашего занятия «Я – гражданин России». Мы с вами должны понять, что значит быть гражданином? Давайте с вами немножко поиграем и посоревнуемся. Соревноваться сегодня у нас будут две команды – «Калинка» и «Малинка» для этого мы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D2">
        <w:rPr>
          <w:rFonts w:ascii="Times New Roman" w:hAnsi="Times New Roman" w:cs="Times New Roman"/>
          <w:sz w:val="28"/>
          <w:szCs w:val="28"/>
        </w:rPr>
        <w:t>вами должны разделиться. Сейчас каждый из вас вытянет жребий, кто вытянет картинку с изображением малинки идет в команду «Малинка», а тот, кто вытянет изображение калинки в команду «</w:t>
      </w:r>
      <w:r>
        <w:rPr>
          <w:rFonts w:ascii="Times New Roman" w:hAnsi="Times New Roman" w:cs="Times New Roman"/>
          <w:sz w:val="28"/>
          <w:szCs w:val="28"/>
        </w:rPr>
        <w:t xml:space="preserve">Калинка» </w:t>
      </w:r>
      <w:r w:rsidRPr="00D33BD2">
        <w:rPr>
          <w:rFonts w:ascii="Times New Roman" w:hAnsi="Times New Roman" w:cs="Times New Roman"/>
          <w:sz w:val="28"/>
          <w:szCs w:val="28"/>
        </w:rPr>
        <w:t xml:space="preserve"> (дети тянут жребий)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А оценивать сегодняшние конкурсы будет уважаемое жюри в составе…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3BD2">
        <w:rPr>
          <w:rFonts w:ascii="Times New Roman" w:hAnsi="Times New Roman" w:cs="Times New Roman"/>
          <w:b/>
          <w:bCs/>
          <w:sz w:val="28"/>
          <w:szCs w:val="28"/>
        </w:rPr>
        <w:t>1 конкурс.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3BD2">
        <w:rPr>
          <w:rFonts w:ascii="Times New Roman" w:hAnsi="Times New Roman" w:cs="Times New Roman"/>
          <w:sz w:val="28"/>
          <w:szCs w:val="28"/>
          <w:u w:val="single"/>
        </w:rPr>
        <w:t>Блиц опрос.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1. Как называется, страна, в которой вы живете? (Россия)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2. Какой город является столицей нашей Родины? (Москва)</w:t>
      </w:r>
    </w:p>
    <w:p w:rsidR="00E779B3" w:rsidRPr="00D33BD2" w:rsidRDefault="00E779B3" w:rsidP="00D33BD2">
      <w:pPr>
        <w:spacing w:line="360" w:lineRule="auto"/>
        <w:ind w:right="-454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3. Какие символы (отличительные знаки) государства вы знаете? (Герб, гимн, флаг.)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4. Что же такое гимн? (главная песня страны)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5. В каких случаях исполняют гимн?</w:t>
      </w:r>
    </w:p>
    <w:p w:rsidR="00E779B3" w:rsidRPr="00D33BD2" w:rsidRDefault="00E779B3" w:rsidP="004844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Гимн – это торжественная песня или просто мелодия. Она исполняется в особых случаях. Например, в случае победы на международных соревнованиях. Тем самым выражается уважение к стране, за которую выступает спортсмен. Но гимн мы слушаем и в других случаях: в дни торжественных праздников, государственных собраний, во время парада. Когда исполняется гимн, люди встают. Мужчины должны снять головные уборы.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3BD2">
        <w:rPr>
          <w:rFonts w:ascii="Times New Roman" w:hAnsi="Times New Roman" w:cs="Times New Roman"/>
          <w:sz w:val="28"/>
          <w:szCs w:val="28"/>
          <w:u w:val="single"/>
        </w:rPr>
        <w:t>При исполнении гимна России прошу всех встать. 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3BD2">
        <w:rPr>
          <w:rFonts w:ascii="Times New Roman" w:hAnsi="Times New Roman" w:cs="Times New Roman"/>
          <w:sz w:val="28"/>
          <w:szCs w:val="28"/>
          <w:u w:val="single"/>
        </w:rPr>
        <w:t>(Звучит гимн России слайд № 3)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3BD2">
        <w:rPr>
          <w:rFonts w:ascii="Times New Roman" w:hAnsi="Times New Roman" w:cs="Times New Roman"/>
          <w:b/>
          <w:bCs/>
          <w:sz w:val="28"/>
          <w:szCs w:val="28"/>
        </w:rPr>
        <w:t>2 конкурс «Символы России»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 этап</w:t>
      </w:r>
      <w:r w:rsidRPr="00D33BD2">
        <w:rPr>
          <w:rFonts w:ascii="Times New Roman" w:hAnsi="Times New Roman" w:cs="Times New Roman"/>
          <w:sz w:val="28"/>
          <w:szCs w:val="28"/>
          <w:u w:val="single"/>
        </w:rPr>
        <w:t xml:space="preserve"> (слайд №4)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79B3" w:rsidRPr="00D33BD2" w:rsidRDefault="00E779B3" w:rsidP="004844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Герб – это отличительный знак, эмблема государства. Который есть у всякого государства. Найди на слайде герб России. Под какой цифрой изображен герб России?</w:t>
      </w:r>
    </w:p>
    <w:p w:rsidR="00E779B3" w:rsidRPr="00D33BD2" w:rsidRDefault="00E779B3" w:rsidP="004844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Какого цвета наш герб и что на нем изображено?</w:t>
      </w:r>
    </w:p>
    <w:p w:rsidR="00E779B3" w:rsidRPr="00D33BD2" w:rsidRDefault="00E779B3" w:rsidP="004844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В поле красного щита расположен золотой двуглавый орёл. Две головы символизируют единство страны: она как бы смотрит одновременно на Запад и на Восток. В лапах орла – скипетр (посох) и держава (золотой шар). На груди орла красный щит с изображением святого Георгия, поражающего копьём змия. В 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D2">
        <w:rPr>
          <w:rFonts w:ascii="Times New Roman" w:hAnsi="Times New Roman" w:cs="Times New Roman"/>
          <w:sz w:val="28"/>
          <w:szCs w:val="28"/>
        </w:rPr>
        <w:t>святой Георгий считался покровителем воинов и землепашцев. Таким образом, на российском гербе изображён христианский воин. Он символ добра. Он убивает копьём чёрного змия – символ зла.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3BD2">
        <w:rPr>
          <w:rFonts w:ascii="Times New Roman" w:hAnsi="Times New Roman" w:cs="Times New Roman"/>
          <w:sz w:val="28"/>
          <w:szCs w:val="28"/>
          <w:u w:val="single"/>
        </w:rPr>
        <w:t>II этап (слайд №5).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Найди на слайде флаг России.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-Сколько на нём горизонтальных полос?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-Какого они цвета?</w:t>
      </w:r>
    </w:p>
    <w:p w:rsidR="00E779B3" w:rsidRPr="00D33BD2" w:rsidRDefault="00E779B3" w:rsidP="004844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0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33BD2">
        <w:rPr>
          <w:rFonts w:ascii="Times New Roman" w:hAnsi="Times New Roman" w:cs="Times New Roman"/>
          <w:sz w:val="28"/>
          <w:szCs w:val="28"/>
        </w:rPr>
        <w:t xml:space="preserve"> эти цвета появились неслучайно. Белый цвет означает мир, чистоту. Синий цвет – верность и правду. Красный – храбрость. Под флагом солдаты идут в бой, чтобы защитить свою Родину. Флаг поднимают во время спортивных соревнований и в случае победы спортсменов, его вывешивают на улицах и зданиях во время торжеств и праздников.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3BD2">
        <w:rPr>
          <w:rFonts w:ascii="Times New Roman" w:hAnsi="Times New Roman" w:cs="Times New Roman"/>
          <w:sz w:val="28"/>
          <w:szCs w:val="28"/>
          <w:u w:val="single"/>
        </w:rPr>
        <w:t>III этап «Президент» (слайд №6)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- Ребята, а президент – это кто? (ответы детей) .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- Президент России – это глава государства.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Под какой цифрой изображен портрет нашего Президента?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 xml:space="preserve"> А кто был первым президентом нашей страны.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Физминутка </w:t>
      </w:r>
      <w:r w:rsidRPr="00D33BD2">
        <w:rPr>
          <w:rFonts w:ascii="Times New Roman" w:hAnsi="Times New Roman" w:cs="Times New Roman"/>
          <w:b/>
          <w:bCs/>
          <w:sz w:val="28"/>
          <w:szCs w:val="28"/>
        </w:rPr>
        <w:t>(слайд № 7)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«Росиночка - Россия»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E779B3" w:rsidRPr="00D33BD2" w:rsidRDefault="00E779B3" w:rsidP="004844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Как вы думаете, ребята, с какого возраста человек является гражданином своей страны? (Ответы детей.)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E779B3" w:rsidRPr="00D33BD2" w:rsidRDefault="00E779B3" w:rsidP="004844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С самого рождения ребенок является гражданином своей страны, и это его право. Вы – граждане России, россияне. В Конвенции о правах ребенка записано, что все дети должны иметь имя и гражданство. Когда вы родились, ваши родители зарегистрировали (то есть записали) вас, дав вам имя и фамилию в специальном учреждении – ЗАГСе. Этим ваши родители как бы представили Вас государству как новых граждан, и вы получили первый в своей жизни документ – свидетельство о рождении. (</w:t>
      </w:r>
      <w:r w:rsidRPr="0048440C">
        <w:rPr>
          <w:rFonts w:ascii="Times New Roman" w:hAnsi="Times New Roman" w:cs="Times New Roman"/>
          <w:i/>
          <w:iCs/>
          <w:sz w:val="28"/>
          <w:szCs w:val="28"/>
        </w:rPr>
        <w:t>Воспитатель показывает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детям свидетельство о рождении</w:t>
      </w:r>
      <w:r w:rsidRPr="0048440C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33BD2">
        <w:rPr>
          <w:rFonts w:ascii="Times New Roman" w:hAnsi="Times New Roman" w:cs="Times New Roman"/>
          <w:sz w:val="28"/>
          <w:szCs w:val="28"/>
        </w:rPr>
        <w:t xml:space="preserve"> Здесь, в этом документе записано, что вы – граждане своей страны, то </w:t>
      </w:r>
      <w:r>
        <w:rPr>
          <w:rFonts w:ascii="Times New Roman" w:hAnsi="Times New Roman" w:cs="Times New Roman"/>
          <w:sz w:val="28"/>
          <w:szCs w:val="28"/>
        </w:rPr>
        <w:t>есть граждане России</w:t>
      </w:r>
      <w:r w:rsidRPr="00D33BD2">
        <w:rPr>
          <w:rFonts w:ascii="Times New Roman" w:hAnsi="Times New Roman" w:cs="Times New Roman"/>
          <w:sz w:val="28"/>
          <w:szCs w:val="28"/>
        </w:rPr>
        <w:t xml:space="preserve"> (слайд №8)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b/>
          <w:bCs/>
          <w:sz w:val="28"/>
          <w:szCs w:val="28"/>
        </w:rPr>
        <w:t>3 конкурс «Творческий»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E779B3" w:rsidRPr="00D33BD2" w:rsidRDefault="00E779B3" w:rsidP="004844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Ребята, наш с вами Детский сад тоже является маленьким государством, а кто является главой нашего сада? У нашего детского сада «Поморочка» есть эмблема девочка Поморочка, а я вам предлагаю придумать для него герб.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D2">
        <w:rPr>
          <w:rFonts w:ascii="Times New Roman" w:hAnsi="Times New Roman" w:cs="Times New Roman"/>
          <w:sz w:val="28"/>
          <w:szCs w:val="28"/>
        </w:rPr>
        <w:t>Часто на гербах изображают животных или птиц</w:t>
      </w:r>
      <w:r>
        <w:rPr>
          <w:rFonts w:ascii="Times New Roman" w:hAnsi="Times New Roman" w:cs="Times New Roman"/>
          <w:sz w:val="28"/>
          <w:szCs w:val="28"/>
        </w:rPr>
        <w:t>. Каждое животное и цвет, что-</w:t>
      </w:r>
      <w:r w:rsidRPr="00D33BD2">
        <w:rPr>
          <w:rFonts w:ascii="Times New Roman" w:hAnsi="Times New Roman" w:cs="Times New Roman"/>
          <w:sz w:val="28"/>
          <w:szCs w:val="28"/>
        </w:rPr>
        <w:t xml:space="preserve">то символизирует.  Я вам раздам листочки, картинки животных, фломастеры и вы нарисуете свои гербы. </w:t>
      </w:r>
    </w:p>
    <w:p w:rsidR="00E779B3" w:rsidRPr="00D33BD2" w:rsidRDefault="00E779B3" w:rsidP="004844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А жюри выберет самые лучшие символы, которые больше всего подходят нашему саду.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3BD2">
        <w:rPr>
          <w:rFonts w:ascii="Times New Roman" w:hAnsi="Times New Roman" w:cs="Times New Roman"/>
          <w:sz w:val="28"/>
          <w:szCs w:val="28"/>
          <w:u w:val="single"/>
        </w:rPr>
        <w:t>Дети выполняют работу.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3BD2">
        <w:rPr>
          <w:rFonts w:ascii="Times New Roman" w:hAnsi="Times New Roman" w:cs="Times New Roman"/>
          <w:b/>
          <w:bCs/>
          <w:sz w:val="28"/>
          <w:szCs w:val="28"/>
          <w:u w:val="single"/>
        </w:rPr>
        <w:t>Жюри подводит итоги. Затем всем вручаются небольшие призы.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3BD2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:rsidR="00E779B3" w:rsidRPr="00D33BD2" w:rsidRDefault="00E779B3" w:rsidP="004844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 xml:space="preserve">Дорогие ребята! Вам строить новую Россию, приумножать ее славу и богатства. Хотелось бы закончить наше путешествие словами великого русского поэта Николая Алексеевича Некрасова: «Поэтом можешь ты не быть, но гражданином быть обязан». Я думаю, что все вы вырастете и станете достойными гражданами своей страны. И в заключении нашего занятия давайте исполним с вами песню </w:t>
      </w:r>
      <w:bookmarkStart w:id="0" w:name="_Hlk508653526"/>
      <w:r w:rsidRPr="00D33BD2">
        <w:rPr>
          <w:rFonts w:ascii="Times New Roman" w:hAnsi="Times New Roman" w:cs="Times New Roman"/>
          <w:sz w:val="28"/>
          <w:szCs w:val="28"/>
        </w:rPr>
        <w:t>«Мы в Поморочке живём».</w:t>
      </w:r>
    </w:p>
    <w:bookmarkEnd w:id="0"/>
    <w:p w:rsidR="00E779B3" w:rsidRPr="00D33BD2" w:rsidRDefault="00E779B3" w:rsidP="00D33BD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BD2">
        <w:rPr>
          <w:rFonts w:ascii="Times New Roman" w:hAnsi="Times New Roman" w:cs="Times New Roman"/>
          <w:b/>
          <w:bCs/>
          <w:sz w:val="28"/>
          <w:szCs w:val="28"/>
        </w:rPr>
        <w:t>Дети исполняют песню «Мы в Поморочке живём».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</w:p>
    <w:p w:rsidR="00E779B3" w:rsidRPr="00D33BD2" w:rsidRDefault="00E779B3" w:rsidP="00D33BD2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Мультимедийное оборудование (ноутбук, проектор)</w:t>
      </w:r>
    </w:p>
    <w:p w:rsidR="00E779B3" w:rsidRPr="00D33BD2" w:rsidRDefault="00E779B3" w:rsidP="00D33BD2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 xml:space="preserve">презентация к занятию, </w:t>
      </w:r>
    </w:p>
    <w:p w:rsidR="00E779B3" w:rsidRPr="00D33BD2" w:rsidRDefault="00E779B3" w:rsidP="00D33BD2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 xml:space="preserve">картинки для проведения жеребьёвки, </w:t>
      </w:r>
    </w:p>
    <w:p w:rsidR="00E779B3" w:rsidRPr="00D33BD2" w:rsidRDefault="00E779B3" w:rsidP="00D33BD2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 xml:space="preserve">бумага для рисования, фломастеры, </w:t>
      </w:r>
    </w:p>
    <w:p w:rsidR="00E779B3" w:rsidRPr="00D33BD2" w:rsidRDefault="00E779B3" w:rsidP="00D33BD2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 xml:space="preserve">картинки животных и птиц для творческого конкурса, </w:t>
      </w:r>
    </w:p>
    <w:p w:rsidR="00E779B3" w:rsidRPr="00D33BD2" w:rsidRDefault="00E779B3" w:rsidP="00D33BD2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призы.</w:t>
      </w: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79B3" w:rsidRPr="00D33BD2" w:rsidRDefault="00E779B3" w:rsidP="00D33BD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3BD2">
        <w:rPr>
          <w:rFonts w:ascii="Times New Roman" w:hAnsi="Times New Roman" w:cs="Times New Roman"/>
          <w:b/>
          <w:bCs/>
          <w:sz w:val="28"/>
          <w:szCs w:val="28"/>
        </w:rPr>
        <w:t>Методическая литература и интернет ресурсы:</w:t>
      </w:r>
      <w:bookmarkStart w:id="1" w:name="_GoBack"/>
      <w:bookmarkEnd w:id="1"/>
    </w:p>
    <w:p w:rsidR="00E779B3" w:rsidRPr="00D33BD2" w:rsidRDefault="00E779B3" w:rsidP="00D33BD2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Власенко О.П., Дьяченко В. Ю.; Маленькие шаги в большой мир – Волгоград, 2008 г., издательство «Учитель»</w:t>
      </w:r>
    </w:p>
    <w:p w:rsidR="00E779B3" w:rsidRPr="00D33BD2" w:rsidRDefault="00E779B3" w:rsidP="00D33BD2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>Голованова М. И.; Герб, флаг, гимн России. – М.: Росмэн, 2005. – 47 с.: ил. – (ЦДБ, Б-23, 37).</w:t>
      </w:r>
    </w:p>
    <w:p w:rsidR="00E779B3" w:rsidRPr="00D33BD2" w:rsidRDefault="00E779B3" w:rsidP="00D33BD2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sz w:val="28"/>
          <w:szCs w:val="28"/>
        </w:rPr>
        <w:t xml:space="preserve">Симонова У.В.; Моя первая книга о России - Москва, 2013 г., Росмен.  </w:t>
      </w:r>
    </w:p>
    <w:p w:rsidR="00E779B3" w:rsidRPr="00D33BD2" w:rsidRDefault="00E779B3" w:rsidP="00D33BD2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Заячковский, А. Польщикова; ред.: Л. Белова [и др.]; худож. В. Блинов. Гербы городов России. Кн. 1 - М.: Профиздат, 2004. - 223 с.: цв. ил. – (ЦГБ).</w:t>
      </w:r>
    </w:p>
    <w:p w:rsidR="00E779B3" w:rsidRPr="00D33BD2" w:rsidRDefault="00E779B3" w:rsidP="00D33BD2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33BD2">
          <w:rPr>
            <w:rStyle w:val="Hyperlink"/>
            <w:rFonts w:ascii="Times New Roman" w:hAnsi="Times New Roman" w:cs="Times New Roman"/>
            <w:sz w:val="28"/>
            <w:szCs w:val="28"/>
          </w:rPr>
          <w:t>https://ru.wikipedia.org/wiki/Список_президентов_России</w:t>
        </w:r>
      </w:hyperlink>
    </w:p>
    <w:p w:rsidR="00E779B3" w:rsidRPr="00D33BD2" w:rsidRDefault="00E779B3" w:rsidP="00D33BD2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D33BD2">
          <w:rPr>
            <w:rStyle w:val="Hyperlink"/>
            <w:rFonts w:ascii="Times New Roman" w:hAnsi="Times New Roman" w:cs="Times New Roman"/>
            <w:sz w:val="28"/>
            <w:szCs w:val="28"/>
          </w:rPr>
          <w:t>http://www.maam.ru/detskijsad/nod-po-poznavatelnomu-razvitiyu-na-temu-puteshestvie-po-rosi-dlja-detei-starshego-doshkolnogo-vozrasta.html</w:t>
        </w:r>
      </w:hyperlink>
    </w:p>
    <w:p w:rsidR="00E779B3" w:rsidRPr="00D33BD2" w:rsidRDefault="00E779B3" w:rsidP="00D33BD2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33BD2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https://www.youtube.com/watch?v=YOWjfHpBjn8</w:t>
        </w:r>
      </w:hyperlink>
    </w:p>
    <w:p w:rsidR="00E779B3" w:rsidRPr="00D33BD2" w:rsidRDefault="00E779B3" w:rsidP="00D33BD2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D33BD2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https://www.youtube.com/watch?time_continue=3&amp;v=biQR3ktZ0K8</w:t>
        </w:r>
      </w:hyperlink>
    </w:p>
    <w:p w:rsidR="00E779B3" w:rsidRPr="00D33BD2" w:rsidRDefault="00E779B3" w:rsidP="00D33BD2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D33BD2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https://www.youtube.com/watch?v=PCObAy59_P4</w:t>
        </w:r>
      </w:hyperlink>
    </w:p>
    <w:sectPr w:rsidR="00E779B3" w:rsidRPr="00D33BD2" w:rsidSect="007F6F27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9B3" w:rsidRDefault="00E779B3" w:rsidP="007F6F27">
      <w:pPr>
        <w:spacing w:after="0" w:line="240" w:lineRule="auto"/>
      </w:pPr>
      <w:r>
        <w:separator/>
      </w:r>
    </w:p>
  </w:endnote>
  <w:endnote w:type="continuationSeparator" w:id="1">
    <w:p w:rsidR="00E779B3" w:rsidRDefault="00E779B3" w:rsidP="007F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9B3" w:rsidRDefault="00E779B3" w:rsidP="007F6F27">
      <w:pPr>
        <w:spacing w:after="0" w:line="240" w:lineRule="auto"/>
      </w:pPr>
      <w:r>
        <w:separator/>
      </w:r>
    </w:p>
  </w:footnote>
  <w:footnote w:type="continuationSeparator" w:id="1">
    <w:p w:rsidR="00E779B3" w:rsidRDefault="00E779B3" w:rsidP="007F6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7394"/>
    <w:multiLevelType w:val="hybridMultilevel"/>
    <w:tmpl w:val="7C600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434CF9"/>
    <w:multiLevelType w:val="hybridMultilevel"/>
    <w:tmpl w:val="F0FA3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B68AE"/>
    <w:multiLevelType w:val="hybridMultilevel"/>
    <w:tmpl w:val="67B2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010CBB"/>
    <w:multiLevelType w:val="hybridMultilevel"/>
    <w:tmpl w:val="72E2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A1F3B"/>
    <w:multiLevelType w:val="hybridMultilevel"/>
    <w:tmpl w:val="415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4E69C1"/>
    <w:multiLevelType w:val="hybridMultilevel"/>
    <w:tmpl w:val="9F8C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2443D42"/>
    <w:multiLevelType w:val="multilevel"/>
    <w:tmpl w:val="7C7A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DFC4F01"/>
    <w:multiLevelType w:val="hybridMultilevel"/>
    <w:tmpl w:val="485C7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F27"/>
    <w:rsid w:val="00075E06"/>
    <w:rsid w:val="00115DB2"/>
    <w:rsid w:val="00154E17"/>
    <w:rsid w:val="00185E14"/>
    <w:rsid w:val="00195F50"/>
    <w:rsid w:val="001A3856"/>
    <w:rsid w:val="001B27F7"/>
    <w:rsid w:val="001B4ADC"/>
    <w:rsid w:val="001D0CA2"/>
    <w:rsid w:val="001F67D4"/>
    <w:rsid w:val="00230C49"/>
    <w:rsid w:val="0024173F"/>
    <w:rsid w:val="00390041"/>
    <w:rsid w:val="003A7577"/>
    <w:rsid w:val="003C6113"/>
    <w:rsid w:val="00401518"/>
    <w:rsid w:val="004063D3"/>
    <w:rsid w:val="0041182D"/>
    <w:rsid w:val="0048440C"/>
    <w:rsid w:val="00523D99"/>
    <w:rsid w:val="005563AA"/>
    <w:rsid w:val="006064C4"/>
    <w:rsid w:val="006313F0"/>
    <w:rsid w:val="006E4E1B"/>
    <w:rsid w:val="007E1928"/>
    <w:rsid w:val="007F6F27"/>
    <w:rsid w:val="00821221"/>
    <w:rsid w:val="008A7F4E"/>
    <w:rsid w:val="00950E10"/>
    <w:rsid w:val="009B54C6"/>
    <w:rsid w:val="00A03795"/>
    <w:rsid w:val="00A533AA"/>
    <w:rsid w:val="00A619A1"/>
    <w:rsid w:val="00C17890"/>
    <w:rsid w:val="00C17B8C"/>
    <w:rsid w:val="00C37ED4"/>
    <w:rsid w:val="00CA5786"/>
    <w:rsid w:val="00D33BD2"/>
    <w:rsid w:val="00D732CB"/>
    <w:rsid w:val="00DB3438"/>
    <w:rsid w:val="00DB6A06"/>
    <w:rsid w:val="00E4014F"/>
    <w:rsid w:val="00E55835"/>
    <w:rsid w:val="00E779B3"/>
    <w:rsid w:val="00E87F2B"/>
    <w:rsid w:val="00EA1838"/>
    <w:rsid w:val="00EF28BE"/>
    <w:rsid w:val="00F903DA"/>
    <w:rsid w:val="00FD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3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6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6F27"/>
  </w:style>
  <w:style w:type="paragraph" w:styleId="Footer">
    <w:name w:val="footer"/>
    <w:basedOn w:val="Normal"/>
    <w:link w:val="FooterChar"/>
    <w:uiPriority w:val="99"/>
    <w:rsid w:val="007F6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6F27"/>
  </w:style>
  <w:style w:type="paragraph" w:styleId="ListParagraph">
    <w:name w:val="List Paragraph"/>
    <w:basedOn w:val="Normal"/>
    <w:uiPriority w:val="99"/>
    <w:qFormat/>
    <w:rsid w:val="00821221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E4014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4014F"/>
    <w:rPr>
      <w:rFonts w:ascii="Consolas" w:hAnsi="Consolas" w:cs="Consolas"/>
      <w:sz w:val="20"/>
      <w:szCs w:val="20"/>
    </w:rPr>
  </w:style>
  <w:style w:type="paragraph" w:customStyle="1" w:styleId="c5">
    <w:name w:val="c5"/>
    <w:basedOn w:val="Normal"/>
    <w:uiPriority w:val="99"/>
    <w:rsid w:val="0011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15DB2"/>
  </w:style>
  <w:style w:type="character" w:customStyle="1" w:styleId="c2">
    <w:name w:val="c2"/>
    <w:basedOn w:val="DefaultParagraphFont"/>
    <w:uiPriority w:val="99"/>
    <w:rsid w:val="00115DB2"/>
  </w:style>
  <w:style w:type="character" w:styleId="Strong">
    <w:name w:val="Strong"/>
    <w:basedOn w:val="DefaultParagraphFont"/>
    <w:uiPriority w:val="99"/>
    <w:qFormat/>
    <w:locked/>
    <w:rsid w:val="00A03795"/>
    <w:rPr>
      <w:b/>
      <w:bCs/>
    </w:rPr>
  </w:style>
  <w:style w:type="character" w:styleId="Hyperlink">
    <w:name w:val="Hyperlink"/>
    <w:basedOn w:val="DefaultParagraphFont"/>
    <w:uiPriority w:val="99"/>
    <w:rsid w:val="00A03795"/>
    <w:rPr>
      <w:color w:val="0000FF"/>
      <w:u w:val="single"/>
    </w:rPr>
  </w:style>
  <w:style w:type="paragraph" w:styleId="NormalWeb">
    <w:name w:val="Normal (Web)"/>
    <w:basedOn w:val="Normal"/>
    <w:uiPriority w:val="99"/>
    <w:rsid w:val="00DB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DefaultParagraphFont"/>
    <w:uiPriority w:val="99"/>
    <w:semiHidden/>
    <w:rsid w:val="00185E14"/>
    <w:rPr>
      <w:color w:val="808080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50.ru/zanyatiya_v_detskom_sadu/7387-shag-za-shagom-k-osmysleniyu-ponyatiya-rodina-detmi-doshkolnogo-vozrasta-konspekt-zanyatiya-v-detskom-sadu.html" TargetMode="External"/><Relationship Id="rId13" Type="http://schemas.openxmlformats.org/officeDocument/2006/relationships/hyperlink" Target="https://www.youtube.com/watch?time_continue=3&amp;v=biQR3ktZ0K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50.ru/zanyatiya_v_detskom_sadu/4140-oznakomlenie-s-eposom-olonkho-v-sovremennykh-usloviyakh-cherez-klassicheskie-igry-v-dou-konspekt-zanyatiya-v-detskom-sadu.html" TargetMode="External"/><Relationship Id="rId12" Type="http://schemas.openxmlformats.org/officeDocument/2006/relationships/hyperlink" Target="https://www.youtube.com/watch?v=YOWjfHpBjn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am.ru/detskijsad/nod-po-poznavatelnomu-razvitiyu-na-temu-puteshestvie-po-rosi-dlja-detei-starshego-doshkolnogo-vozrast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&#1057;&#1087;&#1080;&#1089;&#1086;&#1082;_&#1087;&#1088;&#1077;&#1079;&#1080;&#1076;&#1077;&#1085;&#1090;&#1086;&#1074;_&#1056;&#1086;&#1089;&#1089;&#1080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50.ru/zanyatiya_v_detskom_sadu/2801-konspekt-zanyatiya-po-formirovaniyu-nravstvennykh-tsennostnykh-orientatsiy-u-detey-doshkolnogo-vozrasta-ya-lyublyu-moikh-druzey-moi-druzya-lyubyat-menya-konspekt-zanyatiya-v-detskom-sadu.html" TargetMode="External"/><Relationship Id="rId14" Type="http://schemas.openxmlformats.org/officeDocument/2006/relationships/hyperlink" Target="https://www.youtube.com/watch?v=PCObAy59_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523</TotalTime>
  <Pages>8</Pages>
  <Words>1478</Words>
  <Characters>8429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Акентьева</dc:creator>
  <cp:keywords/>
  <dc:description/>
  <cp:lastModifiedBy>user</cp:lastModifiedBy>
  <cp:revision>11</cp:revision>
  <dcterms:created xsi:type="dcterms:W3CDTF">2018-03-11T14:17:00Z</dcterms:created>
  <dcterms:modified xsi:type="dcterms:W3CDTF">2018-03-13T09:16:00Z</dcterms:modified>
</cp:coreProperties>
</file>