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DD" w:rsidRPr="005E6A80" w:rsidRDefault="008969DD" w:rsidP="00896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A80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8969DD" w:rsidRPr="005E6A80" w:rsidRDefault="008969DD" w:rsidP="00896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A80">
        <w:rPr>
          <w:rFonts w:ascii="Times New Roman" w:hAnsi="Times New Roman" w:cs="Times New Roman"/>
          <w:sz w:val="24"/>
          <w:szCs w:val="24"/>
        </w:rPr>
        <w:t>Урока окружающий мир</w:t>
      </w:r>
      <w:r w:rsidR="00FB119E">
        <w:rPr>
          <w:rFonts w:ascii="Times New Roman" w:hAnsi="Times New Roman" w:cs="Times New Roman"/>
          <w:sz w:val="24"/>
          <w:szCs w:val="24"/>
        </w:rPr>
        <w:t xml:space="preserve"> (10.10.16)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Еремёнкова Галина Геннадьевна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 4 «Б»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46" w:type="dxa"/>
          </w:tcPr>
          <w:p w:rsidR="008969DD" w:rsidRPr="005E6A80" w:rsidRDefault="007C6D02" w:rsidP="00B640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Многогранный мир чувств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2446" w:type="dxa"/>
          </w:tcPr>
          <w:p w:rsidR="008969DD" w:rsidRPr="005E6A80" w:rsidRDefault="007C6D02" w:rsidP="00B640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A80">
              <w:rPr>
                <w:rFonts w:ascii="Times New Roman" w:eastAsia="JournalC" w:hAnsi="Times New Roman"/>
                <w:sz w:val="24"/>
                <w:szCs w:val="24"/>
              </w:rPr>
              <w:t>Формировать у учащихся новые понятия об органах чувств, о строении и роли органов слуха, равновесия, обоняния, вкуса и осязания.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8969DD" w:rsidRPr="005E6A80" w:rsidRDefault="008969DD" w:rsidP="008969DD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Образовательные: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69DD" w:rsidRPr="005E6A80" w:rsidRDefault="008969DD" w:rsidP="008969DD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овладение начальными сведениями о сущности и особенностях объектов, процессов и явлений действительности (природных, социальных, культурных и др.)</w:t>
            </w:r>
          </w:p>
          <w:p w:rsidR="008969DD" w:rsidRPr="005E6A80" w:rsidRDefault="008969DD" w:rsidP="008969DD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речь детей, мышление, словарный запас;</w:t>
            </w:r>
            <w:r w:rsidRPr="005E6A80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</w:t>
            </w:r>
          </w:p>
          <w:p w:rsidR="008969DD" w:rsidRPr="005E6A80" w:rsidRDefault="008969DD" w:rsidP="008969DD">
            <w:pPr>
              <w:autoSpaceDE w:val="0"/>
              <w:spacing w:after="0" w:line="200" w:lineRule="atLeast"/>
              <w:jc w:val="both"/>
              <w:rPr>
                <w:rFonts w:ascii="Times New Roman" w:eastAsia="PetersburgC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PetersburgC" w:hAnsi="Times New Roman" w:cs="Times New Roman"/>
                <w:sz w:val="24"/>
                <w:szCs w:val="24"/>
              </w:rPr>
              <w:t>- развивать творческое воображение.</w:t>
            </w:r>
          </w:p>
          <w:p w:rsidR="008969DD" w:rsidRPr="005E6A80" w:rsidRDefault="008969DD" w:rsidP="00B6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9DD" w:rsidRPr="005E6A80" w:rsidRDefault="008969DD" w:rsidP="00B640F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Развивающие: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69DD" w:rsidRPr="005E6A80" w:rsidRDefault="008969DD" w:rsidP="00B640F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этических чувств, доброжелательности и эмоционально-нравственной отзывчивости; развитие самостоятельности и личной ответственности за свои поступки</w:t>
            </w:r>
          </w:p>
          <w:p w:rsidR="008969DD" w:rsidRPr="005E6A80" w:rsidRDefault="008969DD" w:rsidP="00B640F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Воспитательные: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69DD" w:rsidRPr="005E6A80" w:rsidRDefault="008969DD" w:rsidP="00B640F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родному краю, своей семье, истории, культуре, природе малой родины, её современной жизни;</w:t>
            </w:r>
          </w:p>
          <w:p w:rsidR="008969DD" w:rsidRPr="005E6A80" w:rsidRDefault="008969DD" w:rsidP="00B640F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культуру общения;</w:t>
            </w:r>
          </w:p>
          <w:p w:rsidR="008969DD" w:rsidRPr="005E6A80" w:rsidRDefault="008969DD" w:rsidP="00B640F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доброго, уважительного отношения людей друг к другу.</w:t>
            </w:r>
          </w:p>
          <w:p w:rsidR="008969DD" w:rsidRPr="005E6A80" w:rsidRDefault="008969DD" w:rsidP="00B640FB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A80">
              <w:rPr>
                <w:rFonts w:ascii="Times New Roman" w:eastAsia="PetersburgC" w:hAnsi="Times New Roman" w:cs="Times New Roman"/>
                <w:sz w:val="24"/>
                <w:szCs w:val="24"/>
              </w:rPr>
              <w:t>-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сплочение детского коллектива, формировать чувство товарищества.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групповая, самоконтроль, анализ и оценка ответов  обучающимися.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Уровень результатов учебной деятельности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школьниками знаний</w:t>
            </w:r>
          </w:p>
        </w:tc>
      </w:tr>
      <w:tr w:rsidR="008969DD" w:rsidRPr="005E6A80" w:rsidTr="00B640FB">
        <w:tc>
          <w:tcPr>
            <w:tcW w:w="14992" w:type="dxa"/>
            <w:gridSpan w:val="2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</w:t>
            </w:r>
          </w:p>
        </w:tc>
        <w:tc>
          <w:tcPr>
            <w:tcW w:w="12446" w:type="dxa"/>
          </w:tcPr>
          <w:p w:rsidR="008969DD" w:rsidRPr="005E6A80" w:rsidRDefault="008969DD" w:rsidP="008969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969DD" w:rsidRPr="005E6A80" w:rsidRDefault="008969DD" w:rsidP="00896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объяснять свое отношение к предложенным ситуациям.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8969DD" w:rsidRPr="005E6A80" w:rsidRDefault="008969DD" w:rsidP="00B640FB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Регулятивные УУД: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 xml:space="preserve">Определять цель деятельности на уроке с помощью учителя. 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 xml:space="preserve">Учиться планировать учебную деятельность на уроке. 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Высказывать свою версию.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Определять успешность выполнения своего задания в диалоге с учителем.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Адекватно воспринимают оценку учителя,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1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Анализировать собственную работу, оценивают уровень владения учебным действием.</w:t>
            </w:r>
          </w:p>
          <w:p w:rsidR="008969DD" w:rsidRPr="005E6A80" w:rsidRDefault="008969DD" w:rsidP="00B640FB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Познавательные УУД:</w:t>
            </w:r>
          </w:p>
          <w:p w:rsidR="008969DD" w:rsidRPr="005E6A80" w:rsidRDefault="008969DD" w:rsidP="008969DD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8969DD" w:rsidRPr="005E6A80" w:rsidRDefault="008969DD" w:rsidP="008969DD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предварительный отбор источников информации: ориентироваться в учебнике.</w:t>
            </w:r>
          </w:p>
          <w:p w:rsidR="008969DD" w:rsidRPr="005E6A80" w:rsidRDefault="008969DD" w:rsidP="008969DD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8969DD" w:rsidRPr="005E6A80" w:rsidRDefault="008969DD" w:rsidP="008969DD">
            <w:pPr>
              <w:pStyle w:val="a4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8969DD" w:rsidRPr="005E6A80" w:rsidRDefault="008969DD" w:rsidP="00B640FB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Коммуникативные УУД: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Донести свою позицию до других, вступать в общение, выражать свою точку зрения.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  <w:p w:rsidR="008969DD" w:rsidRPr="005E6A80" w:rsidRDefault="008969DD" w:rsidP="008969DD">
            <w:pPr>
              <w:pStyle w:val="3"/>
              <w:numPr>
                <w:ilvl w:val="0"/>
                <w:numId w:val="12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E6A80">
              <w:rPr>
                <w:b w:val="0"/>
                <w:sz w:val="24"/>
                <w:szCs w:val="24"/>
              </w:rPr>
              <w:t>Совместно договариваться о  правилах общения и поведения в школе и следовать им.</w:t>
            </w:r>
          </w:p>
        </w:tc>
      </w:tr>
      <w:tr w:rsidR="008969DD" w:rsidRPr="005E6A80" w:rsidTr="00B640FB"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8969DD" w:rsidRDefault="00513643" w:rsidP="008969D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строении и роли органов чувств: слуха, равновесия, обоняния, осязания, вкуса.</w:t>
            </w:r>
          </w:p>
          <w:p w:rsidR="00513643" w:rsidRPr="005E6A80" w:rsidRDefault="00513643" w:rsidP="008969D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гигиены.</w:t>
            </w:r>
          </w:p>
        </w:tc>
      </w:tr>
      <w:tr w:rsidR="008969DD" w:rsidRPr="005E6A80" w:rsidTr="00B640FB">
        <w:trPr>
          <w:trHeight w:val="408"/>
        </w:trPr>
        <w:tc>
          <w:tcPr>
            <w:tcW w:w="2546" w:type="dxa"/>
          </w:tcPr>
          <w:p w:rsidR="008969DD" w:rsidRPr="005E6A80" w:rsidRDefault="008969DD" w:rsidP="00B64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2446" w:type="dxa"/>
          </w:tcPr>
          <w:p w:rsidR="008969DD" w:rsidRPr="005E6A80" w:rsidRDefault="008969DD" w:rsidP="00B64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компьютер, интерактивная доска, </w:t>
            </w:r>
            <w:r w:rsidR="007C6D02" w:rsidRPr="005E6A80">
              <w:rPr>
                <w:rFonts w:ascii="Times New Roman" w:hAnsi="Times New Roman" w:cs="Times New Roman"/>
                <w:sz w:val="24"/>
                <w:szCs w:val="24"/>
              </w:rPr>
              <w:t>презентация, наглядный материал;</w:t>
            </w:r>
          </w:p>
          <w:p w:rsidR="008969DD" w:rsidRPr="005E6A80" w:rsidRDefault="007C6D02" w:rsidP="007C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иллюстрации с изображением строения органов слуха, равновесия, обоняния, вкуса и осязания; различные предметы (лимон, лук, мяч, кубик, цветные карандаши и т.п.),</w:t>
            </w:r>
          </w:p>
        </w:tc>
      </w:tr>
    </w:tbl>
    <w:p w:rsidR="008969DD" w:rsidRPr="005E6A80" w:rsidRDefault="008969DD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p w:rsidR="008969DD" w:rsidRPr="005E6A80" w:rsidRDefault="008969DD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p w:rsidR="008969DD" w:rsidRPr="005E6A80" w:rsidRDefault="008969DD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p w:rsidR="008969DD" w:rsidRPr="005E6A80" w:rsidRDefault="008969DD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p w:rsidR="008969DD" w:rsidRPr="005E6A80" w:rsidRDefault="008969DD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p w:rsidR="008969DD" w:rsidRPr="005E6A80" w:rsidRDefault="008969DD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p w:rsidR="008969DD" w:rsidRPr="005E6A80" w:rsidRDefault="008969DD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3"/>
        <w:tblW w:w="13325" w:type="dxa"/>
        <w:tblLayout w:type="fixed"/>
        <w:tblLook w:val="04A0"/>
      </w:tblPr>
      <w:tblGrid>
        <w:gridCol w:w="2268"/>
        <w:gridCol w:w="4077"/>
        <w:gridCol w:w="3436"/>
        <w:gridCol w:w="3544"/>
      </w:tblGrid>
      <w:tr w:rsidR="0086746F" w:rsidRPr="005E6A80" w:rsidTr="00866B7F">
        <w:trPr>
          <w:trHeight w:val="562"/>
        </w:trPr>
        <w:tc>
          <w:tcPr>
            <w:tcW w:w="2268" w:type="dxa"/>
          </w:tcPr>
          <w:p w:rsidR="0086746F" w:rsidRPr="005E6A80" w:rsidRDefault="0086746F" w:rsidP="0086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урока (этапы)</w:t>
            </w:r>
          </w:p>
        </w:tc>
        <w:tc>
          <w:tcPr>
            <w:tcW w:w="4077" w:type="dxa"/>
          </w:tcPr>
          <w:p w:rsidR="0086746F" w:rsidRPr="005E6A80" w:rsidRDefault="0086746F" w:rsidP="0086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36" w:type="dxa"/>
          </w:tcPr>
          <w:p w:rsidR="0086746F" w:rsidRPr="005E6A80" w:rsidRDefault="0086746F" w:rsidP="0086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544" w:type="dxa"/>
          </w:tcPr>
          <w:p w:rsidR="0086746F" w:rsidRPr="005E6A80" w:rsidRDefault="0086746F" w:rsidP="00867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УУД</w:t>
            </w:r>
          </w:p>
        </w:tc>
      </w:tr>
      <w:tr w:rsidR="0086746F" w:rsidRPr="005E6A80" w:rsidTr="00866B7F">
        <w:trPr>
          <w:trHeight w:val="562"/>
        </w:trPr>
        <w:tc>
          <w:tcPr>
            <w:tcW w:w="2268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4077" w:type="dxa"/>
          </w:tcPr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организует начало урока.</w:t>
            </w:r>
          </w:p>
        </w:tc>
        <w:tc>
          <w:tcPr>
            <w:tcW w:w="3436" w:type="dxa"/>
          </w:tcPr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урок.</w:t>
            </w:r>
          </w:p>
        </w:tc>
        <w:tc>
          <w:tcPr>
            <w:tcW w:w="3544" w:type="dxa"/>
          </w:tcPr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6F" w:rsidRPr="005E6A80" w:rsidTr="00866B7F">
        <w:trPr>
          <w:trHeight w:val="562"/>
        </w:trPr>
        <w:tc>
          <w:tcPr>
            <w:tcW w:w="2268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постановка учебной проблемы.</w:t>
            </w:r>
          </w:p>
        </w:tc>
        <w:tc>
          <w:tcPr>
            <w:tcW w:w="4077" w:type="dxa"/>
          </w:tcPr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 xml:space="preserve">Обсуждение творческих вопросов прошлого урока 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Какие мнения высказывают наши герои? Какой у вас возникает вопрос?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Рассмотрите рисунок вверху слева.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NewtonC-BoldItalic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NewtonC-BoldItalic" w:hAnsi="Times New Roman" w:cs="Times New Roman"/>
                <w:bCs/>
                <w:iCs/>
                <w:sz w:val="24"/>
                <w:szCs w:val="24"/>
                <w:lang w:eastAsia="ru-RU"/>
              </w:rPr>
              <w:t>– Сколько же на самом деле у человека органов чувств? Как они помогают нам воспринимать мир, если их так много?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Прежде чем ответить на проблемный вопрос,  выясняет с учениками, что они уже знают.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Когда зрения бывает недостаточно для представления о предмете?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Сколько органов чувств у человека? Назовите их.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Какие органы чувств у человека отсутствуют?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Учитель предлагает провести эксперимент,  включает приятную музыку с голосами птиц, даёт детям время на восприятие ощущений.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Можете определить тему сегодняшнего урока?</w:t>
            </w:r>
          </w:p>
          <w:p w:rsidR="00866B7F" w:rsidRPr="005E6A80" w:rsidRDefault="00866B7F" w:rsidP="00866B7F">
            <w:pPr>
              <w:pStyle w:val="ac"/>
              <w:spacing w:after="0" w:line="200" w:lineRule="atLeast"/>
              <w:jc w:val="both"/>
              <w:rPr>
                <w:rFonts w:ascii="Times New Roman" w:eastAsia="NewtonC-BoldItalic" w:hAnsi="Times New Roman"/>
                <w:bCs/>
                <w:iCs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NewtonC-BoldItalic" w:hAnsi="Times New Roman"/>
                <w:bCs/>
                <w:iCs/>
                <w:sz w:val="24"/>
                <w:szCs w:val="24"/>
                <w:lang w:eastAsia="ru-RU"/>
              </w:rPr>
              <w:t>– «Многогранный мир чувств».</w:t>
            </w:r>
          </w:p>
          <w:p w:rsidR="00866B7F" w:rsidRPr="005E6A80" w:rsidRDefault="00866B7F" w:rsidP="00024FF4">
            <w:pPr>
              <w:pStyle w:val="ac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A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– Давайте составим план работы </w:t>
            </w:r>
          </w:p>
          <w:p w:rsidR="00866B7F" w:rsidRPr="005E6A80" w:rsidRDefault="00866B7F" w:rsidP="00866B7F">
            <w:pPr>
              <w:pStyle w:val="21"/>
              <w:spacing w:line="200" w:lineRule="atLeast"/>
              <w:ind w:left="0"/>
              <w:jc w:val="both"/>
              <w:rPr>
                <w:rFonts w:ascii="Times New Roman" w:hAnsi="Times New Roman"/>
              </w:rPr>
            </w:pPr>
          </w:p>
          <w:p w:rsidR="00866B7F" w:rsidRPr="005E6A80" w:rsidRDefault="00866B7F" w:rsidP="0086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– Что мы сейчас с вами делали? (Планировали нашу деятельность.)</w:t>
            </w:r>
          </w:p>
          <w:p w:rsidR="00866B7F" w:rsidRPr="005E6A80" w:rsidRDefault="00866B7F" w:rsidP="0086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– </w:t>
            </w: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Какое умение формировали?</w:t>
            </w:r>
          </w:p>
        </w:tc>
        <w:tc>
          <w:tcPr>
            <w:tcW w:w="3436" w:type="dxa"/>
          </w:tcPr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Работа с учебником.</w:t>
            </w:r>
          </w:p>
          <w:p w:rsidR="0086746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Читают диалог на с. 46.</w:t>
            </w: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Рассматривают рисунок</w:t>
            </w:r>
          </w:p>
          <w:p w:rsidR="00024FF4" w:rsidRPr="005E6A80" w:rsidRDefault="00024FF4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Берут в руки комочек ваты, закройте глаза.</w:t>
            </w:r>
          </w:p>
          <w:p w:rsidR="00024FF4" w:rsidRPr="005E6A80" w:rsidRDefault="00024FF4" w:rsidP="00024FF4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Обсуждают, что представили, что почувствовали.</w:t>
            </w:r>
          </w:p>
          <w:p w:rsidR="00866B7F" w:rsidRPr="005E6A80" w:rsidRDefault="00866B7F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024FF4" w:rsidRPr="005E6A80" w:rsidRDefault="00024FF4" w:rsidP="00866B7F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Определяют тему урока</w:t>
            </w: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024FF4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lastRenderedPageBreak/>
              <w:t>Составляют совместно с учителем  план работы на основе вопросов учителя.</w:t>
            </w:r>
          </w:p>
          <w:p w:rsidR="00866B7F" w:rsidRPr="005E6A80" w:rsidRDefault="00866B7F" w:rsidP="0086746F">
            <w:pPr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66B7F" w:rsidRPr="005E6A80" w:rsidRDefault="00866B7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 с помощью учителя.</w:t>
            </w:r>
          </w:p>
          <w:p w:rsidR="007A1F86" w:rsidRPr="005E6A80" w:rsidRDefault="007A1F86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7A1F86" w:rsidRPr="005E6A80" w:rsidRDefault="007A1F86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Учиться высказывать своё предположение (версию) на основе работы с иллюстрацией учебника.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 источников информации: ориентироваться в учебнике.</w:t>
            </w:r>
          </w:p>
          <w:p w:rsidR="007A1F86" w:rsidRPr="005E6A80" w:rsidRDefault="007A1F86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A1F86" w:rsidRPr="005E6A80" w:rsidRDefault="007A1F86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иллюстраций, текста.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форме.</w:t>
            </w:r>
          </w:p>
        </w:tc>
      </w:tr>
      <w:tr w:rsidR="0086746F" w:rsidRPr="005E6A80" w:rsidTr="00866B7F">
        <w:tc>
          <w:tcPr>
            <w:tcW w:w="2268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открытие знаний</w:t>
            </w:r>
          </w:p>
        </w:tc>
        <w:tc>
          <w:tcPr>
            <w:tcW w:w="4077" w:type="dxa"/>
          </w:tcPr>
          <w:p w:rsidR="0086746F" w:rsidRPr="005E6A80" w:rsidRDefault="0086746F" w:rsidP="0086746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учебнике.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  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6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рабочей тетради.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  <w:p w:rsidR="00024FF4" w:rsidRPr="005E6A80" w:rsidRDefault="00024FF4" w:rsidP="00024FF4">
            <w:pPr>
              <w:pStyle w:val="21"/>
              <w:spacing w:line="200" w:lineRule="atLeast"/>
              <w:ind w:left="0"/>
              <w:jc w:val="both"/>
              <w:rPr>
                <w:rFonts w:ascii="Times New Roman" w:hAnsi="Times New Roman"/>
              </w:rPr>
            </w:pPr>
            <w:r w:rsidRPr="005E6A80">
              <w:rPr>
                <w:rFonts w:ascii="Times New Roman" w:hAnsi="Times New Roman"/>
                <w:bCs/>
              </w:rPr>
              <w:t>Работа в рабочей тетради.</w:t>
            </w:r>
          </w:p>
          <w:p w:rsidR="00024FF4" w:rsidRPr="005E6A80" w:rsidRDefault="00024FF4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- Почему с некоторыми словами возникли трудности? (Эти слова мы можем применять при описании наших ощущений разными органами чувств, ведь мир такой разный.)</w:t>
            </w:r>
          </w:p>
          <w:p w:rsidR="00024FF4" w:rsidRPr="005E6A80" w:rsidRDefault="00024FF4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Как же мы воспринимаем окружающий нас мир? (Мы воспринимаем мир целостным, не разделяя на отдельные восприятия.)</w:t>
            </w:r>
          </w:p>
          <w:p w:rsidR="00024FF4" w:rsidRPr="005E6A80" w:rsidRDefault="00024FF4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Показ различных предметов и определение органа чувств, который помогает их опознать.</w:t>
            </w: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Дает задания каждой группе.</w:t>
            </w: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-Представьте, что вы специалисты, изучающие органы чувств. Вы проводите исследование по плану: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1) название органа чувств;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2) как он устроен;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3) что воспринимает.</w:t>
            </w: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77B" w:rsidRPr="005E6A80" w:rsidRDefault="008F577B" w:rsidP="00024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выступления</w:t>
            </w:r>
          </w:p>
          <w:p w:rsidR="00024FF4" w:rsidRPr="005E6A80" w:rsidRDefault="00024FF4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Почему мозг не путает сигналы от разных органов чувств?</w:t>
            </w:r>
          </w:p>
          <w:p w:rsidR="00024FF4" w:rsidRPr="005E6A80" w:rsidRDefault="00024FF4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Каждый сигнал идёт в определённую область мозга. Мы говорили, что большие полушария мозга помогают нам запоминать, сравнивать, обобщать,</w:t>
            </w:r>
          </w:p>
          <w:p w:rsidR="00024FF4" w:rsidRPr="005E6A80" w:rsidRDefault="00024FF4" w:rsidP="00024FF4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связывать в единое целое, устанавливать причины.</w:t>
            </w:r>
          </w:p>
          <w:p w:rsidR="009D1BB1" w:rsidRPr="005E6A80" w:rsidRDefault="0085764D" w:rsidP="0085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Отрабатывает с учащимися алгоритм  самооценки.</w:t>
            </w:r>
          </w:p>
          <w:p w:rsidR="009D1BB1" w:rsidRPr="005E6A80" w:rsidRDefault="009D1BB1" w:rsidP="009D1BB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Задаёт вопросы к ученику, выполнявшему работу </w:t>
            </w:r>
          </w:p>
          <w:p w:rsidR="009D1BB1" w:rsidRPr="005E6A80" w:rsidRDefault="009D1BB1" w:rsidP="009D1BB1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– Что тебе нужно было сделать? </w:t>
            </w:r>
          </w:p>
          <w:p w:rsidR="009D1BB1" w:rsidRPr="005E6A80" w:rsidRDefault="009D1BB1" w:rsidP="009D1BB1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– Удалось тебе выполнить задание?</w:t>
            </w:r>
          </w:p>
          <w:p w:rsidR="009D1BB1" w:rsidRPr="005E6A80" w:rsidRDefault="009D1BB1" w:rsidP="009D1BB1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9D1BB1" w:rsidRPr="005E6A80" w:rsidRDefault="009D1BB1" w:rsidP="009D1BB1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Ты составил всё сам или с чьей-то помощью?</w:t>
            </w:r>
          </w:p>
          <w:p w:rsidR="009D1BB1" w:rsidRPr="005E6A80" w:rsidRDefault="009D1BB1" w:rsidP="009D1BB1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– Какой был уровень задания?</w:t>
            </w:r>
          </w:p>
          <w:p w:rsidR="0086746F" w:rsidRPr="005E6A80" w:rsidRDefault="009D1BB1" w:rsidP="009D1BB1">
            <w:pPr>
              <w:tabs>
                <w:tab w:val="left" w:pos="5265"/>
              </w:tabs>
              <w:spacing w:line="200" w:lineRule="atLeast"/>
              <w:jc w:val="both"/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</w:tc>
        <w:tc>
          <w:tcPr>
            <w:tcW w:w="3436" w:type="dxa"/>
          </w:tcPr>
          <w:p w:rsidR="0086746F" w:rsidRPr="005E6A80" w:rsidRDefault="0086746F" w:rsidP="0002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вывод 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</w:t>
            </w:r>
            <w:r w:rsidR="00024FF4" w:rsidRPr="005E6A80">
              <w:rPr>
                <w:rFonts w:ascii="Times New Roman" w:hAnsi="Times New Roman" w:cs="Times New Roman"/>
                <w:sz w:val="24"/>
                <w:szCs w:val="24"/>
              </w:rPr>
              <w:t>ют работу в рабочих тетрадях с.20 №6</w:t>
            </w:r>
          </w:p>
          <w:p w:rsidR="0086746F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работу в паре </w:t>
            </w: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F4" w:rsidRPr="005E6A80" w:rsidRDefault="00024FF4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Самооценка (по алгоритму).</w:t>
            </w:r>
          </w:p>
          <w:p w:rsidR="008F577B" w:rsidRPr="005E6A80" w:rsidRDefault="008F577B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B" w:rsidRPr="005E6A80" w:rsidRDefault="008F577B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Делятся на 5 групп. Каждая группа по окончании работы представляет результаты своего исследования.</w:t>
            </w:r>
          </w:p>
          <w:p w:rsidR="008F577B" w:rsidRPr="005E6A80" w:rsidRDefault="008F577B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 xml:space="preserve">– Работают  в группах. 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Выполняют  задания: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1 гр: орган слуха – задание на с. 47 учебника,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2гр. орган равновесия – задание 2 в рабочей тетради;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 xml:space="preserve">3гр.  орган обоняния – задание на с. 47 учебника; 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 xml:space="preserve">4 гр. орган вкуса – задание на с. 48 учебника; 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5 гр. орган осязания – задание 5 в рабочей тетради.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Защита каждой группы.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F577B" w:rsidRPr="005E6A80" w:rsidRDefault="008F577B" w:rsidP="008F577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 xml:space="preserve">Выполняют задание 1 в рабочей тетради. </w:t>
            </w:r>
          </w:p>
          <w:p w:rsidR="0086746F" w:rsidRPr="005E6A80" w:rsidRDefault="0086746F" w:rsidP="009D1BB1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Проверяют работу.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Оценивают работу.</w:t>
            </w:r>
          </w:p>
        </w:tc>
        <w:tc>
          <w:tcPr>
            <w:tcW w:w="3544" w:type="dxa"/>
          </w:tcPr>
          <w:p w:rsidR="00A80C38" w:rsidRPr="005E6A80" w:rsidRDefault="00A80C38" w:rsidP="00A80C38">
            <w:pPr>
              <w:pStyle w:val="aa"/>
              <w:shd w:val="clear" w:color="auto" w:fill="FFFFFF"/>
              <w:spacing w:before="0" w:after="0" w:line="263" w:lineRule="atLeast"/>
              <w:rPr>
                <w:rStyle w:val="ae"/>
                <w:b w:val="0"/>
              </w:rPr>
            </w:pPr>
            <w:r w:rsidRPr="005E6A80">
              <w:rPr>
                <w:rStyle w:val="ae"/>
                <w:b w:val="0"/>
              </w:rPr>
              <w:lastRenderedPageBreak/>
              <w:t>Коммуникативные УУД</w:t>
            </w:r>
          </w:p>
          <w:p w:rsidR="00A80C38" w:rsidRPr="005E6A80" w:rsidRDefault="00A80C38" w:rsidP="00A80C38">
            <w:pPr>
              <w:pStyle w:val="aa"/>
              <w:shd w:val="clear" w:color="auto" w:fill="FFFFFF"/>
              <w:spacing w:before="0" w:after="0" w:line="263" w:lineRule="atLeast"/>
              <w:rPr>
                <w:rStyle w:val="ae"/>
                <w:b w:val="0"/>
              </w:rPr>
            </w:pPr>
            <w:r w:rsidRPr="005E6A80">
              <w:t>Развиваем умение слушать и понимать других.</w:t>
            </w:r>
          </w:p>
          <w:p w:rsidR="00A80C38" w:rsidRPr="005E6A80" w:rsidRDefault="00A80C38" w:rsidP="00A80C38">
            <w:pPr>
              <w:pStyle w:val="aa"/>
              <w:shd w:val="clear" w:color="auto" w:fill="FFFFFF"/>
              <w:spacing w:before="0" w:after="0" w:line="263" w:lineRule="atLeast"/>
              <w:rPr>
                <w:rStyle w:val="ae"/>
                <w:b w:val="0"/>
              </w:rPr>
            </w:pPr>
            <w:r w:rsidRPr="005E6A80">
              <w:t>Строить речевое высказывание в соответствии с поставленными задачами.</w:t>
            </w:r>
          </w:p>
          <w:p w:rsidR="00A80C38" w:rsidRPr="005E6A80" w:rsidRDefault="00A80C38" w:rsidP="00A80C38">
            <w:pPr>
              <w:pStyle w:val="aa"/>
              <w:shd w:val="clear" w:color="auto" w:fill="FFFFFF"/>
              <w:spacing w:before="0" w:after="0"/>
              <w:rPr>
                <w:rStyle w:val="ae"/>
                <w:b w:val="0"/>
              </w:rPr>
            </w:pPr>
            <w:r w:rsidRPr="005E6A80">
              <w:rPr>
                <w:rStyle w:val="apple-converted-space"/>
              </w:rPr>
              <w:t> </w:t>
            </w:r>
            <w:r w:rsidRPr="005E6A80">
              <w:t>Оформлять свои мысли в устной форме.</w:t>
            </w:r>
          </w:p>
          <w:p w:rsidR="00A80C38" w:rsidRPr="005E6A80" w:rsidRDefault="00A80C38" w:rsidP="00A80C38">
            <w:pPr>
              <w:pStyle w:val="aa"/>
              <w:shd w:val="clear" w:color="auto" w:fill="FFFFFF"/>
              <w:spacing w:before="0" w:after="0"/>
              <w:rPr>
                <w:rStyle w:val="ae"/>
                <w:b w:val="0"/>
                <w:bCs w:val="0"/>
              </w:rPr>
            </w:pPr>
            <w:r w:rsidRPr="005E6A80">
              <w:rPr>
                <w:rStyle w:val="ae"/>
                <w:b w:val="0"/>
                <w:bCs w:val="0"/>
              </w:rPr>
              <w:t>Умение работать в паре и в группах.</w:t>
            </w:r>
          </w:p>
          <w:p w:rsidR="00A80C38" w:rsidRPr="005E6A80" w:rsidRDefault="00A80C38" w:rsidP="007A1F86">
            <w:pPr>
              <w:pStyle w:val="aa"/>
              <w:shd w:val="clear" w:color="auto" w:fill="FFFFFF"/>
              <w:spacing w:before="0" w:after="240" w:afterAutospacing="0" w:line="263" w:lineRule="atLeast"/>
              <w:rPr>
                <w:rStyle w:val="ae"/>
                <w:b w:val="0"/>
              </w:rPr>
            </w:pPr>
          </w:p>
          <w:p w:rsidR="00A80C38" w:rsidRPr="005E6A80" w:rsidRDefault="00A80C38" w:rsidP="007A1F86">
            <w:pPr>
              <w:pStyle w:val="aa"/>
              <w:shd w:val="clear" w:color="auto" w:fill="FFFFFF"/>
              <w:spacing w:before="0" w:after="240" w:afterAutospacing="0" w:line="263" w:lineRule="atLeast"/>
              <w:rPr>
                <w:rStyle w:val="ae"/>
                <w:b w:val="0"/>
              </w:rPr>
            </w:pPr>
            <w:r w:rsidRPr="005E6A80">
              <w:rPr>
                <w:rStyle w:val="ae"/>
                <w:b w:val="0"/>
              </w:rPr>
              <w:t xml:space="preserve">Личностные результаты </w:t>
            </w:r>
          </w:p>
          <w:p w:rsidR="00A80C38" w:rsidRPr="005E6A80" w:rsidRDefault="00A80C38" w:rsidP="007A1F86">
            <w:pPr>
              <w:pStyle w:val="aa"/>
              <w:shd w:val="clear" w:color="auto" w:fill="FFFFFF"/>
              <w:spacing w:before="0" w:after="240" w:afterAutospacing="0" w:line="263" w:lineRule="atLeast"/>
            </w:pPr>
            <w:r w:rsidRPr="005E6A80">
              <w:rPr>
                <w:rStyle w:val="apple-converted-space"/>
              </w:rPr>
              <w:t> </w:t>
            </w:r>
            <w:r w:rsidRPr="005E6A80">
              <w:t>Развиваем умения выказывать своё отношение к героям,</w:t>
            </w:r>
          </w:p>
          <w:p w:rsidR="00A80C38" w:rsidRPr="005E6A80" w:rsidRDefault="00A80C38" w:rsidP="007A1F86">
            <w:pPr>
              <w:pStyle w:val="aa"/>
              <w:shd w:val="clear" w:color="auto" w:fill="FFFFFF"/>
              <w:spacing w:before="0" w:after="240" w:afterAutospacing="0" w:line="263" w:lineRule="atLeast"/>
            </w:pPr>
            <w:r w:rsidRPr="005E6A80">
              <w:t>выражать свои эмоции.</w:t>
            </w:r>
          </w:p>
          <w:p w:rsidR="00A80C38" w:rsidRPr="005E6A80" w:rsidRDefault="00A80C38" w:rsidP="007A1F86">
            <w:pPr>
              <w:pStyle w:val="aa"/>
              <w:shd w:val="clear" w:color="auto" w:fill="FFFFFF"/>
              <w:spacing w:before="0" w:after="240" w:afterAutospacing="0" w:line="263" w:lineRule="atLeast"/>
              <w:rPr>
                <w:rStyle w:val="ae"/>
                <w:b w:val="0"/>
              </w:rPr>
            </w:pPr>
            <w:r w:rsidRPr="005E6A80">
              <w:rPr>
                <w:rStyle w:val="apple-converted-space"/>
              </w:rPr>
              <w:t> </w:t>
            </w:r>
            <w:r w:rsidRPr="005E6A80">
              <w:rPr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A80C38" w:rsidRPr="005E6A80" w:rsidRDefault="00A80C38" w:rsidP="007A1F86">
            <w:pPr>
              <w:pStyle w:val="aa"/>
              <w:shd w:val="clear" w:color="auto" w:fill="FFFFFF"/>
              <w:spacing w:before="0" w:after="240" w:afterAutospacing="0" w:line="263" w:lineRule="atLeast"/>
            </w:pPr>
            <w:r w:rsidRPr="005E6A80">
              <w:t xml:space="preserve">Формируем </w:t>
            </w:r>
            <w:r w:rsidRPr="005E6A80">
              <w:rPr>
                <w:shd w:val="clear" w:color="auto" w:fill="FFFFFF"/>
              </w:rPr>
              <w:t xml:space="preserve">мотивацию к обучению и целенаправленной </w:t>
            </w:r>
            <w:r w:rsidRPr="005E6A80">
              <w:rPr>
                <w:shd w:val="clear" w:color="auto" w:fill="FFFFFF"/>
              </w:rPr>
              <w:lastRenderedPageBreak/>
              <w:t>познавательной деятельности.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6F" w:rsidRPr="005E6A80" w:rsidTr="00866B7F">
        <w:tc>
          <w:tcPr>
            <w:tcW w:w="2268" w:type="dxa"/>
          </w:tcPr>
          <w:p w:rsidR="009D1BB1" w:rsidRPr="005E6A80" w:rsidRDefault="009D1BB1" w:rsidP="009D1BB1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Динамическая пауза </w:t>
            </w:r>
          </w:p>
          <w:p w:rsidR="0086746F" w:rsidRPr="005E6A80" w:rsidRDefault="009D1BB1" w:rsidP="009D1BB1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Игра «Путаница».</w:t>
            </w:r>
          </w:p>
        </w:tc>
        <w:tc>
          <w:tcPr>
            <w:tcW w:w="4077" w:type="dxa"/>
          </w:tcPr>
          <w:p w:rsidR="009D1BB1" w:rsidRPr="005E6A80" w:rsidRDefault="009D1BB1" w:rsidP="009D1BB1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1. «Может ли ухо воспринимать свет, а глаз – звук?»</w:t>
            </w:r>
          </w:p>
          <w:p w:rsidR="0086746F" w:rsidRPr="005E6A80" w:rsidRDefault="009D1BB1" w:rsidP="009D1BB1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 xml:space="preserve">2. «Что было бы, если бы у нас не было органа слуха?» </w:t>
            </w:r>
          </w:p>
        </w:tc>
        <w:tc>
          <w:tcPr>
            <w:tcW w:w="3436" w:type="dxa"/>
          </w:tcPr>
          <w:p w:rsidR="0086746F" w:rsidRPr="005E6A80" w:rsidRDefault="009D1BB1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Играют в игры</w:t>
            </w:r>
          </w:p>
        </w:tc>
        <w:tc>
          <w:tcPr>
            <w:tcW w:w="3544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6F" w:rsidRPr="005E6A80" w:rsidTr="00866B7F">
        <w:trPr>
          <w:trHeight w:val="562"/>
        </w:trPr>
        <w:tc>
          <w:tcPr>
            <w:tcW w:w="2268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4077" w:type="dxa"/>
          </w:tcPr>
          <w:p w:rsidR="009D1BB1" w:rsidRPr="005E6A80" w:rsidRDefault="009D1BB1" w:rsidP="009D1BB1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Как мы ответим на вопрос урока?</w:t>
            </w:r>
          </w:p>
          <w:p w:rsidR="009D1BB1" w:rsidRPr="005E6A80" w:rsidRDefault="009D1BB1" w:rsidP="009D1BB1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Мы воспринимаем мир всеми органами чувств сразу, а наш мозг обрабатывает эту информацию и составляет единое впечатление о мире.</w:t>
            </w:r>
          </w:p>
          <w:p w:rsidR="009D1BB1" w:rsidRPr="005E6A80" w:rsidRDefault="009D1BB1" w:rsidP="009D1BB1">
            <w:pPr>
              <w:pStyle w:val="21"/>
              <w:spacing w:line="200" w:lineRule="atLeast"/>
              <w:ind w:left="0"/>
              <w:rPr>
                <w:rFonts w:ascii="Times New Roman" w:hAnsi="Times New Roman"/>
              </w:rPr>
            </w:pPr>
            <w:r w:rsidRPr="005E6A80">
              <w:rPr>
                <w:rFonts w:ascii="Times New Roman" w:hAnsi="Times New Roman"/>
              </w:rPr>
              <w:t>– Что мы сейчас делали?</w:t>
            </w:r>
          </w:p>
          <w:p w:rsidR="009D1BB1" w:rsidRPr="005E6A80" w:rsidRDefault="009D1BB1" w:rsidP="009D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– Какие умения формировали?</w:t>
            </w:r>
          </w:p>
          <w:p w:rsidR="0085764D" w:rsidRPr="005E6A80" w:rsidRDefault="0085764D" w:rsidP="0085764D">
            <w:pPr>
              <w:pStyle w:val="21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E6A80">
              <w:rPr>
                <w:rFonts w:ascii="Times New Roman" w:hAnsi="Times New Roman"/>
                <w:bCs/>
              </w:rPr>
              <w:t>Работа в учебнике.</w:t>
            </w:r>
            <w:r w:rsidRPr="005E6A80">
              <w:rPr>
                <w:rFonts w:ascii="Times New Roman" w:hAnsi="Times New Roman"/>
              </w:rPr>
              <w:t xml:space="preserve"> </w:t>
            </w:r>
          </w:p>
          <w:p w:rsidR="0085764D" w:rsidRPr="005E6A80" w:rsidRDefault="0085764D" w:rsidP="0085764D">
            <w:pPr>
              <w:pStyle w:val="21"/>
              <w:ind w:left="720"/>
              <w:rPr>
                <w:rFonts w:ascii="Times New Roman" w:hAnsi="Times New Roman"/>
              </w:rPr>
            </w:pPr>
          </w:p>
          <w:p w:rsidR="0085764D" w:rsidRPr="005E6A80" w:rsidRDefault="0085764D" w:rsidP="0085764D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2. Работа в рабочей тетради.</w:t>
            </w:r>
          </w:p>
          <w:p w:rsidR="0085764D" w:rsidRPr="005E6A80" w:rsidRDefault="0085764D" w:rsidP="0085764D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</w:p>
          <w:p w:rsidR="0085764D" w:rsidRPr="005E6A80" w:rsidRDefault="0085764D" w:rsidP="0085764D">
            <w:pPr>
              <w:snapToGrid w:val="0"/>
              <w:spacing w:line="200" w:lineRule="atLeast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85764D" w:rsidRPr="005E6A80" w:rsidRDefault="0085764D" w:rsidP="0085764D">
            <w:pPr>
              <w:snapToGrid w:val="0"/>
              <w:spacing w:line="200" w:lineRule="atLeast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85764D" w:rsidRPr="005E6A80" w:rsidRDefault="0085764D" w:rsidP="0085764D">
            <w:pPr>
              <w:snapToGrid w:val="0"/>
              <w:spacing w:line="200" w:lineRule="atLeast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85764D" w:rsidRPr="005E6A80" w:rsidRDefault="0085764D" w:rsidP="0085764D">
            <w:pPr>
              <w:snapToGrid w:val="0"/>
              <w:spacing w:line="200" w:lineRule="atLeast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</w:p>
          <w:p w:rsidR="0085764D" w:rsidRPr="005E6A80" w:rsidRDefault="0085764D" w:rsidP="0085764D">
            <w:pPr>
              <w:snapToGrid w:val="0"/>
              <w:spacing w:line="200" w:lineRule="atLeast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PetersburgC-Italic" w:hAnsi="Times New Roman" w:cs="Times New Roman"/>
                <w:sz w:val="24"/>
                <w:szCs w:val="24"/>
              </w:rPr>
              <w:t>3. Проверочная работа № 6.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 в рабочей тетради.</w:t>
            </w:r>
          </w:p>
        </w:tc>
        <w:tc>
          <w:tcPr>
            <w:tcW w:w="3436" w:type="dxa"/>
          </w:tcPr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делают выводы</w:t>
            </w: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1" w:rsidRPr="005E6A80" w:rsidRDefault="0085764D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с.45</w:t>
            </w: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B1" w:rsidRPr="005E6A80" w:rsidRDefault="009D1BB1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рабочей тетради </w:t>
            </w:r>
            <w:r w:rsidR="0085764D" w:rsidRPr="005E6A80">
              <w:rPr>
                <w:rFonts w:ascii="Times New Roman" w:hAnsi="Times New Roman" w:cs="Times New Roman"/>
                <w:sz w:val="24"/>
                <w:szCs w:val="24"/>
              </w:rPr>
              <w:t>(выполняют задания на выбор)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Проверяют работу (взаимопроверка).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работу.</w:t>
            </w:r>
          </w:p>
          <w:p w:rsidR="0085764D" w:rsidRPr="005E6A80" w:rsidRDefault="0085764D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4D" w:rsidRPr="005E6A80" w:rsidRDefault="0085764D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</w:t>
            </w:r>
          </w:p>
        </w:tc>
        <w:tc>
          <w:tcPr>
            <w:tcW w:w="3544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Умение извлекать  информацию из схем, иллюстраций, текста.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Умение на основе анализа объекта делать выводы</w:t>
            </w:r>
          </w:p>
          <w:p w:rsidR="007A1F86" w:rsidRPr="005E6A80" w:rsidRDefault="007A1F86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6" w:rsidRPr="005E6A80" w:rsidRDefault="007A1F86" w:rsidP="007A1F86">
            <w:pPr>
              <w:pStyle w:val="aa"/>
              <w:shd w:val="clear" w:color="auto" w:fill="FFFFFF"/>
              <w:spacing w:before="0" w:after="0" w:line="263" w:lineRule="atLeast"/>
              <w:rPr>
                <w:rStyle w:val="ae"/>
                <w:b w:val="0"/>
              </w:rPr>
            </w:pPr>
            <w:r w:rsidRPr="005E6A80">
              <w:rPr>
                <w:rStyle w:val="ae"/>
                <w:b w:val="0"/>
              </w:rPr>
              <w:t>Регулятивные УУД</w:t>
            </w:r>
          </w:p>
          <w:p w:rsidR="007A1F86" w:rsidRPr="005E6A80" w:rsidRDefault="007A1F86" w:rsidP="007A1F86">
            <w:pPr>
              <w:pStyle w:val="aa"/>
              <w:shd w:val="clear" w:color="auto" w:fill="FFFFFF"/>
              <w:spacing w:before="0" w:after="0" w:line="263" w:lineRule="atLeast"/>
              <w:rPr>
                <w:rStyle w:val="ae"/>
                <w:b w:val="0"/>
              </w:rPr>
            </w:pPr>
            <w:r w:rsidRPr="005E6A80">
              <w:rPr>
                <w:rStyle w:val="apple-converted-space"/>
              </w:rPr>
              <w:t> </w:t>
            </w:r>
            <w:r w:rsidRPr="005E6A80">
              <w:t>Развиваем умение высказывать своё предположение на основе работы с материалом учебника.</w:t>
            </w:r>
          </w:p>
          <w:p w:rsidR="007A1F86" w:rsidRPr="005E6A80" w:rsidRDefault="007A1F86" w:rsidP="007A1F86">
            <w:pPr>
              <w:pStyle w:val="aa"/>
              <w:shd w:val="clear" w:color="auto" w:fill="FFFFFF"/>
              <w:spacing w:before="0" w:after="0" w:line="263" w:lineRule="atLeast"/>
              <w:rPr>
                <w:bCs/>
              </w:rPr>
            </w:pPr>
            <w:r w:rsidRPr="005E6A80">
              <w:rPr>
                <w:rStyle w:val="apple-converted-space"/>
              </w:rPr>
              <w:t> </w:t>
            </w:r>
            <w:r w:rsidRPr="005E6A80">
              <w:t>Оценивать учебные действия в соответствии с поставленной задачей.</w:t>
            </w:r>
          </w:p>
          <w:p w:rsidR="007A1F86" w:rsidRPr="005E6A80" w:rsidRDefault="007A1F86" w:rsidP="007A1F86">
            <w:pPr>
              <w:shd w:val="clear" w:color="auto" w:fill="FFFFFF"/>
              <w:spacing w:line="263" w:lineRule="atLeast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Прогнозировать предстоящую работу (составлять план.)</w:t>
            </w:r>
          </w:p>
          <w:p w:rsidR="007A1F86" w:rsidRPr="005E6A80" w:rsidRDefault="007A1F86" w:rsidP="007A1F8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1F86" w:rsidRPr="005E6A80" w:rsidRDefault="007A1F86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6F" w:rsidRPr="005E6A80" w:rsidTr="00866B7F">
        <w:tc>
          <w:tcPr>
            <w:tcW w:w="2268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077" w:type="dxa"/>
          </w:tcPr>
          <w:p w:rsidR="007A0B9B" w:rsidRPr="005E6A80" w:rsidRDefault="007A0B9B" w:rsidP="007A0B9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  <w:t>– Почему мир чувств так многогранен?</w:t>
            </w:r>
          </w:p>
          <w:p w:rsidR="007A0B9B" w:rsidRPr="005E6A80" w:rsidRDefault="007A0B9B" w:rsidP="007A0B9B">
            <w:pPr>
              <w:autoSpaceDE w:val="0"/>
              <w:autoSpaceDN w:val="0"/>
              <w:adjustRightInd w:val="0"/>
              <w:jc w:val="both"/>
              <w:rPr>
                <w:rFonts w:ascii="Times New Roman" w:eastAsia="JournalC" w:hAnsi="Times New Roman" w:cs="Times New Roman"/>
                <w:sz w:val="24"/>
                <w:szCs w:val="24"/>
                <w:lang w:eastAsia="ru-RU"/>
              </w:rPr>
            </w:pPr>
            <w:r w:rsidRPr="005E6A80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– </w:t>
            </w: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Какую работу мы сейчас выполняли?</w:t>
            </w:r>
          </w:p>
          <w:p w:rsidR="007A0B9B" w:rsidRPr="005E6A80" w:rsidRDefault="007A0B9B" w:rsidP="007A0B9B">
            <w:pPr>
              <w:snapToGrid w:val="0"/>
              <w:spacing w:line="200" w:lineRule="atLeast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– </w:t>
            </w: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7A0B9B" w:rsidRPr="005E6A80" w:rsidRDefault="007A0B9B" w:rsidP="007A0B9B">
            <w:pPr>
              <w:snapToGrid w:val="0"/>
              <w:spacing w:line="200" w:lineRule="atLeast"/>
              <w:rPr>
                <w:rFonts w:ascii="Times New Roman" w:eastAsia="PetersburgC-Italic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PetersburgC-Italic" w:hAnsi="Times New Roman" w:cs="Times New Roman"/>
                <w:sz w:val="24"/>
                <w:szCs w:val="24"/>
              </w:rPr>
              <w:t xml:space="preserve">– </w:t>
            </w: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Кто с ней справлялся легко?</w:t>
            </w:r>
          </w:p>
          <w:p w:rsidR="0086746F" w:rsidRPr="005E6A80" w:rsidRDefault="007A0B9B" w:rsidP="007A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рефлексию</w:t>
            </w:r>
          </w:p>
        </w:tc>
        <w:tc>
          <w:tcPr>
            <w:tcW w:w="3436" w:type="dxa"/>
          </w:tcPr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Подводят итоги урока (что узнали нового, что повторили и т. д.)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86746F" w:rsidRPr="005E6A80" w:rsidRDefault="0086746F" w:rsidP="0086746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E6A80">
              <w:rPr>
                <w:rFonts w:ascii="Times New Roman" w:hAnsi="Times New Roman"/>
                <w:sz w:val="24"/>
                <w:szCs w:val="24"/>
              </w:rPr>
              <w:t xml:space="preserve">Оценивают свою работу на уроке 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эмоциональном уровне</w:t>
            </w:r>
          </w:p>
          <w:p w:rsidR="0086746F" w:rsidRPr="005E6A80" w:rsidRDefault="0086746F" w:rsidP="00867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деятельности на уроке.</w:t>
            </w:r>
          </w:p>
          <w:p w:rsidR="007A1F86" w:rsidRPr="005E6A80" w:rsidRDefault="007A1F86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86" w:rsidRPr="005E6A80" w:rsidRDefault="007A1F86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86746F" w:rsidRPr="005E6A80" w:rsidRDefault="0086746F" w:rsidP="0086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ее результатом.</w:t>
            </w:r>
          </w:p>
        </w:tc>
      </w:tr>
    </w:tbl>
    <w:p w:rsidR="00161F8F" w:rsidRPr="005E6A80" w:rsidRDefault="00161F8F" w:rsidP="00161F8F">
      <w:pPr>
        <w:rPr>
          <w:rFonts w:ascii="Times New Roman" w:eastAsia="Calibri" w:hAnsi="Times New Roman" w:cs="Times New Roman"/>
          <w:sz w:val="24"/>
          <w:szCs w:val="24"/>
        </w:rPr>
      </w:pPr>
    </w:p>
    <w:p w:rsidR="00161F8F" w:rsidRPr="005E6A80" w:rsidRDefault="00161F8F" w:rsidP="00B0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F8F" w:rsidRPr="005E6A80" w:rsidRDefault="00161F8F" w:rsidP="00B0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F8F" w:rsidRPr="005E6A80" w:rsidRDefault="00161F8F" w:rsidP="00B0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41E" w:rsidRPr="005E6A80" w:rsidRDefault="00B0441E" w:rsidP="00B0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BD" w:rsidRPr="005E6A80" w:rsidRDefault="00AB7EBD" w:rsidP="00B0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BD" w:rsidRPr="005E6A80" w:rsidRDefault="00AB7EBD" w:rsidP="00B0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BD" w:rsidRPr="005E6A80" w:rsidRDefault="00AB7EBD" w:rsidP="00B04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BD" w:rsidRPr="005E6A80" w:rsidRDefault="00AB7EBD" w:rsidP="00331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175" w:rsidRPr="00024FF4" w:rsidRDefault="00B83175" w:rsidP="003313F3">
      <w:pPr>
        <w:rPr>
          <w:rFonts w:ascii="Times New Roman" w:hAnsi="Times New Roman" w:cs="Times New Roman"/>
          <w:sz w:val="24"/>
          <w:szCs w:val="24"/>
        </w:rPr>
      </w:pPr>
    </w:p>
    <w:sectPr w:rsidR="00B83175" w:rsidRPr="00024FF4" w:rsidSect="008969DD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36" w:rsidRDefault="005A7836" w:rsidP="00161F8F">
      <w:pPr>
        <w:spacing w:after="0" w:line="240" w:lineRule="auto"/>
      </w:pPr>
      <w:r>
        <w:separator/>
      </w:r>
    </w:p>
  </w:endnote>
  <w:endnote w:type="continuationSeparator" w:id="1">
    <w:p w:rsidR="005A7836" w:rsidRDefault="005A7836" w:rsidP="0016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36" w:rsidRDefault="005A7836" w:rsidP="00161F8F">
      <w:pPr>
        <w:spacing w:after="0" w:line="240" w:lineRule="auto"/>
      </w:pPr>
      <w:r>
        <w:separator/>
      </w:r>
    </w:p>
  </w:footnote>
  <w:footnote w:type="continuationSeparator" w:id="1">
    <w:p w:rsidR="005A7836" w:rsidRDefault="005A7836" w:rsidP="0016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8F" w:rsidRDefault="00161F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81B"/>
    <w:multiLevelType w:val="multilevel"/>
    <w:tmpl w:val="48B0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831C2"/>
    <w:multiLevelType w:val="hybridMultilevel"/>
    <w:tmpl w:val="1F64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D2D358C"/>
    <w:multiLevelType w:val="hybridMultilevel"/>
    <w:tmpl w:val="87BE0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029C"/>
    <w:multiLevelType w:val="hybridMultilevel"/>
    <w:tmpl w:val="20D4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91579"/>
    <w:multiLevelType w:val="hybridMultilevel"/>
    <w:tmpl w:val="D256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2107"/>
    <w:multiLevelType w:val="hybridMultilevel"/>
    <w:tmpl w:val="39668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7FE3"/>
    <w:multiLevelType w:val="hybridMultilevel"/>
    <w:tmpl w:val="CE960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68EE"/>
    <w:multiLevelType w:val="hybridMultilevel"/>
    <w:tmpl w:val="C732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ECF5F56"/>
    <w:multiLevelType w:val="hybridMultilevel"/>
    <w:tmpl w:val="F0AA6D2A"/>
    <w:lvl w:ilvl="0" w:tplc="06427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E085E"/>
    <w:multiLevelType w:val="hybridMultilevel"/>
    <w:tmpl w:val="45CC2F5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5FB31D20"/>
    <w:multiLevelType w:val="hybridMultilevel"/>
    <w:tmpl w:val="E96ED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A0996"/>
    <w:multiLevelType w:val="hybridMultilevel"/>
    <w:tmpl w:val="B7048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96EE9"/>
    <w:multiLevelType w:val="hybridMultilevel"/>
    <w:tmpl w:val="0B3E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16063"/>
    <w:multiLevelType w:val="hybridMultilevel"/>
    <w:tmpl w:val="F22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956AA"/>
    <w:multiLevelType w:val="hybridMultilevel"/>
    <w:tmpl w:val="7D4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2"/>
  </w:num>
  <w:num w:numId="13">
    <w:abstractNumId w:val="11"/>
  </w:num>
  <w:num w:numId="14">
    <w:abstractNumId w:val="15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175"/>
    <w:rsid w:val="00024FF4"/>
    <w:rsid w:val="00082709"/>
    <w:rsid w:val="00082F26"/>
    <w:rsid w:val="000A2A39"/>
    <w:rsid w:val="000B7ED5"/>
    <w:rsid w:val="000C135A"/>
    <w:rsid w:val="000C4EB4"/>
    <w:rsid w:val="00141DD1"/>
    <w:rsid w:val="00161F8F"/>
    <w:rsid w:val="001C655E"/>
    <w:rsid w:val="00202FF6"/>
    <w:rsid w:val="0023644A"/>
    <w:rsid w:val="00276DF7"/>
    <w:rsid w:val="00291183"/>
    <w:rsid w:val="002A4754"/>
    <w:rsid w:val="002D076A"/>
    <w:rsid w:val="003313F3"/>
    <w:rsid w:val="00395BC0"/>
    <w:rsid w:val="003A7196"/>
    <w:rsid w:val="004110EC"/>
    <w:rsid w:val="004255C4"/>
    <w:rsid w:val="004C1788"/>
    <w:rsid w:val="004E02B8"/>
    <w:rsid w:val="00513643"/>
    <w:rsid w:val="005A7836"/>
    <w:rsid w:val="005E6A80"/>
    <w:rsid w:val="00617218"/>
    <w:rsid w:val="007456BA"/>
    <w:rsid w:val="00753039"/>
    <w:rsid w:val="0076475A"/>
    <w:rsid w:val="007956A8"/>
    <w:rsid w:val="007A0B9B"/>
    <w:rsid w:val="007A1F86"/>
    <w:rsid w:val="007C6D02"/>
    <w:rsid w:val="0085764D"/>
    <w:rsid w:val="00866B7F"/>
    <w:rsid w:val="0086746F"/>
    <w:rsid w:val="00895D28"/>
    <w:rsid w:val="008969DD"/>
    <w:rsid w:val="008B4A10"/>
    <w:rsid w:val="008B5F6B"/>
    <w:rsid w:val="008D4E04"/>
    <w:rsid w:val="008F577B"/>
    <w:rsid w:val="008F5D4C"/>
    <w:rsid w:val="00952CA3"/>
    <w:rsid w:val="00975324"/>
    <w:rsid w:val="009A39AE"/>
    <w:rsid w:val="009C4690"/>
    <w:rsid w:val="009D1BB1"/>
    <w:rsid w:val="009E5701"/>
    <w:rsid w:val="00A2092A"/>
    <w:rsid w:val="00A209D4"/>
    <w:rsid w:val="00A34E79"/>
    <w:rsid w:val="00A80C38"/>
    <w:rsid w:val="00AB7EBD"/>
    <w:rsid w:val="00AF5629"/>
    <w:rsid w:val="00B0441E"/>
    <w:rsid w:val="00B05915"/>
    <w:rsid w:val="00B6031C"/>
    <w:rsid w:val="00B83175"/>
    <w:rsid w:val="00BB1BD5"/>
    <w:rsid w:val="00C722E0"/>
    <w:rsid w:val="00C74CE5"/>
    <w:rsid w:val="00E11180"/>
    <w:rsid w:val="00E309CF"/>
    <w:rsid w:val="00E74A93"/>
    <w:rsid w:val="00EE0C1B"/>
    <w:rsid w:val="00F5634C"/>
    <w:rsid w:val="00FB119E"/>
    <w:rsid w:val="00FB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3F3"/>
    <w:pPr>
      <w:ind w:left="720"/>
      <w:contextualSpacing/>
    </w:pPr>
  </w:style>
  <w:style w:type="character" w:styleId="a5">
    <w:name w:val="Emphasis"/>
    <w:basedOn w:val="a0"/>
    <w:uiPriority w:val="20"/>
    <w:qFormat/>
    <w:rsid w:val="00975324"/>
    <w:rPr>
      <w:i/>
      <w:iCs/>
    </w:rPr>
  </w:style>
  <w:style w:type="paragraph" w:customStyle="1" w:styleId="1">
    <w:name w:val="Без интервала1"/>
    <w:semiHidden/>
    <w:rsid w:val="00395B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16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8F"/>
  </w:style>
  <w:style w:type="paragraph" w:styleId="a8">
    <w:name w:val="footer"/>
    <w:basedOn w:val="a"/>
    <w:link w:val="a9"/>
    <w:uiPriority w:val="99"/>
    <w:unhideWhenUsed/>
    <w:rsid w:val="0016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8F"/>
  </w:style>
  <w:style w:type="paragraph" w:styleId="aa">
    <w:name w:val="Normal (Web)"/>
    <w:basedOn w:val="a"/>
    <w:unhideWhenUsed/>
    <w:rsid w:val="000C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96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8969D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866B7F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rsid w:val="00866B7F"/>
    <w:rPr>
      <w:rFonts w:ascii="Calibri" w:eastAsia="Calibri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866B7F"/>
    <w:pPr>
      <w:suppressAutoHyphens/>
      <w:ind w:left="6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80C38"/>
  </w:style>
  <w:style w:type="character" w:styleId="ae">
    <w:name w:val="Strong"/>
    <w:qFormat/>
    <w:rsid w:val="00A80C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94CC-FEA5-4497-B88D-296BACB1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</dc:creator>
  <cp:lastModifiedBy>URS</cp:lastModifiedBy>
  <cp:revision>20</cp:revision>
  <cp:lastPrinted>2013-01-21T15:04:00Z</cp:lastPrinted>
  <dcterms:created xsi:type="dcterms:W3CDTF">2013-01-20T18:02:00Z</dcterms:created>
  <dcterms:modified xsi:type="dcterms:W3CDTF">2017-03-24T16:36:00Z</dcterms:modified>
</cp:coreProperties>
</file>