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7A158A" w:rsidTr="007A158A">
        <w:tc>
          <w:tcPr>
            <w:tcW w:w="5341" w:type="dxa"/>
          </w:tcPr>
          <w:p w:rsidR="007A158A" w:rsidRPr="007A158A" w:rsidRDefault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>. Законы Хаммурапи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Вариант 1.</w:t>
            </w:r>
          </w:p>
        </w:tc>
        <w:tc>
          <w:tcPr>
            <w:tcW w:w="5341" w:type="dxa"/>
          </w:tcPr>
          <w:p w:rsidR="007A158A" w:rsidRDefault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>. Законы Хаммурапи. Вариант 2.</w:t>
            </w:r>
          </w:p>
        </w:tc>
      </w:tr>
      <w:tr w:rsidR="007A158A" w:rsidTr="007A158A">
        <w:tc>
          <w:tcPr>
            <w:tcW w:w="5341" w:type="dxa"/>
          </w:tcPr>
          <w:p w:rsidR="007A158A" w:rsidRDefault="007A158A" w:rsidP="007A1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правильный ответ.</w:t>
            </w:r>
          </w:p>
          <w:p w:rsidR="007A158A" w:rsidRDefault="007A158A" w:rsidP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это страна, находившаяся:</w:t>
            </w:r>
          </w:p>
          <w:p w:rsidR="007A158A" w:rsidRDefault="007A158A" w:rsidP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 северо-восточных границах Египта между реками Тигр и Евфрат</w:t>
            </w:r>
          </w:p>
          <w:p w:rsidR="007A158A" w:rsidRDefault="007A158A" w:rsidP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 нескольких сотнях километров к северо-востоку от Египта между реками Тигр и Евфрат</w:t>
            </w:r>
          </w:p>
          <w:p w:rsidR="007A158A" w:rsidRDefault="007A158A" w:rsidP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нескольких сотнях километров от Египта между реками Нил и Евфрат</w:t>
            </w:r>
          </w:p>
          <w:p w:rsidR="007A158A" w:rsidRDefault="007A158A" w:rsidP="007A1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понятие, которому соответствует данное понятие.</w:t>
            </w:r>
          </w:p>
          <w:p w:rsidR="007A158A" w:rsidRDefault="007A158A" w:rsidP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Письменность, возникшая в </w:t>
            </w:r>
            <w:proofErr w:type="gramStart"/>
            <w:r>
              <w:rPr>
                <w:rFonts w:ascii="Times New Roman" w:hAnsi="Times New Roman" w:cs="Times New Roman"/>
              </w:rPr>
              <w:t>Древнем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A158A" w:rsidRDefault="007A158A" w:rsidP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иероглифы Б) буквы В) клинопись</w:t>
            </w:r>
          </w:p>
          <w:p w:rsidR="007A158A" w:rsidRDefault="007A158A" w:rsidP="007A1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в соответствие:</w:t>
            </w:r>
          </w:p>
          <w:p w:rsidR="007A158A" w:rsidRDefault="007A158A" w:rsidP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Богиня плодородия и любви         1) </w:t>
            </w:r>
            <w:proofErr w:type="spellStart"/>
            <w:r>
              <w:rPr>
                <w:rFonts w:ascii="Times New Roman" w:hAnsi="Times New Roman" w:cs="Times New Roman"/>
              </w:rPr>
              <w:t>Иштар</w:t>
            </w:r>
            <w:proofErr w:type="spellEnd"/>
          </w:p>
          <w:p w:rsidR="007A158A" w:rsidRDefault="007A158A" w:rsidP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бог солнца в Древнем Вавилоне   2) Вавилон                </w:t>
            </w:r>
          </w:p>
          <w:p w:rsidR="007A158A" w:rsidRDefault="007A158A" w:rsidP="007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город, победивший в борьбе за господство в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3) </w:t>
            </w:r>
            <w:proofErr w:type="spellStart"/>
            <w:r>
              <w:rPr>
                <w:rFonts w:ascii="Times New Roman" w:hAnsi="Times New Roman" w:cs="Times New Roman"/>
              </w:rPr>
              <w:t>Шамаш</w:t>
            </w:r>
            <w:proofErr w:type="spellEnd"/>
          </w:p>
          <w:p w:rsidR="00F5009C" w:rsidRDefault="00F5009C" w:rsidP="00F50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 последовательность событий: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основание городов Ур и </w:t>
            </w:r>
            <w:proofErr w:type="spellStart"/>
            <w:r>
              <w:rPr>
                <w:rFonts w:ascii="Times New Roman" w:hAnsi="Times New Roman" w:cs="Times New Roman"/>
              </w:rPr>
              <w:t>Урук</w:t>
            </w:r>
            <w:proofErr w:type="spellEnd"/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законы царя Хаммурапи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возвышение Вавилона</w:t>
            </w:r>
          </w:p>
          <w:p w:rsidR="00F5009C" w:rsidRDefault="00F5009C" w:rsidP="00F50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 принцип, который лежал в основе законов царя Хаммурапи.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Преступник должен быть наказан так, чтобы он испытал то, что причинил своей жертве: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«око за око, зуб за зуб»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«царские законы – воля богов»</w:t>
            </w:r>
          </w:p>
          <w:p w:rsidR="00F5009C" w:rsidRP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«царь получает власть от богов»</w:t>
            </w:r>
          </w:p>
        </w:tc>
        <w:tc>
          <w:tcPr>
            <w:tcW w:w="5341" w:type="dxa"/>
          </w:tcPr>
          <w:p w:rsidR="00F5009C" w:rsidRDefault="00F5009C" w:rsidP="00F50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правильный ответ.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Государства Древнего </w:t>
            </w:r>
            <w:proofErr w:type="spellStart"/>
            <w:r>
              <w:rPr>
                <w:rFonts w:ascii="Times New Roman" w:hAnsi="Times New Roman" w:cs="Times New Roman"/>
              </w:rPr>
              <w:t>Двуречья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появились: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примерно 5 тысяч лет назад, значительно раньше Египта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примерно 5 тысяч лет назад, в одно время с Египтом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примерно 5 тысяч лет назад, значительно позже Египта</w:t>
            </w:r>
          </w:p>
          <w:p w:rsidR="00F5009C" w:rsidRPr="00F5009C" w:rsidRDefault="00F5009C" w:rsidP="00F50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5009C">
              <w:rPr>
                <w:rFonts w:ascii="Times New Roman" w:hAnsi="Times New Roman" w:cs="Times New Roman"/>
              </w:rPr>
              <w:t>Назовите понятие, которому соответствует данное понятие.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для письма в </w:t>
            </w:r>
            <w:proofErr w:type="gramStart"/>
            <w:r>
              <w:rPr>
                <w:rFonts w:ascii="Times New Roman" w:hAnsi="Times New Roman" w:cs="Times New Roman"/>
              </w:rPr>
              <w:t>Древнем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5009C" w:rsidRPr="00F5009C" w:rsidRDefault="00F5009C" w:rsidP="00F5009C">
            <w:pPr>
              <w:rPr>
                <w:rFonts w:ascii="Times New Roman" w:hAnsi="Times New Roman" w:cs="Times New Roman"/>
              </w:rPr>
            </w:pPr>
            <w:r w:rsidRPr="00F5009C">
              <w:rPr>
                <w:rFonts w:ascii="Times New Roman" w:hAnsi="Times New Roman" w:cs="Times New Roman"/>
              </w:rPr>
              <w:t xml:space="preserve">А) иероглифы Б) папирус В) глиняные таблички </w:t>
            </w:r>
          </w:p>
          <w:p w:rsidR="00F5009C" w:rsidRPr="00F5009C" w:rsidRDefault="00F5009C" w:rsidP="00F50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5009C">
              <w:rPr>
                <w:rFonts w:ascii="Times New Roman" w:hAnsi="Times New Roman" w:cs="Times New Roman"/>
              </w:rPr>
              <w:t>Приведите в соответствие: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)д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ревние города </w:t>
            </w:r>
            <w:proofErr w:type="spellStart"/>
            <w:r>
              <w:rPr>
                <w:rFonts w:ascii="Times New Roman" w:hAnsi="Times New Roman" w:cs="Times New Roman"/>
              </w:rPr>
              <w:t>Двуречья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 w:rsidR="009A67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1) </w:t>
            </w:r>
            <w:r w:rsidR="009A67AA">
              <w:rPr>
                <w:rFonts w:ascii="Times New Roman" w:hAnsi="Times New Roman" w:cs="Times New Roman"/>
              </w:rPr>
              <w:t xml:space="preserve">Ур и </w:t>
            </w:r>
            <w:proofErr w:type="spellStart"/>
            <w:r w:rsidR="009A67AA">
              <w:rPr>
                <w:rFonts w:ascii="Times New Roman" w:hAnsi="Times New Roman" w:cs="Times New Roman"/>
              </w:rPr>
              <w:t>Урук</w:t>
            </w:r>
            <w:proofErr w:type="spellEnd"/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бог солнца и луны в Вавилоне</w:t>
            </w:r>
            <w:r w:rsidR="009A67AA">
              <w:rPr>
                <w:rFonts w:ascii="Times New Roman" w:hAnsi="Times New Roman" w:cs="Times New Roman"/>
              </w:rPr>
              <w:t xml:space="preserve">      2Тигр и Евфрат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В)</w:t>
            </w:r>
            <w:r w:rsidR="009A67AA">
              <w:rPr>
                <w:rFonts w:ascii="Times New Roman" w:hAnsi="Times New Roman" w:cs="Times New Roman"/>
              </w:rPr>
              <w:t xml:space="preserve"> реки, давшие название Двуречью</w:t>
            </w: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Шамаш</w:t>
            </w:r>
            <w:proofErr w:type="spellEnd"/>
            <w:r w:rsidR="009A67AA">
              <w:rPr>
                <w:rFonts w:ascii="Times New Roman" w:hAnsi="Times New Roman" w:cs="Times New Roman"/>
              </w:rPr>
              <w:t xml:space="preserve"> и Сина</w:t>
            </w:r>
            <w:proofErr w:type="gramEnd"/>
          </w:p>
          <w:p w:rsidR="00F5009C" w:rsidRDefault="00F5009C" w:rsidP="00F50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 последовательность событий:</w:t>
            </w:r>
          </w:p>
          <w:p w:rsidR="009A67AA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9A67AA">
              <w:rPr>
                <w:rFonts w:ascii="Times New Roman" w:hAnsi="Times New Roman" w:cs="Times New Roman"/>
              </w:rPr>
              <w:t>изобретение клинописи</w:t>
            </w:r>
          </w:p>
          <w:p w:rsidR="00F5009C" w:rsidRDefault="00F5009C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законы царя Хаммурапи</w:t>
            </w:r>
          </w:p>
          <w:p w:rsidR="009A67AA" w:rsidRDefault="00F5009C" w:rsidP="009A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9A67AA">
              <w:rPr>
                <w:rFonts w:ascii="Times New Roman" w:hAnsi="Times New Roman" w:cs="Times New Roman"/>
              </w:rPr>
              <w:t xml:space="preserve">объединение почти всего </w:t>
            </w:r>
            <w:proofErr w:type="spellStart"/>
            <w:r w:rsidR="009A67AA">
              <w:rPr>
                <w:rFonts w:ascii="Times New Roman" w:hAnsi="Times New Roman" w:cs="Times New Roman"/>
              </w:rPr>
              <w:t>Двуречья</w:t>
            </w:r>
            <w:proofErr w:type="spellEnd"/>
            <w:r w:rsidR="009A67AA">
              <w:rPr>
                <w:rFonts w:ascii="Times New Roman" w:hAnsi="Times New Roman" w:cs="Times New Roman"/>
              </w:rPr>
              <w:t xml:space="preserve"> вокруг Вавилона</w:t>
            </w:r>
          </w:p>
          <w:p w:rsidR="00F5009C" w:rsidRPr="009A67AA" w:rsidRDefault="00F5009C" w:rsidP="009A67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67AA">
              <w:rPr>
                <w:rFonts w:ascii="Times New Roman" w:hAnsi="Times New Roman" w:cs="Times New Roman"/>
              </w:rPr>
              <w:t>Определите принцип, который лежал в основе законов царя Хаммурапи.</w:t>
            </w:r>
          </w:p>
          <w:p w:rsidR="00F5009C" w:rsidRDefault="009A67AA" w:rsidP="00F5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Будущие правители не смеют изменить или отменить правила, установленные законами Хаммурапи</w:t>
            </w:r>
            <w:r w:rsidR="00F5009C">
              <w:rPr>
                <w:rFonts w:ascii="Times New Roman" w:hAnsi="Times New Roman" w:cs="Times New Roman"/>
              </w:rPr>
              <w:t>:</w:t>
            </w:r>
          </w:p>
          <w:p w:rsidR="009A67AA" w:rsidRDefault="00F5009C" w:rsidP="009A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9A67AA">
              <w:rPr>
                <w:rFonts w:ascii="Times New Roman" w:hAnsi="Times New Roman" w:cs="Times New Roman"/>
              </w:rPr>
              <w:t>«царские законы – воля богов»</w:t>
            </w:r>
          </w:p>
          <w:p w:rsidR="009A67AA" w:rsidRDefault="00F5009C" w:rsidP="009A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9A67AA">
              <w:rPr>
                <w:rFonts w:ascii="Times New Roman" w:hAnsi="Times New Roman" w:cs="Times New Roman"/>
              </w:rPr>
              <w:t>«око за око, зуб за зуб»</w:t>
            </w:r>
          </w:p>
          <w:p w:rsidR="007A158A" w:rsidRDefault="00F5009C" w:rsidP="009A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«царь получает власть от богов»</w:t>
            </w:r>
          </w:p>
        </w:tc>
      </w:tr>
    </w:tbl>
    <w:p w:rsidR="00BC1E17" w:rsidRDefault="00BC1E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A67AA" w:rsidTr="00F1281F">
        <w:tc>
          <w:tcPr>
            <w:tcW w:w="5341" w:type="dxa"/>
          </w:tcPr>
          <w:p w:rsidR="009A67AA" w:rsidRPr="007A158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>. Законы Хаммурапи. Вариант 1.</w:t>
            </w:r>
          </w:p>
        </w:tc>
        <w:tc>
          <w:tcPr>
            <w:tcW w:w="5341" w:type="dxa"/>
          </w:tcPr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>. Законы Хаммурапи. Вариант 2.</w:t>
            </w:r>
          </w:p>
        </w:tc>
      </w:tr>
      <w:tr w:rsidR="009A67AA" w:rsidTr="00F1281F">
        <w:tc>
          <w:tcPr>
            <w:tcW w:w="5341" w:type="dxa"/>
          </w:tcPr>
          <w:p w:rsidR="009A67AA" w:rsidRPr="009A67AA" w:rsidRDefault="009A67AA" w:rsidP="009A67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A67AA">
              <w:rPr>
                <w:rFonts w:ascii="Times New Roman" w:hAnsi="Times New Roman" w:cs="Times New Roman"/>
              </w:rPr>
              <w:t>Выберите правильный ответ.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это страна, находившаяся: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 северо-восточных границах Египта между реками Тигр и Евфрат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 нескольких сотнях километров к северо-востоку от Египта между реками Тигр и Евфрат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нескольких сотнях километров от Египта между реками Нил и Евфрат</w:t>
            </w:r>
          </w:p>
          <w:p w:rsidR="009A67AA" w:rsidRPr="009A67AA" w:rsidRDefault="009A67AA" w:rsidP="009A67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A67AA">
              <w:rPr>
                <w:rFonts w:ascii="Times New Roman" w:hAnsi="Times New Roman" w:cs="Times New Roman"/>
              </w:rPr>
              <w:t>Назовите понятие, которому соответствует данное понятие.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Письменность, возникшая в </w:t>
            </w:r>
            <w:proofErr w:type="gramStart"/>
            <w:r>
              <w:rPr>
                <w:rFonts w:ascii="Times New Roman" w:hAnsi="Times New Roman" w:cs="Times New Roman"/>
              </w:rPr>
              <w:t>Древнем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иероглифы Б) буквы В) клинопись</w:t>
            </w:r>
          </w:p>
          <w:p w:rsidR="009A67AA" w:rsidRPr="009A67AA" w:rsidRDefault="009A67AA" w:rsidP="009A67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A67AA">
              <w:rPr>
                <w:rFonts w:ascii="Times New Roman" w:hAnsi="Times New Roman" w:cs="Times New Roman"/>
              </w:rPr>
              <w:t>Приведите в соответствие: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Богиня плодородия и любви         1) </w:t>
            </w:r>
            <w:proofErr w:type="spellStart"/>
            <w:r>
              <w:rPr>
                <w:rFonts w:ascii="Times New Roman" w:hAnsi="Times New Roman" w:cs="Times New Roman"/>
              </w:rPr>
              <w:t>Иштар</w:t>
            </w:r>
            <w:proofErr w:type="spellEnd"/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бог солнца в Древнем Вавилоне   2) Вавилон                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город, победивший в борьбе за господство в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3) </w:t>
            </w:r>
            <w:proofErr w:type="spellStart"/>
            <w:r>
              <w:rPr>
                <w:rFonts w:ascii="Times New Roman" w:hAnsi="Times New Roman" w:cs="Times New Roman"/>
              </w:rPr>
              <w:t>Шамаш</w:t>
            </w:r>
            <w:proofErr w:type="spellEnd"/>
          </w:p>
          <w:p w:rsidR="009A67AA" w:rsidRPr="009A67AA" w:rsidRDefault="009A67AA" w:rsidP="009A67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A67AA">
              <w:rPr>
                <w:rFonts w:ascii="Times New Roman" w:hAnsi="Times New Roman" w:cs="Times New Roman"/>
              </w:rPr>
              <w:t>Восстановите последовательность событий: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основание городов Ур и </w:t>
            </w:r>
            <w:proofErr w:type="spellStart"/>
            <w:r>
              <w:rPr>
                <w:rFonts w:ascii="Times New Roman" w:hAnsi="Times New Roman" w:cs="Times New Roman"/>
              </w:rPr>
              <w:t>Урук</w:t>
            </w:r>
            <w:proofErr w:type="spellEnd"/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законы царя Хаммурапи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возвышение Вавилона</w:t>
            </w:r>
          </w:p>
          <w:p w:rsidR="009A67AA" w:rsidRPr="009A67AA" w:rsidRDefault="009A67AA" w:rsidP="009A67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A67AA">
              <w:rPr>
                <w:rFonts w:ascii="Times New Roman" w:hAnsi="Times New Roman" w:cs="Times New Roman"/>
              </w:rPr>
              <w:t>Определите принцип, который лежал в основе законов царя Хаммурапи.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Преступник должен быть наказан так, чтобы он испытал то, что причинил своей жертве: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«око за око, зуб за зуб»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«царские законы – воля богов»</w:t>
            </w:r>
          </w:p>
          <w:p w:rsidR="009A67AA" w:rsidRPr="00F5009C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«царь получает власть от богов»</w:t>
            </w:r>
          </w:p>
        </w:tc>
        <w:tc>
          <w:tcPr>
            <w:tcW w:w="5341" w:type="dxa"/>
          </w:tcPr>
          <w:p w:rsidR="009A67AA" w:rsidRPr="009A67AA" w:rsidRDefault="009A67AA" w:rsidP="009A6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A67AA">
              <w:rPr>
                <w:rFonts w:ascii="Times New Roman" w:hAnsi="Times New Roman" w:cs="Times New Roman"/>
              </w:rPr>
              <w:t>Выберите правильный ответ.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Государства Древнего </w:t>
            </w:r>
            <w:proofErr w:type="spellStart"/>
            <w:r>
              <w:rPr>
                <w:rFonts w:ascii="Times New Roman" w:hAnsi="Times New Roman" w:cs="Times New Roman"/>
              </w:rPr>
              <w:t>Двуречья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появились: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примерно 5 тысяч лет назад, значительно раньше Египта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примерно 5 тысяч лет назад, в одно время с Египтом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примерно 5 тысяч лет назад, значительно позже Египта</w:t>
            </w:r>
          </w:p>
          <w:p w:rsidR="009A67AA" w:rsidRPr="00F5009C" w:rsidRDefault="009A67AA" w:rsidP="009A6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5009C">
              <w:rPr>
                <w:rFonts w:ascii="Times New Roman" w:hAnsi="Times New Roman" w:cs="Times New Roman"/>
              </w:rPr>
              <w:t>Назовите понятие, которому соответствует данное понятие.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для письма в </w:t>
            </w:r>
            <w:proofErr w:type="gramStart"/>
            <w:r>
              <w:rPr>
                <w:rFonts w:ascii="Times New Roman" w:hAnsi="Times New Roman" w:cs="Times New Roman"/>
              </w:rPr>
              <w:t>Древнем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A67AA" w:rsidRPr="00F5009C" w:rsidRDefault="009A67AA" w:rsidP="00F1281F">
            <w:pPr>
              <w:rPr>
                <w:rFonts w:ascii="Times New Roman" w:hAnsi="Times New Roman" w:cs="Times New Roman"/>
              </w:rPr>
            </w:pPr>
            <w:r w:rsidRPr="00F5009C">
              <w:rPr>
                <w:rFonts w:ascii="Times New Roman" w:hAnsi="Times New Roman" w:cs="Times New Roman"/>
              </w:rPr>
              <w:t xml:space="preserve">А) иероглифы Б) папирус В) глиняные таблички </w:t>
            </w:r>
          </w:p>
          <w:p w:rsidR="009A67AA" w:rsidRPr="00F5009C" w:rsidRDefault="009A67AA" w:rsidP="009A6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5009C">
              <w:rPr>
                <w:rFonts w:ascii="Times New Roman" w:hAnsi="Times New Roman" w:cs="Times New Roman"/>
              </w:rPr>
              <w:t>Приведите в соответствие: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)д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ревние города </w:t>
            </w:r>
            <w:proofErr w:type="spellStart"/>
            <w:r>
              <w:rPr>
                <w:rFonts w:ascii="Times New Roman" w:hAnsi="Times New Roman" w:cs="Times New Roman"/>
              </w:rPr>
              <w:t>Двуречья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1) Ур и </w:t>
            </w:r>
            <w:proofErr w:type="spellStart"/>
            <w:r>
              <w:rPr>
                <w:rFonts w:ascii="Times New Roman" w:hAnsi="Times New Roman" w:cs="Times New Roman"/>
              </w:rPr>
              <w:t>Урук</w:t>
            </w:r>
            <w:proofErr w:type="spellEnd"/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бог солнца и луны в Вавилоне      2Тигр и Евфрат              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В) реки, давшие название Двуречью3) </w:t>
            </w:r>
            <w:proofErr w:type="spellStart"/>
            <w:r>
              <w:rPr>
                <w:rFonts w:ascii="Times New Roman" w:hAnsi="Times New Roman" w:cs="Times New Roman"/>
              </w:rPr>
              <w:t>Шамаш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Сина</w:t>
            </w:r>
            <w:proofErr w:type="gramEnd"/>
          </w:p>
          <w:p w:rsidR="009A67AA" w:rsidRDefault="009A67AA" w:rsidP="009A6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 последовательность событий: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изобретение клинописи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законы царя Хаммурапи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объединение почти всего </w:t>
            </w:r>
            <w:proofErr w:type="spellStart"/>
            <w:r>
              <w:rPr>
                <w:rFonts w:ascii="Times New Roman" w:hAnsi="Times New Roman" w:cs="Times New Roman"/>
              </w:rPr>
              <w:t>Двуречья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Вавилона</w:t>
            </w:r>
          </w:p>
          <w:p w:rsidR="009A67AA" w:rsidRPr="009A67AA" w:rsidRDefault="009A67AA" w:rsidP="009A6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A67AA">
              <w:rPr>
                <w:rFonts w:ascii="Times New Roman" w:hAnsi="Times New Roman" w:cs="Times New Roman"/>
              </w:rPr>
              <w:t>Определите принцип, который лежал в основе законов царя Хаммурапи.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Будущие правители не смеют изменить или отменить правила, установленные законами Хаммурапи: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«царские законы – воля богов»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«око за око, зуб за зуб»</w:t>
            </w:r>
          </w:p>
          <w:p w:rsidR="009A67AA" w:rsidRDefault="009A67AA" w:rsidP="00F1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«царь получает власть от богов»</w:t>
            </w:r>
          </w:p>
        </w:tc>
      </w:tr>
    </w:tbl>
    <w:p w:rsidR="009A67AA" w:rsidRPr="007A158A" w:rsidRDefault="009A67AA">
      <w:pPr>
        <w:rPr>
          <w:rFonts w:ascii="Times New Roman" w:hAnsi="Times New Roman" w:cs="Times New Roman"/>
        </w:rPr>
      </w:pPr>
    </w:p>
    <w:sectPr w:rsidR="009A67AA" w:rsidRPr="007A158A" w:rsidSect="007A1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659"/>
    <w:multiLevelType w:val="hybridMultilevel"/>
    <w:tmpl w:val="DEA0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1575"/>
    <w:multiLevelType w:val="hybridMultilevel"/>
    <w:tmpl w:val="CA3E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6725"/>
    <w:multiLevelType w:val="hybridMultilevel"/>
    <w:tmpl w:val="2CA0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5095"/>
    <w:multiLevelType w:val="hybridMultilevel"/>
    <w:tmpl w:val="4728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58A"/>
    <w:rsid w:val="007A158A"/>
    <w:rsid w:val="009A67AA"/>
    <w:rsid w:val="00BC1E17"/>
    <w:rsid w:val="00F5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2014-10-27T03:33:00Z</cp:lastPrinted>
  <dcterms:created xsi:type="dcterms:W3CDTF">2014-10-27T03:04:00Z</dcterms:created>
  <dcterms:modified xsi:type="dcterms:W3CDTF">2014-10-27T03:34:00Z</dcterms:modified>
</cp:coreProperties>
</file>