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0A" w:rsidRDefault="00E2440A" w:rsidP="00E2440A">
      <w:pPr>
        <w:pStyle w:val="a3"/>
        <w:ind w:firstLine="540"/>
        <w:jc w:val="center"/>
        <w:rPr>
          <w:sz w:val="48"/>
          <w:szCs w:val="48"/>
        </w:rPr>
      </w:pPr>
    </w:p>
    <w:p w:rsidR="00E2440A" w:rsidRDefault="00E2440A" w:rsidP="00E2440A">
      <w:pPr>
        <w:pStyle w:val="a3"/>
        <w:ind w:firstLine="540"/>
        <w:jc w:val="center"/>
        <w:rPr>
          <w:sz w:val="48"/>
          <w:szCs w:val="48"/>
        </w:rPr>
      </w:pPr>
    </w:p>
    <w:p w:rsidR="00E2440A" w:rsidRPr="002144BD" w:rsidRDefault="00E2440A" w:rsidP="00E2440A">
      <w:pPr>
        <w:pStyle w:val="a3"/>
        <w:ind w:firstLine="540"/>
        <w:jc w:val="center"/>
        <w:rPr>
          <w:sz w:val="48"/>
          <w:szCs w:val="48"/>
        </w:rPr>
      </w:pPr>
      <w:r>
        <w:rPr>
          <w:sz w:val="48"/>
          <w:szCs w:val="48"/>
        </w:rPr>
        <w:t>Родительское собрание</w:t>
      </w:r>
    </w:p>
    <w:p w:rsidR="00E2440A" w:rsidRDefault="00E2440A" w:rsidP="00E2440A">
      <w:pPr>
        <w:pStyle w:val="a3"/>
        <w:ind w:firstLine="540"/>
        <w:jc w:val="center"/>
        <w:rPr>
          <w:sz w:val="48"/>
          <w:szCs w:val="48"/>
        </w:rPr>
      </w:pPr>
      <w:r w:rsidRPr="002144BD">
        <w:rPr>
          <w:sz w:val="48"/>
          <w:szCs w:val="48"/>
        </w:rPr>
        <w:t xml:space="preserve">в </w:t>
      </w:r>
      <w:r>
        <w:rPr>
          <w:sz w:val="48"/>
          <w:szCs w:val="48"/>
        </w:rPr>
        <w:t>5</w:t>
      </w:r>
      <w:r w:rsidRPr="002144BD">
        <w:rPr>
          <w:sz w:val="48"/>
          <w:szCs w:val="48"/>
        </w:rPr>
        <w:t xml:space="preserve"> классе</w:t>
      </w:r>
    </w:p>
    <w:p w:rsidR="00E2440A" w:rsidRPr="002144BD" w:rsidRDefault="00E2440A" w:rsidP="00E2440A">
      <w:pPr>
        <w:pStyle w:val="a3"/>
        <w:ind w:firstLine="540"/>
        <w:jc w:val="center"/>
        <w:rPr>
          <w:sz w:val="48"/>
          <w:szCs w:val="48"/>
        </w:rPr>
      </w:pPr>
    </w:p>
    <w:p w:rsidR="00E2440A" w:rsidRDefault="00E2440A" w:rsidP="00E2440A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  <w:r w:rsidRPr="002144BD">
        <w:rPr>
          <w:sz w:val="48"/>
          <w:szCs w:val="48"/>
        </w:rPr>
        <w:t xml:space="preserve"> </w:t>
      </w:r>
      <w:r w:rsidRPr="002144BD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Культурные ценности семьи и их значение</w:t>
      </w:r>
      <w:r w:rsidRPr="002144BD">
        <w:rPr>
          <w:rFonts w:ascii="Monotype Corsiva" w:hAnsi="Monotype Corsiva"/>
          <w:b/>
          <w:sz w:val="72"/>
          <w:szCs w:val="72"/>
        </w:rPr>
        <w:t>»</w:t>
      </w:r>
    </w:p>
    <w:p w:rsidR="00E2440A" w:rsidRDefault="00E2440A" w:rsidP="00E2440A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E2440A" w:rsidRDefault="00E2440A" w:rsidP="00E2440A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E2440A" w:rsidRDefault="00E2440A" w:rsidP="00E2440A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E2440A" w:rsidRDefault="00E2440A" w:rsidP="00E2440A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E2440A" w:rsidRDefault="00E2440A" w:rsidP="00E2440A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E2440A" w:rsidRPr="002144BD" w:rsidRDefault="00E2440A" w:rsidP="00E2440A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Кл</w:t>
      </w:r>
      <w:proofErr w:type="gramStart"/>
      <w:r w:rsidRPr="002144BD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 w:rsidRPr="002144BD">
        <w:rPr>
          <w:sz w:val="40"/>
          <w:szCs w:val="40"/>
        </w:rPr>
        <w:t>р</w:t>
      </w:r>
      <w:proofErr w:type="gramEnd"/>
      <w:r w:rsidRPr="002144BD">
        <w:rPr>
          <w:sz w:val="40"/>
          <w:szCs w:val="40"/>
        </w:rPr>
        <w:t>уководитель Ганина Е.Е.</w:t>
      </w:r>
    </w:p>
    <w:p w:rsidR="00E2440A" w:rsidRDefault="00E2440A" w:rsidP="00E2440A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201</w:t>
      </w:r>
      <w:r>
        <w:rPr>
          <w:sz w:val="40"/>
          <w:szCs w:val="40"/>
        </w:rPr>
        <w:t>4</w:t>
      </w:r>
      <w:r w:rsidRPr="002144BD">
        <w:rPr>
          <w:sz w:val="40"/>
          <w:szCs w:val="40"/>
        </w:rPr>
        <w:t>-201</w:t>
      </w:r>
      <w:r>
        <w:rPr>
          <w:sz w:val="40"/>
          <w:szCs w:val="40"/>
        </w:rPr>
        <w:t>5</w:t>
      </w:r>
      <w:r w:rsidRPr="002144BD">
        <w:rPr>
          <w:sz w:val="40"/>
          <w:szCs w:val="40"/>
        </w:rPr>
        <w:t xml:space="preserve"> </w:t>
      </w:r>
      <w:proofErr w:type="spellStart"/>
      <w:r w:rsidRPr="002144BD">
        <w:rPr>
          <w:sz w:val="40"/>
          <w:szCs w:val="40"/>
        </w:rPr>
        <w:t>уч</w:t>
      </w:r>
      <w:proofErr w:type="spellEnd"/>
      <w:r w:rsidRPr="002144B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2144BD">
        <w:rPr>
          <w:sz w:val="40"/>
          <w:szCs w:val="40"/>
        </w:rPr>
        <w:t>год</w:t>
      </w:r>
    </w:p>
    <w:p w:rsidR="00E2440A" w:rsidRDefault="00E2440A" w:rsidP="00E2440A">
      <w:pPr>
        <w:pStyle w:val="a3"/>
        <w:ind w:firstLine="540"/>
        <w:jc w:val="center"/>
        <w:rPr>
          <w:sz w:val="40"/>
          <w:szCs w:val="40"/>
        </w:rPr>
      </w:pPr>
    </w:p>
    <w:p w:rsidR="00E2440A" w:rsidRDefault="00E2440A" w:rsidP="00E2440A">
      <w:pPr>
        <w:pStyle w:val="a3"/>
        <w:ind w:firstLine="540"/>
        <w:jc w:val="center"/>
        <w:rPr>
          <w:sz w:val="40"/>
          <w:szCs w:val="40"/>
        </w:rPr>
      </w:pPr>
    </w:p>
    <w:p w:rsidR="00E2440A" w:rsidRPr="002144BD" w:rsidRDefault="00E2440A" w:rsidP="00E2440A">
      <w:pPr>
        <w:pStyle w:val="a3"/>
        <w:ind w:firstLine="540"/>
        <w:jc w:val="center"/>
        <w:rPr>
          <w:sz w:val="40"/>
          <w:szCs w:val="40"/>
        </w:rPr>
      </w:pPr>
    </w:p>
    <w:p w:rsidR="00E2440A" w:rsidRPr="009F3B1E" w:rsidRDefault="00E2440A" w:rsidP="00E2440A"/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b/>
          <w:bCs/>
          <w:color w:val="000000"/>
        </w:rPr>
        <w:lastRenderedPageBreak/>
        <w:t>Оформление доски: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Ребенок – зеркало семьи; как в капле отражается  солнце, так в детях отражается нравственная чистота матери и отца.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Семья – это та первичная среда, где человек должен учиться творить добро.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(В.А.Сухомлинский)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Один добрый пример лучше ста слов.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Что делает отец, то старается делать и сын.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(Пословицы)</w:t>
      </w:r>
    </w:p>
    <w:p w:rsid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Воспитание человека начинается в семье. Семья для ребенка - это место его рождения и стано</w:t>
      </w:r>
      <w:r w:rsidRPr="00E2440A">
        <w:rPr>
          <w:color w:val="000000"/>
        </w:rPr>
        <w:t>в</w:t>
      </w:r>
      <w:r w:rsidRPr="00E2440A">
        <w:rPr>
          <w:color w:val="000000"/>
        </w:rPr>
        <w:t>ления. Именно в семье ребенок получает азы знаний об окружающем мире. В семье у ребенка формир</w:t>
      </w:r>
      <w:r w:rsidRPr="00E2440A">
        <w:rPr>
          <w:color w:val="000000"/>
        </w:rPr>
        <w:t>у</w:t>
      </w:r>
      <w:r w:rsidRPr="00E2440A">
        <w:rPr>
          <w:color w:val="000000"/>
        </w:rPr>
        <w:t>ется умение ценить и уважать труд взрослых. В семейной атмосфере складываются представления р</w:t>
      </w:r>
      <w:r w:rsidRPr="00E2440A">
        <w:rPr>
          <w:color w:val="000000"/>
        </w:rPr>
        <w:t>е</w:t>
      </w:r>
      <w:r w:rsidRPr="00E2440A">
        <w:rPr>
          <w:color w:val="000000"/>
        </w:rPr>
        <w:t>бенка о добре и зле, то есть закладываются основы нравственности личности. В семье закладываются основы духовной культуры человека. В семье ребенок с раннего детства, еще до того, когда он начинает ясно осознавать свои п</w:t>
      </w:r>
      <w:r w:rsidRPr="00E2440A">
        <w:rPr>
          <w:color w:val="000000"/>
        </w:rPr>
        <w:t>о</w:t>
      </w:r>
      <w:r w:rsidRPr="00E2440A">
        <w:rPr>
          <w:color w:val="000000"/>
        </w:rPr>
        <w:t>ступки и четко контролировать свое поведение, усваивает язык и веру, образ мышления, картину мира, мнения по поводу кардинальных проблем бытия. Семья и семейные ценн</w:t>
      </w:r>
      <w:r w:rsidRPr="00E2440A">
        <w:rPr>
          <w:color w:val="000000"/>
        </w:rPr>
        <w:t>о</w:t>
      </w:r>
      <w:r w:rsidRPr="00E2440A">
        <w:rPr>
          <w:color w:val="000000"/>
        </w:rPr>
        <w:t>сти представляют собой важные элементы культуры, являются необходимыми и знач</w:t>
      </w:r>
      <w:r w:rsidRPr="00E2440A">
        <w:rPr>
          <w:color w:val="000000"/>
        </w:rPr>
        <w:t>и</w:t>
      </w:r>
      <w:r w:rsidRPr="00E2440A">
        <w:rPr>
          <w:color w:val="000000"/>
        </w:rPr>
        <w:t>мыми для человека на протяжении веков.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Культура семьи, которая накладывает свой отпечаток на все сферы ее деятельности (быт, вза</w:t>
      </w:r>
      <w:r w:rsidRPr="00E2440A">
        <w:rPr>
          <w:color w:val="000000"/>
        </w:rPr>
        <w:t>и</w:t>
      </w:r>
      <w:r w:rsidRPr="00E2440A">
        <w:rPr>
          <w:color w:val="000000"/>
        </w:rPr>
        <w:t>моотношения, характер и содержание досуга) - одна из важнейших предпосылок полноценного восп</w:t>
      </w:r>
      <w:r w:rsidRPr="00E2440A">
        <w:rPr>
          <w:color w:val="000000"/>
        </w:rPr>
        <w:t>и</w:t>
      </w:r>
      <w:r w:rsidRPr="00E2440A">
        <w:rPr>
          <w:color w:val="000000"/>
        </w:rPr>
        <w:t>тания детей, а также других ее членов. Учитывая широкий диапазон понятия «культура», можно пре</w:t>
      </w:r>
      <w:r w:rsidRPr="00E2440A">
        <w:rPr>
          <w:color w:val="000000"/>
        </w:rPr>
        <w:t>д</w:t>
      </w:r>
      <w:r w:rsidRPr="00E2440A">
        <w:rPr>
          <w:color w:val="000000"/>
        </w:rPr>
        <w:t>положить, что качество семейного воспитания будет во многом обусловлено культурными ценностями, которых придерживаются члены семьи, и умениями использовать различные виды, жанры искусства во благо развития ребенка. С</w:t>
      </w:r>
      <w:r w:rsidRPr="00E2440A">
        <w:rPr>
          <w:color w:val="000000"/>
        </w:rPr>
        <w:t>е</w:t>
      </w:r>
      <w:r w:rsidRPr="00E2440A">
        <w:rPr>
          <w:color w:val="000000"/>
        </w:rPr>
        <w:t>мьи исповедуют разные культурные ценности и соответственно получают различные р</w:t>
      </w:r>
      <w:r w:rsidRPr="00E2440A">
        <w:rPr>
          <w:color w:val="000000"/>
        </w:rPr>
        <w:t>е</w:t>
      </w:r>
      <w:r w:rsidRPr="00E2440A">
        <w:rPr>
          <w:color w:val="000000"/>
        </w:rPr>
        <w:t xml:space="preserve">зультаты воспитания. </w:t>
      </w:r>
      <w:proofErr w:type="gramStart"/>
      <w:r w:rsidRPr="00E2440A">
        <w:rPr>
          <w:color w:val="000000"/>
        </w:rPr>
        <w:t>Несомненно, что дети в тех семьях, в которых близкие им люди не только «потребляют» культуру, но сами творят, вовлекая в этот процесс всю семью: рисуют, лепят, п</w:t>
      </w:r>
      <w:r w:rsidRPr="00E2440A">
        <w:rPr>
          <w:color w:val="000000"/>
        </w:rPr>
        <w:t>о</w:t>
      </w:r>
      <w:r w:rsidRPr="00E2440A">
        <w:rPr>
          <w:color w:val="000000"/>
        </w:rPr>
        <w:t>ют хором, устраивают концерты, разыгрывают домашние спектакли, ведут летопись семьи, сочиняют сказки; значительно «выиграют» в развитии.</w:t>
      </w:r>
      <w:proofErr w:type="gramEnd"/>
      <w:r w:rsidRPr="00E2440A">
        <w:rPr>
          <w:color w:val="000000"/>
        </w:rPr>
        <w:t xml:space="preserve"> Особенно в нра</w:t>
      </w:r>
      <w:r w:rsidRPr="00E2440A">
        <w:rPr>
          <w:color w:val="000000"/>
        </w:rPr>
        <w:t>в</w:t>
      </w:r>
      <w:r w:rsidRPr="00E2440A">
        <w:rPr>
          <w:color w:val="000000"/>
        </w:rPr>
        <w:t>ственном и художественном. Родители, озабоченные судьбой ребенка, серьезнее подходят к выбору для него детского сада, школы, учреждений дополнительного образования (спортивная секция, кружок, музыкальная школа и др.).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Если ребенка сравнивать с молодым деревцем, то семья – это почва, на которой оно растет, и тот ландшафт, который его формирует. Одни растут в ухоженном саду, другие – в оранжерее, третьи – на скудной каменистой почве, четвертые – за высокой стеной, пятые – на семи ветрах. И вырастают дере</w:t>
      </w:r>
      <w:r w:rsidRPr="00E2440A">
        <w:rPr>
          <w:color w:val="000000"/>
        </w:rPr>
        <w:t>в</w:t>
      </w:r>
      <w:r w:rsidRPr="00E2440A">
        <w:rPr>
          <w:color w:val="000000"/>
        </w:rPr>
        <w:t>ца, конечно, разные.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Хорошая семья дает опору ребенку, помогает укрепиться в этом мире, позволяет почувствовать прочность бытия. В хорошей семье никто ни кого не защищает, она сама по себе – лучшая защита р</w:t>
      </w:r>
      <w:r w:rsidRPr="00E2440A">
        <w:rPr>
          <w:color w:val="000000"/>
        </w:rPr>
        <w:t>е</w:t>
      </w:r>
      <w:r w:rsidRPr="00E2440A">
        <w:rPr>
          <w:color w:val="000000"/>
        </w:rPr>
        <w:t>бенку от любых внешних угроз, надежный тыл, его первый образ мира, который он затем всю жизнь будет проецировать на внешний мир – или спокойно доверяя ему, или боясь на него положиться. Быть опорой и защитой, вселяя уверенность и возвращать спокойствие духа – вот первое предназначение с</w:t>
      </w:r>
      <w:r w:rsidRPr="00E2440A">
        <w:rPr>
          <w:color w:val="000000"/>
        </w:rPr>
        <w:t>е</w:t>
      </w:r>
      <w:r w:rsidRPr="00E2440A">
        <w:rPr>
          <w:color w:val="000000"/>
        </w:rPr>
        <w:t>мьи.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Итак, семья – это питающая, насыщающая почва, на  которой произрастает высаженное вами с</w:t>
      </w:r>
      <w:r w:rsidRPr="00E2440A">
        <w:rPr>
          <w:color w:val="000000"/>
        </w:rPr>
        <w:t>е</w:t>
      </w:r>
      <w:r w:rsidRPr="00E2440A">
        <w:rPr>
          <w:color w:val="000000"/>
        </w:rPr>
        <w:t>мечко.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Тип поведения ребенка формируется на основе ценностных представлений семьи о том, что т</w:t>
      </w:r>
      <w:r w:rsidRPr="00E2440A">
        <w:rPr>
          <w:color w:val="000000"/>
        </w:rPr>
        <w:t>а</w:t>
      </w:r>
      <w:r w:rsidRPr="00E2440A">
        <w:rPr>
          <w:color w:val="000000"/>
        </w:rPr>
        <w:t>кое «хорошо» и что такое «плохо». Ценностные ориентации в разных семьях существенно отличаются. Один папа считает, что сын должен быть добрым уступчивым, другой, наоборот, идеал мужчины видит в физической силе, в умении постоять за себя. Словом и делом родители одобряют, поощряют, стим</w:t>
      </w:r>
      <w:r w:rsidRPr="00E2440A">
        <w:rPr>
          <w:color w:val="000000"/>
        </w:rPr>
        <w:t>у</w:t>
      </w:r>
      <w:r w:rsidRPr="00E2440A">
        <w:rPr>
          <w:color w:val="000000"/>
        </w:rPr>
        <w:t>лируют то поведение ребенка, к</w:t>
      </w:r>
      <w:r w:rsidRPr="00E2440A">
        <w:rPr>
          <w:color w:val="000000"/>
        </w:rPr>
        <w:t>о</w:t>
      </w:r>
      <w:r w:rsidRPr="00E2440A">
        <w:rPr>
          <w:color w:val="000000"/>
        </w:rPr>
        <w:t>торое соответствует их представлению о «хорошем» человеке. А если ребенок поступает вразрез с этими представлениями, то его наказывают, стыдят, порицают. Так изо дня в день в сознание ребенка внедряют систему норм, правил, формируют представление, какие из них д</w:t>
      </w:r>
      <w:r w:rsidRPr="00E2440A">
        <w:rPr>
          <w:color w:val="000000"/>
        </w:rPr>
        <w:t>о</w:t>
      </w:r>
      <w:r w:rsidRPr="00E2440A">
        <w:rPr>
          <w:color w:val="000000"/>
        </w:rPr>
        <w:t>пустимы, а какие следует избегать. Ребенок «зеркало семьи», так говорится в народе, но он не всегда усваивает «моральный кодекс» своей семьи от «А» до «Я». Пр</w:t>
      </w:r>
      <w:r w:rsidRPr="00E2440A">
        <w:rPr>
          <w:color w:val="000000"/>
        </w:rPr>
        <w:t>о</w:t>
      </w:r>
      <w:r w:rsidRPr="00E2440A">
        <w:rPr>
          <w:color w:val="000000"/>
        </w:rPr>
        <w:t>пуская его через призму личного опыта, ребенок «создает» свой свод правил поведения, взаимоотношений, деятельности и следует ему в силу привычки, а потом внутренней п</w:t>
      </w:r>
      <w:r w:rsidRPr="00E2440A">
        <w:rPr>
          <w:color w:val="000000"/>
        </w:rPr>
        <w:t>о</w:t>
      </w:r>
      <w:r w:rsidRPr="00E2440A">
        <w:rPr>
          <w:color w:val="000000"/>
        </w:rPr>
        <w:t>требности.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 xml:space="preserve">Ценности семьи, которые определяют смысл традиционного поведения, лежат в основе традиций семейного воспитания. Современные ученые (И.В.Бестужев–Лада, Д.С.Лихачев, А.В.Мудрик) к числу </w:t>
      </w:r>
      <w:r w:rsidRPr="00E2440A">
        <w:rPr>
          <w:color w:val="000000"/>
        </w:rPr>
        <w:lastRenderedPageBreak/>
        <w:t>важных условий, оказывающих заметное влияние на особенности воспитания, относят семейные трад</w:t>
      </w:r>
      <w:r w:rsidRPr="00E2440A">
        <w:rPr>
          <w:color w:val="000000"/>
        </w:rPr>
        <w:t>и</w:t>
      </w:r>
      <w:r w:rsidRPr="00E2440A">
        <w:rPr>
          <w:color w:val="000000"/>
        </w:rPr>
        <w:t>ции и обычаи.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Семья, как и другие социальные институты, существует, воспроизводя традиции, исторически сложившиеся и передаваемые из поколения в поколение обычаи, порядки, правила поведения. Так, н</w:t>
      </w:r>
      <w:r w:rsidRPr="00E2440A">
        <w:rPr>
          <w:color w:val="000000"/>
        </w:rPr>
        <w:t>а</w:t>
      </w:r>
      <w:r w:rsidRPr="00E2440A">
        <w:rPr>
          <w:color w:val="000000"/>
        </w:rPr>
        <w:t>пример, во многих семьях сложилась традиция посадки дерева в честь новорожденного малыша или н</w:t>
      </w:r>
      <w:r w:rsidRPr="00E2440A">
        <w:rPr>
          <w:color w:val="000000"/>
        </w:rPr>
        <w:t>о</w:t>
      </w:r>
      <w:r w:rsidRPr="00E2440A">
        <w:rPr>
          <w:color w:val="000000"/>
        </w:rPr>
        <w:t>вобрачных; празднования дня поступления ребенка в школу; передачи от отца к сыну первой самосто</w:t>
      </w:r>
      <w:r w:rsidRPr="00E2440A">
        <w:rPr>
          <w:color w:val="000000"/>
        </w:rPr>
        <w:t>я</w:t>
      </w:r>
      <w:r w:rsidRPr="00E2440A">
        <w:rPr>
          <w:color w:val="000000"/>
        </w:rPr>
        <w:t>тельно прочитанной книги; ведение семейной фото-летописи (а сегодня – видео-летописи) и т.д.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В одной семье, например, традиция празднования дня рождения ребенка реализуется в детском празднике с поздравлениями, пожеланиями, подарками, веселыми играми, пением, танцами, радостное воспоминание о котором сохранится на долгие годы не тол</w:t>
      </w:r>
      <w:r w:rsidRPr="00E2440A">
        <w:rPr>
          <w:color w:val="000000"/>
        </w:rPr>
        <w:t>ь</w:t>
      </w:r>
      <w:r w:rsidRPr="00E2440A">
        <w:rPr>
          <w:color w:val="000000"/>
        </w:rPr>
        <w:t>ко для виновника торжества, но и для всех присутствующих. А в другой семье день ро</w:t>
      </w:r>
      <w:r w:rsidRPr="00E2440A">
        <w:rPr>
          <w:color w:val="000000"/>
        </w:rPr>
        <w:t>ж</w:t>
      </w:r>
      <w:r w:rsidRPr="00E2440A">
        <w:rPr>
          <w:color w:val="000000"/>
        </w:rPr>
        <w:t>дения ребенка – повод для очередного взрослого застолья, пьяными выяснениями отношений, за которыми полностью забыт ребенок, его праздник, его потре</w:t>
      </w:r>
      <w:r w:rsidRPr="00E2440A">
        <w:rPr>
          <w:color w:val="000000"/>
        </w:rPr>
        <w:t>б</w:t>
      </w:r>
      <w:r w:rsidRPr="00E2440A">
        <w:rPr>
          <w:color w:val="000000"/>
        </w:rPr>
        <w:t>ность в радости. От такого «празднования» у ребенка надолго сохранится горечь и обида на самых близких людей. В первом примере традиция - основа настоящих и будущих радостей, она побу</w:t>
      </w:r>
      <w:r w:rsidRPr="00E2440A">
        <w:rPr>
          <w:color w:val="000000"/>
        </w:rPr>
        <w:t>ж</w:t>
      </w:r>
      <w:r w:rsidRPr="00E2440A">
        <w:rPr>
          <w:color w:val="000000"/>
        </w:rPr>
        <w:t>дает к добру, стимулирует элементы творчества, во втором – причина многих сегодня</w:t>
      </w:r>
      <w:r w:rsidRPr="00E2440A">
        <w:rPr>
          <w:color w:val="000000"/>
        </w:rPr>
        <w:t>ш</w:t>
      </w:r>
      <w:r w:rsidRPr="00E2440A">
        <w:rPr>
          <w:color w:val="000000"/>
        </w:rPr>
        <w:t>них и завтрашних бед и потрясений ребенка, наглядное свидетельство пропасти между ними и родителями, через призму к</w:t>
      </w:r>
      <w:r w:rsidRPr="00E2440A">
        <w:rPr>
          <w:color w:val="000000"/>
        </w:rPr>
        <w:t>о</w:t>
      </w:r>
      <w:r w:rsidRPr="00E2440A">
        <w:rPr>
          <w:color w:val="000000"/>
        </w:rPr>
        <w:t>торой весь окружающий мир кажется враждебным и жестоким.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Несмотря на суету и спешку современной жизни, во многих семьях сохранилась традиция общ</w:t>
      </w:r>
      <w:r w:rsidRPr="00E2440A">
        <w:rPr>
          <w:color w:val="000000"/>
        </w:rPr>
        <w:t>е</w:t>
      </w:r>
      <w:r w:rsidRPr="00E2440A">
        <w:rPr>
          <w:color w:val="000000"/>
        </w:rPr>
        <w:t>семейных трапез, которые восполняют недостаточность постоянных живых контактов между членами семьи, подтверждают ее цельность и заинтересованность в ней всех домашних. Идет обмен текущими новостями, обсуждаются семейные дела, волнующие всех или кого-либо из членов семьи. Традиция общесемейных трапез, сохраняя свою ценность, является своего рода символом семейственности.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По установившимся в семье традициям можно судить о нравственном здоровье семьи, ее духо</w:t>
      </w:r>
      <w:r w:rsidRPr="00E2440A">
        <w:rPr>
          <w:color w:val="000000"/>
        </w:rPr>
        <w:t>в</w:t>
      </w:r>
      <w:r w:rsidRPr="00E2440A">
        <w:rPr>
          <w:color w:val="000000"/>
        </w:rPr>
        <w:t>ных ценностях. Узаконенные временем и проверенные практикой, семейные традиции оказывают о</w:t>
      </w:r>
      <w:r w:rsidRPr="00E2440A">
        <w:rPr>
          <w:color w:val="000000"/>
        </w:rPr>
        <w:t>г</w:t>
      </w:r>
      <w:r w:rsidRPr="00E2440A">
        <w:rPr>
          <w:color w:val="000000"/>
        </w:rPr>
        <w:t>ромное влияние на детей. Прежде всего, потому, что существующие традиции скрепляют семью, со</w:t>
      </w:r>
      <w:r w:rsidRPr="00E2440A">
        <w:rPr>
          <w:color w:val="000000"/>
        </w:rPr>
        <w:t>з</w:t>
      </w:r>
      <w:r w:rsidRPr="00E2440A">
        <w:rPr>
          <w:color w:val="000000"/>
        </w:rPr>
        <w:t>дают стабильный строй жизни и, главное, характер</w:t>
      </w:r>
      <w:r w:rsidRPr="00E2440A">
        <w:rPr>
          <w:color w:val="000000"/>
        </w:rPr>
        <w:t>и</w:t>
      </w:r>
      <w:r w:rsidRPr="00E2440A">
        <w:rPr>
          <w:color w:val="000000"/>
        </w:rPr>
        <w:t>зуют семью, как коллектив.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 xml:space="preserve">Велико взаимовлияние друг на друга всех членов семьи. Кого ребенок видит в отце, матери, старших братьях и сестрах повседневно – все это имеет огромное значение в воспитании личности.   «Ты не один на свете» - эту истину трудно ребенку усвоить, если он не постигнет ее на практике. </w:t>
      </w:r>
      <w:proofErr w:type="gramStart"/>
      <w:r w:rsidRPr="00E2440A">
        <w:rPr>
          <w:color w:val="000000"/>
        </w:rPr>
        <w:t>Надо, чтобы он постоянно видел, что в семье все делается поровну – труд, забота, внимание, лакомства, р</w:t>
      </w:r>
      <w:r w:rsidRPr="00E2440A">
        <w:rPr>
          <w:color w:val="000000"/>
        </w:rPr>
        <w:t>а</w:t>
      </w:r>
      <w:r w:rsidRPr="00E2440A">
        <w:rPr>
          <w:color w:val="000000"/>
        </w:rPr>
        <w:t>дость, огорчения.</w:t>
      </w:r>
      <w:proofErr w:type="gramEnd"/>
      <w:r w:rsidRPr="00E2440A">
        <w:rPr>
          <w:color w:val="000000"/>
        </w:rPr>
        <w:t xml:space="preserve"> Атмосфера равенства и взаимной ответственности является своеобразной профила</w:t>
      </w:r>
      <w:r w:rsidRPr="00E2440A">
        <w:rPr>
          <w:color w:val="000000"/>
        </w:rPr>
        <w:t>к</w:t>
      </w:r>
      <w:r w:rsidRPr="00E2440A">
        <w:rPr>
          <w:color w:val="000000"/>
        </w:rPr>
        <w:t xml:space="preserve">тикой эгоизма, </w:t>
      </w:r>
      <w:proofErr w:type="spellStart"/>
      <w:r w:rsidRPr="00E2440A">
        <w:rPr>
          <w:color w:val="000000"/>
        </w:rPr>
        <w:t>потребительс</w:t>
      </w:r>
      <w:r w:rsidRPr="00E2440A">
        <w:rPr>
          <w:color w:val="000000"/>
        </w:rPr>
        <w:t>т</w:t>
      </w:r>
      <w:r w:rsidRPr="00E2440A">
        <w:rPr>
          <w:color w:val="000000"/>
        </w:rPr>
        <w:t>ва</w:t>
      </w:r>
      <w:proofErr w:type="spellEnd"/>
      <w:r w:rsidRPr="00E2440A">
        <w:rPr>
          <w:color w:val="000000"/>
        </w:rPr>
        <w:t>, беспомощности, лени, чувства исключительности.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Действительно, когда весь стиль жизни семьи является воспитывающим, то родителям не прих</w:t>
      </w:r>
      <w:r w:rsidRPr="00E2440A">
        <w:rPr>
          <w:color w:val="000000"/>
        </w:rPr>
        <w:t>о</w:t>
      </w:r>
      <w:r w:rsidRPr="00E2440A">
        <w:rPr>
          <w:color w:val="000000"/>
        </w:rPr>
        <w:t>дится искать, как говорил А.С. Макаренко, «хитрейших рецептов воспит</w:t>
      </w:r>
      <w:r w:rsidRPr="00E2440A">
        <w:rPr>
          <w:color w:val="000000"/>
        </w:rPr>
        <w:t>а</w:t>
      </w:r>
      <w:r w:rsidRPr="00E2440A">
        <w:rPr>
          <w:color w:val="000000"/>
        </w:rPr>
        <w:t>ния». Сама жизнь помогает родителям учить ребенка умению отказываться от покупки игрушек, если семья не имеет возможности приобрести ее немедленно, проявлять заботу о близких, стариках, детях, справляться об их самочувс</w:t>
      </w:r>
      <w:r w:rsidRPr="00E2440A">
        <w:rPr>
          <w:color w:val="000000"/>
        </w:rPr>
        <w:t>т</w:t>
      </w:r>
      <w:r w:rsidRPr="00E2440A">
        <w:rPr>
          <w:color w:val="000000"/>
        </w:rPr>
        <w:t>вии.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Трудовая атмосфера семьи. Участие в общих заботах по дому вместе со старшими, ребенок осо</w:t>
      </w:r>
      <w:r w:rsidRPr="00E2440A">
        <w:rPr>
          <w:color w:val="000000"/>
        </w:rPr>
        <w:t>з</w:t>
      </w:r>
      <w:r w:rsidRPr="00E2440A">
        <w:rPr>
          <w:color w:val="000000"/>
        </w:rPr>
        <w:t xml:space="preserve">нает свою причастность к жизни всей семьи. </w:t>
      </w:r>
      <w:proofErr w:type="gramStart"/>
      <w:r w:rsidRPr="00E2440A">
        <w:rPr>
          <w:color w:val="000000"/>
        </w:rPr>
        <w:t>Он постигает очень важные п</w:t>
      </w:r>
      <w:r w:rsidRPr="00E2440A">
        <w:rPr>
          <w:color w:val="000000"/>
        </w:rPr>
        <w:t>о</w:t>
      </w:r>
      <w:r w:rsidRPr="00E2440A">
        <w:rPr>
          <w:color w:val="000000"/>
        </w:rPr>
        <w:t>нятия: каждый член семьи (в том числе и он) имеет свои обязанности, от выполнения которых зависит чистота, уют, порядок, в доме; в семье существуют определенные законы, которым нельзя не подчиняться; действия всех членов семейного коллектива взаимозависимы и продиктованы общими интересами; все – старшие и дети – д</w:t>
      </w:r>
      <w:r w:rsidRPr="00E2440A">
        <w:rPr>
          <w:color w:val="000000"/>
        </w:rPr>
        <w:t>е</w:t>
      </w:r>
      <w:r w:rsidRPr="00E2440A">
        <w:rPr>
          <w:color w:val="000000"/>
        </w:rPr>
        <w:t>лают не только то, что хочется, но и то, что необходимо;</w:t>
      </w:r>
      <w:proofErr w:type="gramEnd"/>
      <w:r w:rsidRPr="00E2440A">
        <w:rPr>
          <w:color w:val="000000"/>
        </w:rPr>
        <w:t xml:space="preserve"> каждый, выполняя определенные обязанности, д</w:t>
      </w:r>
      <w:r w:rsidRPr="00E2440A">
        <w:rPr>
          <w:color w:val="000000"/>
        </w:rPr>
        <w:t>е</w:t>
      </w:r>
      <w:r w:rsidRPr="00E2440A">
        <w:rPr>
          <w:color w:val="000000"/>
        </w:rPr>
        <w:t>лает это не только для себя, но и для других.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Совместный труд дает почувствовать всем участникам равенство членов семьи, о</w:t>
      </w:r>
      <w:r w:rsidRPr="00E2440A">
        <w:rPr>
          <w:color w:val="000000"/>
        </w:rPr>
        <w:t>т</w:t>
      </w:r>
      <w:r w:rsidRPr="00E2440A">
        <w:rPr>
          <w:color w:val="000000"/>
        </w:rPr>
        <w:t>ветственность каждого перед семейным коллективом.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Эмоциональная атмосфера семьи – это тоже своего рода традиция. В одних семьях принято все дела, даже возникающие разногласия, решать спокойно, по-деловому. В других и обычный разговор в</w:t>
      </w:r>
      <w:r w:rsidRPr="00E2440A">
        <w:rPr>
          <w:color w:val="000000"/>
        </w:rPr>
        <w:t>е</w:t>
      </w:r>
      <w:r w:rsidRPr="00E2440A">
        <w:rPr>
          <w:color w:val="000000"/>
        </w:rPr>
        <w:t>дется с раздражением, на детей принято покрикивать. Ясно, что в первом случае ребенок приучается реагировать на спокойное обращение, во втором – на сильные раздражители: не послушается до тех пор, пока не накричат на него.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Тональность отношений складывается из мелочей. Прислушайтесь, в каком ключе настроены г</w:t>
      </w:r>
      <w:r w:rsidRPr="00E2440A">
        <w:rPr>
          <w:color w:val="000000"/>
        </w:rPr>
        <w:t>о</w:t>
      </w:r>
      <w:r w:rsidRPr="00E2440A">
        <w:rPr>
          <w:color w:val="000000"/>
        </w:rPr>
        <w:t>лоса членов семьи. Как строится диалог? Что преобладает – раздражение, угрюмость или спокойствие, приветливость, вежливость или дерзость, юмор, шутка или ворчание?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lastRenderedPageBreak/>
        <w:t>В одной семье и пересоленный суп – тема серьезная: отодвигается тарелка в сторону и объявл</w:t>
      </w:r>
      <w:r w:rsidRPr="00E2440A">
        <w:rPr>
          <w:color w:val="000000"/>
        </w:rPr>
        <w:t>я</w:t>
      </w:r>
      <w:r w:rsidRPr="00E2440A">
        <w:rPr>
          <w:color w:val="000000"/>
        </w:rPr>
        <w:t>ется «голодовка». В другой мелких кулинарных издержек не замечают, а если и подметят, то в необи</w:t>
      </w:r>
      <w:r w:rsidRPr="00E2440A">
        <w:rPr>
          <w:color w:val="000000"/>
        </w:rPr>
        <w:t>д</w:t>
      </w:r>
      <w:r w:rsidRPr="00E2440A">
        <w:rPr>
          <w:color w:val="000000"/>
        </w:rPr>
        <w:t>ной форме, вроде: «Сегодня наша хозяюшка замечталась» - или: «Сразу видно, что готовили две хозя</w:t>
      </w:r>
      <w:r w:rsidRPr="00E2440A">
        <w:rPr>
          <w:color w:val="000000"/>
        </w:rPr>
        <w:t>й</w:t>
      </w:r>
      <w:r w:rsidRPr="00E2440A">
        <w:rPr>
          <w:color w:val="000000"/>
        </w:rPr>
        <w:t>ки – большая и маленькая… и обе очень старались» Для таких семей характерны не ссоры, а юмор. Кто из нас не знает, как даже в сложных ситуациях, в назревающих конфликтах выручает юмор. Он помог</w:t>
      </w:r>
      <w:r w:rsidRPr="00E2440A">
        <w:rPr>
          <w:color w:val="000000"/>
        </w:rPr>
        <w:t>а</w:t>
      </w:r>
      <w:r w:rsidRPr="00E2440A">
        <w:rPr>
          <w:color w:val="000000"/>
        </w:rPr>
        <w:t xml:space="preserve">ет снять напряжение, и тогда претензии, споры разногласия разрешаются мирно и более разумно. Как важно нам, взрослым, иметь это в виду в отношениях с детьми. </w:t>
      </w:r>
      <w:proofErr w:type="gramStart"/>
      <w:r w:rsidRPr="00E2440A">
        <w:rPr>
          <w:color w:val="000000"/>
        </w:rPr>
        <w:t>Ведь порой достаточно изменить репл</w:t>
      </w:r>
      <w:r w:rsidRPr="00E2440A">
        <w:rPr>
          <w:color w:val="000000"/>
        </w:rPr>
        <w:t>и</w:t>
      </w:r>
      <w:r w:rsidRPr="00E2440A">
        <w:rPr>
          <w:color w:val="000000"/>
        </w:rPr>
        <w:t>ку, слово, сменить гневный тон на миролюбивый, придать фразе юмористическую о</w:t>
      </w:r>
      <w:r w:rsidRPr="00E2440A">
        <w:rPr>
          <w:color w:val="000000"/>
        </w:rPr>
        <w:t>к</w:t>
      </w:r>
      <w:r w:rsidRPr="00E2440A">
        <w:rPr>
          <w:color w:val="000000"/>
        </w:rPr>
        <w:t>раску, и сказанное приобретает необходимую тональность.</w:t>
      </w:r>
      <w:proofErr w:type="gramEnd"/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 xml:space="preserve">Нельзя забывать о том, что мы воспитываем не только тогда, когда ребенка поучаем, внушаем ему понятие о добре и зле, объясняем, </w:t>
      </w:r>
      <w:proofErr w:type="gramStart"/>
      <w:r w:rsidRPr="00E2440A">
        <w:rPr>
          <w:color w:val="000000"/>
        </w:rPr>
        <w:t>требуем… Мы оказываем</w:t>
      </w:r>
      <w:proofErr w:type="gramEnd"/>
      <w:r w:rsidRPr="00E2440A">
        <w:rPr>
          <w:color w:val="000000"/>
        </w:rPr>
        <w:t xml:space="preserve"> воздействие постоянно, каждую мин</w:t>
      </w:r>
      <w:r w:rsidRPr="00E2440A">
        <w:rPr>
          <w:color w:val="000000"/>
        </w:rPr>
        <w:t>у</w:t>
      </w:r>
      <w:r w:rsidRPr="00E2440A">
        <w:rPr>
          <w:color w:val="000000"/>
        </w:rPr>
        <w:t xml:space="preserve">ту соприкосновения с развивающейся личностью. </w:t>
      </w:r>
      <w:proofErr w:type="gramStart"/>
      <w:r w:rsidRPr="00E2440A">
        <w:rPr>
          <w:color w:val="000000"/>
        </w:rPr>
        <w:t>В воспитании участвует все – наши дела, мысли, чу</w:t>
      </w:r>
      <w:r w:rsidRPr="00E2440A">
        <w:rPr>
          <w:color w:val="000000"/>
        </w:rPr>
        <w:t>в</w:t>
      </w:r>
      <w:r w:rsidRPr="00E2440A">
        <w:rPr>
          <w:color w:val="000000"/>
        </w:rPr>
        <w:t>ства, суждения, интересы, вкусы, потребности, в общем, вся атмосфера семьи, которой «дышит» реб</w:t>
      </w:r>
      <w:r w:rsidRPr="00E2440A">
        <w:rPr>
          <w:color w:val="000000"/>
        </w:rPr>
        <w:t>е</w:t>
      </w:r>
      <w:r w:rsidRPr="00E2440A">
        <w:rPr>
          <w:color w:val="000000"/>
        </w:rPr>
        <w:t>нок.</w:t>
      </w:r>
      <w:proofErr w:type="gramEnd"/>
      <w:r w:rsidRPr="00E2440A">
        <w:rPr>
          <w:color w:val="000000"/>
        </w:rPr>
        <w:t xml:space="preserve"> И если ребенок видит в отношениях взрослых принципиальность суждений, самокритичность, взаимопомощь, чуткость, внимание, то и ребенок, включаясь в систему подобных отношений, приобр</w:t>
      </w:r>
      <w:r w:rsidRPr="00E2440A">
        <w:rPr>
          <w:color w:val="000000"/>
        </w:rPr>
        <w:t>е</w:t>
      </w:r>
      <w:r w:rsidRPr="00E2440A">
        <w:rPr>
          <w:color w:val="000000"/>
        </w:rPr>
        <w:t>тает положительные черты характера. Но если ребенок наблюдает в отношениях взрослых фальшь, ра</w:t>
      </w:r>
      <w:r w:rsidRPr="00E2440A">
        <w:rPr>
          <w:color w:val="000000"/>
        </w:rPr>
        <w:t>в</w:t>
      </w:r>
      <w:r w:rsidRPr="00E2440A">
        <w:rPr>
          <w:color w:val="000000"/>
        </w:rPr>
        <w:t>нодушие, невмешательство вместо принципиального, активного противоборства, стремление к матер</w:t>
      </w:r>
      <w:r w:rsidRPr="00E2440A">
        <w:rPr>
          <w:color w:val="000000"/>
        </w:rPr>
        <w:t>и</w:t>
      </w:r>
      <w:r w:rsidRPr="00E2440A">
        <w:rPr>
          <w:color w:val="000000"/>
        </w:rPr>
        <w:t>альным выгодам вместо моральных приобретений, то его воспитанность неизбежно ставится под угр</w:t>
      </w:r>
      <w:r w:rsidRPr="00E2440A">
        <w:rPr>
          <w:color w:val="000000"/>
        </w:rPr>
        <w:t>о</w:t>
      </w:r>
      <w:r w:rsidRPr="00E2440A">
        <w:rPr>
          <w:color w:val="000000"/>
        </w:rPr>
        <w:t>зу.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Умеем ли мы построить свой разговор с ребенком? Не с позиции мамы и папы, а как-то перс</w:t>
      </w:r>
      <w:r w:rsidRPr="00E2440A">
        <w:rPr>
          <w:color w:val="000000"/>
        </w:rPr>
        <w:t>о</w:t>
      </w:r>
      <w:r w:rsidRPr="00E2440A">
        <w:rPr>
          <w:color w:val="000000"/>
        </w:rPr>
        <w:t>нально, открыто, не прячась за свои роли? Эта способность в большей степ</w:t>
      </w:r>
      <w:r w:rsidRPr="00E2440A">
        <w:rPr>
          <w:color w:val="000000"/>
        </w:rPr>
        <w:t>е</w:t>
      </w:r>
      <w:r w:rsidRPr="00E2440A">
        <w:rPr>
          <w:color w:val="000000"/>
        </w:rPr>
        <w:t>ни зависит от того, были ли в нашем собственном детстве такие человеческие разговоры. Слушал ли нас кто-нибудь, принимал ли всерьез, или мы были только статистами и мо</w:t>
      </w:r>
      <w:r w:rsidRPr="00E2440A">
        <w:rPr>
          <w:color w:val="000000"/>
        </w:rPr>
        <w:t>л</w:t>
      </w:r>
      <w:r w:rsidRPr="00E2440A">
        <w:rPr>
          <w:color w:val="000000"/>
        </w:rPr>
        <w:t>чаливыми слушателями чужих монологов? Как трудно переучиваться, если собственный детский опыт был негативным! И мы, помня обиды и боли собстве</w:t>
      </w:r>
      <w:r w:rsidRPr="00E2440A">
        <w:rPr>
          <w:color w:val="000000"/>
        </w:rPr>
        <w:t>н</w:t>
      </w:r>
      <w:r w:rsidRPr="00E2440A">
        <w:rPr>
          <w:color w:val="000000"/>
        </w:rPr>
        <w:t>ного детства, порою ужасаемся, понимая, что по отношению к собственным детям ведем себя точно так же н</w:t>
      </w:r>
      <w:r w:rsidRPr="00E2440A">
        <w:rPr>
          <w:color w:val="000000"/>
        </w:rPr>
        <w:t>е</w:t>
      </w:r>
      <w:r w:rsidRPr="00E2440A">
        <w:rPr>
          <w:color w:val="000000"/>
        </w:rPr>
        <w:t xml:space="preserve">правильно, как вели себя  с нами наши родители. Наверное, поэтому </w:t>
      </w:r>
      <w:proofErr w:type="spellStart"/>
      <w:r w:rsidRPr="00E2440A">
        <w:rPr>
          <w:color w:val="000000"/>
        </w:rPr>
        <w:t>родительство</w:t>
      </w:r>
      <w:proofErr w:type="spellEnd"/>
      <w:r w:rsidRPr="00E2440A">
        <w:rPr>
          <w:color w:val="000000"/>
        </w:rPr>
        <w:t xml:space="preserve"> – самая трудная жизненная задача: здесь никто не может рассчитывать на быстрый успех и абсолютную компетен</w:t>
      </w:r>
      <w:r w:rsidRPr="00E2440A">
        <w:rPr>
          <w:color w:val="000000"/>
        </w:rPr>
        <w:t>т</w:t>
      </w:r>
      <w:r w:rsidRPr="00E2440A">
        <w:rPr>
          <w:color w:val="000000"/>
        </w:rPr>
        <w:t>ность, зато каждый в своем ребенке видит себя.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Вот почему весь стиль жизни семьи стоит выверять с позиции нравственных критериев. Чему учится ребенок в семейном коллективе? Какие нравственные ценности пр</w:t>
      </w:r>
      <w:r w:rsidRPr="00E2440A">
        <w:rPr>
          <w:color w:val="000000"/>
        </w:rPr>
        <w:t>и</w:t>
      </w:r>
      <w:r w:rsidRPr="00E2440A">
        <w:rPr>
          <w:color w:val="000000"/>
        </w:rPr>
        <w:t>обретает от нас? Совпадает ли весь строй жизни семьи с требованиями, предъявленными к ребенку? Все эти и многие другие в</w:t>
      </w:r>
      <w:r w:rsidRPr="00E2440A">
        <w:rPr>
          <w:color w:val="000000"/>
        </w:rPr>
        <w:t>о</w:t>
      </w:r>
      <w:r w:rsidRPr="00E2440A">
        <w:rPr>
          <w:color w:val="000000"/>
        </w:rPr>
        <w:t xml:space="preserve">просы следовало бы </w:t>
      </w:r>
      <w:proofErr w:type="gramStart"/>
      <w:r w:rsidRPr="00E2440A">
        <w:rPr>
          <w:color w:val="000000"/>
        </w:rPr>
        <w:t>почаще</w:t>
      </w:r>
      <w:proofErr w:type="gramEnd"/>
      <w:r w:rsidRPr="00E2440A">
        <w:rPr>
          <w:color w:val="000000"/>
        </w:rPr>
        <w:t xml:space="preserve"> обращать нам к самим себе.</w:t>
      </w:r>
    </w:p>
    <w:p w:rsid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Для того чтобы дети не останавливались на каком-то уровне, а продолжали двигаться дальше, нужна помощь родителей в поддержании и дальнейшем развитии познавательных интересов своих д</w:t>
      </w:r>
      <w:r w:rsidRPr="00E2440A">
        <w:rPr>
          <w:color w:val="000000"/>
        </w:rPr>
        <w:t>е</w:t>
      </w:r>
      <w:r w:rsidRPr="00E2440A">
        <w:rPr>
          <w:color w:val="000000"/>
        </w:rPr>
        <w:t>тей. Для этого необходимо:</w:t>
      </w:r>
    </w:p>
    <w:p w:rsidR="00E2440A" w:rsidRPr="00E2440A" w:rsidRDefault="00E2440A" w:rsidP="00E2440A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Воспитание сознательности, ответственного отношения.</w:t>
      </w:r>
    </w:p>
    <w:p w:rsidR="00E2440A" w:rsidRPr="00E2440A" w:rsidRDefault="00E2440A" w:rsidP="00E2440A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Понимание общественной важности, нужности выполняемого дела.</w:t>
      </w:r>
    </w:p>
    <w:p w:rsidR="00E2440A" w:rsidRPr="00E2440A" w:rsidRDefault="00E2440A" w:rsidP="00E2440A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Эмоциональное отношение к делу.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Как вызвать эмоциональное отношение к деятельности:</w:t>
      </w:r>
    </w:p>
    <w:p w:rsidR="00E2440A" w:rsidRPr="00E2440A" w:rsidRDefault="00E2440A" w:rsidP="00E2440A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роль родителей в воспитании любви к различным видам деятельн</w:t>
      </w:r>
      <w:r w:rsidRPr="00E2440A">
        <w:rPr>
          <w:color w:val="000000"/>
        </w:rPr>
        <w:t>о</w:t>
      </w:r>
      <w:r w:rsidRPr="00E2440A">
        <w:rPr>
          <w:color w:val="000000"/>
        </w:rPr>
        <w:t>сти;</w:t>
      </w:r>
    </w:p>
    <w:p w:rsidR="00E2440A" w:rsidRPr="00E2440A" w:rsidRDefault="00E2440A" w:rsidP="00E2440A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пример отца и матери, старших братьев и сестер; их отношение к д</w:t>
      </w:r>
      <w:r w:rsidRPr="00E2440A">
        <w:rPr>
          <w:color w:val="000000"/>
        </w:rPr>
        <w:t>е</w:t>
      </w:r>
      <w:r w:rsidRPr="00E2440A">
        <w:rPr>
          <w:color w:val="000000"/>
        </w:rPr>
        <w:t>лу;</w:t>
      </w:r>
    </w:p>
    <w:p w:rsidR="00E2440A" w:rsidRPr="00E2440A" w:rsidRDefault="00E2440A" w:rsidP="00E2440A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совместная деятельность;</w:t>
      </w:r>
    </w:p>
    <w:p w:rsidR="00E2440A" w:rsidRPr="00E2440A" w:rsidRDefault="00E2440A" w:rsidP="00E2440A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беседы о роли знаний;</w:t>
      </w:r>
    </w:p>
    <w:p w:rsidR="00E2440A" w:rsidRPr="00E2440A" w:rsidRDefault="00E2440A" w:rsidP="00E2440A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игры-путешествия;</w:t>
      </w:r>
    </w:p>
    <w:p w:rsidR="00E2440A" w:rsidRPr="00E2440A" w:rsidRDefault="00E2440A" w:rsidP="00E2440A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использование игровых ситуаций;</w:t>
      </w:r>
    </w:p>
    <w:p w:rsidR="00E2440A" w:rsidRPr="00E2440A" w:rsidRDefault="00E2440A" w:rsidP="00E2440A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походы, семейный выезд на природу, активный отдых; экскурсии;</w:t>
      </w:r>
    </w:p>
    <w:p w:rsidR="00E2440A" w:rsidRPr="00E2440A" w:rsidRDefault="00E2440A" w:rsidP="00E2440A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советы (вовремя данные), помощь (своевременно оказанная);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Создание эмоциональной обстановки вызывает у ребенка желание узнать что-то новое, интере</w:t>
      </w:r>
      <w:r w:rsidRPr="00E2440A">
        <w:rPr>
          <w:color w:val="000000"/>
        </w:rPr>
        <w:t>с</w:t>
      </w:r>
      <w:r w:rsidRPr="00E2440A">
        <w:rPr>
          <w:color w:val="000000"/>
        </w:rPr>
        <w:t>ное, стремление совершенствовать свою умственную деятельность.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Нужно помнить, что в организации семейного досуга обнаруживается немало ош</w:t>
      </w:r>
      <w:r w:rsidRPr="00E2440A">
        <w:rPr>
          <w:color w:val="000000"/>
        </w:rPr>
        <w:t>и</w:t>
      </w:r>
      <w:r w:rsidRPr="00E2440A">
        <w:rPr>
          <w:color w:val="000000"/>
        </w:rPr>
        <w:t>бок:</w:t>
      </w:r>
    </w:p>
    <w:p w:rsidR="00E2440A" w:rsidRPr="00E2440A" w:rsidRDefault="00E2440A" w:rsidP="00E2440A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слишком много времени дети находятся у телевизора или компьют</w:t>
      </w:r>
      <w:r w:rsidRPr="00E2440A">
        <w:rPr>
          <w:color w:val="000000"/>
        </w:rPr>
        <w:t>е</w:t>
      </w:r>
      <w:r w:rsidRPr="00E2440A">
        <w:rPr>
          <w:color w:val="000000"/>
        </w:rPr>
        <w:t>ра,</w:t>
      </w:r>
    </w:p>
    <w:p w:rsidR="00E2440A" w:rsidRPr="00E2440A" w:rsidRDefault="00E2440A" w:rsidP="00E2440A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мало бывают на свежем воздухе,</w:t>
      </w:r>
    </w:p>
    <w:p w:rsidR="00E2440A" w:rsidRPr="00E2440A" w:rsidRDefault="00E2440A" w:rsidP="00E2440A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t>родители зачастую недостаточно уделяют времени своим детям, ссылаясь на зан</w:t>
      </w:r>
      <w:r w:rsidRPr="00E2440A">
        <w:rPr>
          <w:color w:val="000000"/>
        </w:rPr>
        <w:t>я</w:t>
      </w:r>
      <w:r w:rsidRPr="00E2440A">
        <w:rPr>
          <w:color w:val="000000"/>
        </w:rPr>
        <w:t>тость, усталость.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b/>
          <w:bCs/>
          <w:color w:val="000000"/>
        </w:rPr>
        <w:t>Преодолеть эти ошибки – задача современной семьи.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2440A">
        <w:rPr>
          <w:color w:val="000000"/>
        </w:rPr>
        <w:lastRenderedPageBreak/>
        <w:t>Семья – это то, что мы делим на всех,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2440A">
        <w:rPr>
          <w:color w:val="000000"/>
        </w:rPr>
        <w:t>Всем понемножку: и слёзы, и смех,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2440A">
        <w:rPr>
          <w:color w:val="000000"/>
        </w:rPr>
        <w:t>Взлёт и падение, радость, печаль,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2440A">
        <w:rPr>
          <w:color w:val="000000"/>
        </w:rPr>
        <w:t>Дружбу и ссоры, молчанья печать.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2440A">
        <w:rPr>
          <w:color w:val="000000"/>
        </w:rPr>
        <w:t>Семья – это то, что с тобою всегда.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2440A">
        <w:rPr>
          <w:color w:val="000000"/>
        </w:rPr>
        <w:t>Пусть мчатся секунды, недели, года,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2440A">
        <w:rPr>
          <w:color w:val="000000"/>
        </w:rPr>
        <w:t>Но стены родные, отчий твой дом –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2440A">
        <w:rPr>
          <w:color w:val="000000"/>
        </w:rPr>
        <w:t>Сердце навеки останется в нём!</w:t>
      </w:r>
    </w:p>
    <w:p w:rsidR="00E2440A" w:rsidRPr="00E2440A" w:rsidRDefault="00E2440A" w:rsidP="00E2440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2440A">
        <w:rPr>
          <w:color w:val="000000"/>
        </w:rPr>
        <w:br/>
      </w:r>
    </w:p>
    <w:sectPr w:rsidR="00E2440A" w:rsidRPr="00E2440A" w:rsidSect="00E244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E6D"/>
    <w:multiLevelType w:val="multilevel"/>
    <w:tmpl w:val="26D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E2E17"/>
    <w:multiLevelType w:val="multilevel"/>
    <w:tmpl w:val="DF6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3635A"/>
    <w:multiLevelType w:val="multilevel"/>
    <w:tmpl w:val="9BC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97E7F"/>
    <w:multiLevelType w:val="multilevel"/>
    <w:tmpl w:val="374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45D4C"/>
    <w:multiLevelType w:val="multilevel"/>
    <w:tmpl w:val="DA5C8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A47E9"/>
    <w:multiLevelType w:val="multilevel"/>
    <w:tmpl w:val="D5C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700B6"/>
    <w:multiLevelType w:val="multilevel"/>
    <w:tmpl w:val="07C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22B58"/>
    <w:multiLevelType w:val="multilevel"/>
    <w:tmpl w:val="1074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B4F36"/>
    <w:multiLevelType w:val="multilevel"/>
    <w:tmpl w:val="1C16E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452D5"/>
    <w:multiLevelType w:val="multilevel"/>
    <w:tmpl w:val="EE7CC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F07E0"/>
    <w:multiLevelType w:val="multilevel"/>
    <w:tmpl w:val="9FC26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1CFC"/>
    <w:multiLevelType w:val="multilevel"/>
    <w:tmpl w:val="2A8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624D4"/>
    <w:multiLevelType w:val="multilevel"/>
    <w:tmpl w:val="384E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440A"/>
    <w:rsid w:val="00B95CD2"/>
    <w:rsid w:val="00E2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2016-12-11T11:28:00Z</dcterms:created>
  <dcterms:modified xsi:type="dcterms:W3CDTF">2016-12-11T11:33:00Z</dcterms:modified>
</cp:coreProperties>
</file>